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BF727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50190429" r:id="rId6"/>
        </w:pict>
      </w:r>
    </w:p>
    <w:p w:rsidR="005F1F69" w:rsidRDefault="005F1F69" w:rsidP="005F1F69">
      <w:pPr>
        <w:pStyle w:val="docdata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5D6959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</w:t>
      </w:r>
      <w:r w:rsidR="00EE0D54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172</w:t>
      </w: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D695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F577D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від   </w:t>
      </w:r>
      <w:r w:rsidR="00CF48E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0D5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04</w:t>
      </w:r>
      <w:r w:rsidR="004E484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577D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60F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r w:rsidR="0015759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577D3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CF48E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</w:t>
      </w:r>
      <w:proofErr w:type="gram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5D6959" w:rsidRPr="005F1F69" w:rsidRDefault="005D695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A5BE3" w:rsidRDefault="005F1F69" w:rsidP="006A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5F1F6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Про </w:t>
      </w:r>
      <w:r w:rsidR="006A5BE3">
        <w:rPr>
          <w:rFonts w:eastAsia="Times New Roman" w:cs="Times New Roman"/>
          <w:color w:val="000000"/>
          <w:sz w:val="28"/>
          <w:szCs w:val="28"/>
          <w:lang w:val="uk-UA" w:eastAsia="uk-UA"/>
        </w:rPr>
        <w:t>виплату надбавки та премії працівникам</w:t>
      </w:r>
    </w:p>
    <w:p w:rsidR="00157593" w:rsidRPr="005F1F69" w:rsidRDefault="006A5BE3" w:rsidP="006A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Дерев’янської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сільської ради . </w:t>
      </w:r>
    </w:p>
    <w:p w:rsidR="005F1F69" w:rsidRP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57593" w:rsidRPr="00157593" w:rsidRDefault="00157593" w:rsidP="001D60F2">
      <w:pPr>
        <w:pStyle w:val="31"/>
        <w:shd w:val="clear" w:color="auto" w:fill="auto"/>
        <w:spacing w:before="0" w:after="0" w:line="274" w:lineRule="exact"/>
        <w:ind w:left="20" w:right="260" w:firstLine="50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 Про місцеве самоврядування</w:t>
      </w:r>
      <w:r w:rsidR="006A5BE3">
        <w:rPr>
          <w:sz w:val="28"/>
          <w:szCs w:val="28"/>
        </w:rPr>
        <w:t xml:space="preserve">» та </w:t>
      </w:r>
      <w:r w:rsidRPr="00157593">
        <w:rPr>
          <w:sz w:val="28"/>
          <w:szCs w:val="28"/>
        </w:rPr>
        <w:t xml:space="preserve">Постанови КМУ від 09.06.2006 </w:t>
      </w:r>
      <w:r>
        <w:rPr>
          <w:sz w:val="28"/>
          <w:szCs w:val="28"/>
        </w:rPr>
        <w:t xml:space="preserve"> </w:t>
      </w:r>
      <w:r w:rsidRPr="00157593">
        <w:rPr>
          <w:sz w:val="28"/>
          <w:szCs w:val="28"/>
        </w:rPr>
        <w:t xml:space="preserve">№268 (із змінами та доповненнями) </w:t>
      </w:r>
      <w:r>
        <w:rPr>
          <w:sz w:val="28"/>
          <w:szCs w:val="28"/>
        </w:rPr>
        <w:t xml:space="preserve"> </w:t>
      </w:r>
      <w:r w:rsidRPr="00157593">
        <w:rPr>
          <w:sz w:val="28"/>
          <w:szCs w:val="28"/>
        </w:rPr>
        <w:t xml:space="preserve">«Про упорядкування структури та умов оплати праці працівників апарату органів виконавчої влади, органів прокуратури, суддів та інших органів» </w:t>
      </w:r>
      <w:r w:rsidR="0096703C">
        <w:rPr>
          <w:sz w:val="28"/>
          <w:szCs w:val="28"/>
        </w:rPr>
        <w:t>:</w:t>
      </w:r>
    </w:p>
    <w:p w:rsidR="005F1F69" w:rsidRPr="005F1F69" w:rsidRDefault="005F1F69" w:rsidP="001D60F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6A5BE3" w:rsidRDefault="006A5BE3" w:rsidP="001D60F2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Встановити надбавку за виконання особливо важливої роботи працівникам </w:t>
      </w:r>
      <w:proofErr w:type="spellStart"/>
      <w:r>
        <w:rPr>
          <w:color w:val="000000"/>
          <w:sz w:val="28"/>
          <w:szCs w:val="28"/>
          <w:lang w:val="uk-UA" w:eastAsia="uk-UA"/>
        </w:rPr>
        <w:t>Дерев’янської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ради</w:t>
      </w:r>
      <w:r w:rsidR="001D60F2">
        <w:rPr>
          <w:color w:val="000000"/>
          <w:sz w:val="28"/>
          <w:szCs w:val="28"/>
          <w:lang w:val="uk-UA" w:eastAsia="uk-UA"/>
        </w:rPr>
        <w:t xml:space="preserve"> за</w:t>
      </w:r>
      <w:r w:rsidR="008803E3">
        <w:rPr>
          <w:color w:val="000000"/>
          <w:sz w:val="28"/>
          <w:szCs w:val="28"/>
          <w:lang w:val="uk-UA" w:eastAsia="uk-UA"/>
        </w:rPr>
        <w:t xml:space="preserve"> </w:t>
      </w:r>
      <w:r w:rsidR="001D60F2">
        <w:rPr>
          <w:color w:val="000000"/>
          <w:sz w:val="28"/>
          <w:szCs w:val="28"/>
          <w:lang w:val="uk-UA" w:eastAsia="uk-UA"/>
        </w:rPr>
        <w:t>квітень</w:t>
      </w:r>
      <w:r w:rsidR="008803E3">
        <w:rPr>
          <w:color w:val="000000"/>
          <w:sz w:val="28"/>
          <w:szCs w:val="28"/>
          <w:lang w:val="uk-UA" w:eastAsia="uk-UA"/>
        </w:rPr>
        <w:t xml:space="preserve"> 2020 року в межах фонду оплати праці</w:t>
      </w:r>
      <w:r>
        <w:rPr>
          <w:color w:val="000000"/>
          <w:sz w:val="28"/>
          <w:szCs w:val="28"/>
          <w:lang w:val="uk-UA" w:eastAsia="uk-UA"/>
        </w:rPr>
        <w:t>:</w:t>
      </w:r>
    </w:p>
    <w:p w:rsidR="006A5BE3" w:rsidRDefault="006A5BE3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Літвіновій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Катерині Андріївні, секретарю сільської ради</w:t>
      </w:r>
      <w:r w:rsidR="00D0302D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в розмірі 50% до </w:t>
      </w:r>
      <w:r w:rsidRPr="006A5BE3">
        <w:rPr>
          <w:sz w:val="28"/>
          <w:szCs w:val="28"/>
          <w:lang w:val="uk-UA"/>
        </w:rPr>
        <w:t>посадового окладу з урахуванням надбавки за ранг посадової особи місцевого самоврядування</w:t>
      </w:r>
      <w:r>
        <w:rPr>
          <w:sz w:val="28"/>
          <w:szCs w:val="28"/>
          <w:lang w:val="uk-UA"/>
        </w:rPr>
        <w:t xml:space="preserve"> та надбавки за вислугу років.</w:t>
      </w:r>
    </w:p>
    <w:p w:rsidR="00D0302D" w:rsidRPr="00D0302D" w:rsidRDefault="00D0302D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Якименко Тетяні Станіславівни, головному бухгалтеру сільської ради, в розмірі </w:t>
      </w:r>
      <w:r>
        <w:rPr>
          <w:color w:val="000000"/>
          <w:sz w:val="28"/>
          <w:szCs w:val="28"/>
          <w:lang w:val="uk-UA" w:eastAsia="uk-UA"/>
        </w:rPr>
        <w:t xml:space="preserve">50% до </w:t>
      </w:r>
      <w:r w:rsidRPr="006A5BE3">
        <w:rPr>
          <w:sz w:val="28"/>
          <w:szCs w:val="28"/>
          <w:lang w:val="uk-UA"/>
        </w:rPr>
        <w:t>посадового окладу з урахуванням надбавки за ранг посадової особи місцевого самоврядування</w:t>
      </w:r>
      <w:r>
        <w:rPr>
          <w:sz w:val="28"/>
          <w:szCs w:val="28"/>
          <w:lang w:val="uk-UA"/>
        </w:rPr>
        <w:t>.</w:t>
      </w:r>
    </w:p>
    <w:p w:rsidR="00D0302D" w:rsidRPr="006A5BE3" w:rsidRDefault="00D0302D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Зінченко Любові Іванівні, землевпоряднику сільської ради, в розмірі 10 %</w:t>
      </w:r>
      <w:r w:rsidRPr="00D0302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до </w:t>
      </w:r>
      <w:r w:rsidRPr="006A5BE3">
        <w:rPr>
          <w:sz w:val="28"/>
          <w:szCs w:val="28"/>
          <w:lang w:val="uk-UA"/>
        </w:rPr>
        <w:t>посадового окладу з урахуванням надбавки за ранг посадової особи місцевого самоврядування</w:t>
      </w:r>
      <w:r>
        <w:rPr>
          <w:sz w:val="28"/>
          <w:szCs w:val="28"/>
          <w:lang w:val="uk-UA"/>
        </w:rPr>
        <w:t xml:space="preserve"> та надбавки за вислугу років.</w:t>
      </w:r>
    </w:p>
    <w:p w:rsidR="00D0302D" w:rsidRDefault="00157593" w:rsidP="001D60F2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Преміювати</w:t>
      </w:r>
      <w:r w:rsidR="001D60F2">
        <w:rPr>
          <w:color w:val="000000"/>
          <w:sz w:val="28"/>
          <w:szCs w:val="28"/>
          <w:lang w:val="uk-UA" w:eastAsia="uk-UA"/>
        </w:rPr>
        <w:t xml:space="preserve"> працівників за</w:t>
      </w:r>
      <w:r w:rsidR="008803E3">
        <w:rPr>
          <w:color w:val="000000"/>
          <w:sz w:val="28"/>
          <w:szCs w:val="28"/>
          <w:lang w:val="uk-UA" w:eastAsia="uk-UA"/>
        </w:rPr>
        <w:t xml:space="preserve"> </w:t>
      </w:r>
      <w:r w:rsidR="001D60F2">
        <w:rPr>
          <w:color w:val="000000"/>
          <w:sz w:val="28"/>
          <w:szCs w:val="28"/>
          <w:lang w:val="uk-UA" w:eastAsia="uk-UA"/>
        </w:rPr>
        <w:t>квітень</w:t>
      </w:r>
      <w:r w:rsidR="008803E3">
        <w:rPr>
          <w:color w:val="000000"/>
          <w:sz w:val="28"/>
          <w:szCs w:val="28"/>
          <w:lang w:val="uk-UA" w:eastAsia="uk-UA"/>
        </w:rPr>
        <w:t xml:space="preserve"> 2020 року в межах фонду оплати праці:</w:t>
      </w:r>
    </w:p>
    <w:p w:rsidR="00D0302D" w:rsidRPr="00D0302D" w:rsidRDefault="00D0302D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Літвінову Катерину Андріївну, секретаря сільської ради, в розмірі 30%  від посадового окладу.</w:t>
      </w:r>
    </w:p>
    <w:p w:rsidR="00D0302D" w:rsidRPr="00D0302D" w:rsidRDefault="00D0302D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Якименко Тетяну Станіславівну, головного бухгалтера сільської ради, в розмірі 110</w:t>
      </w:r>
      <w:r>
        <w:rPr>
          <w:color w:val="000000"/>
          <w:sz w:val="28"/>
          <w:szCs w:val="28"/>
          <w:lang w:val="uk-UA" w:eastAsia="uk-UA"/>
        </w:rPr>
        <w:t>%від посадового окладу.</w:t>
      </w:r>
    </w:p>
    <w:p w:rsidR="005F1F69" w:rsidRPr="00D0302D" w:rsidRDefault="00D0302D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Зінченко Любов Іванівну, землевпорядника сільської ради, в розмірі 20 %</w:t>
      </w:r>
      <w:r w:rsidRPr="00D0302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від посадового окладу.</w:t>
      </w:r>
      <w:r w:rsidR="005F1F69" w:rsidRPr="00D0302D">
        <w:rPr>
          <w:color w:val="000000"/>
          <w:sz w:val="28"/>
          <w:szCs w:val="28"/>
          <w:lang w:val="uk-UA" w:eastAsia="uk-UA"/>
        </w:rPr>
        <w:br/>
      </w:r>
    </w:p>
    <w:p w:rsidR="00157593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голова                              </w:t>
      </w:r>
      <w:r w:rsidR="00EE0D5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gramStart"/>
      <w:r w:rsidR="00EE0D5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EE0D5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ідпис)</w:t>
      </w:r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>                                     </w:t>
      </w:r>
      <w:r w:rsidR="00D0302D">
        <w:rPr>
          <w:rFonts w:cs="Times New Roman"/>
          <w:color w:val="000000"/>
          <w:sz w:val="28"/>
          <w:szCs w:val="28"/>
          <w:shd w:val="clear" w:color="auto" w:fill="FFFFFF"/>
        </w:rPr>
        <w:t xml:space="preserve">О.М. </w:t>
      </w:r>
      <w:proofErr w:type="spellStart"/>
      <w:r w:rsidR="00D0302D">
        <w:rPr>
          <w:rFonts w:cs="Times New Roman"/>
          <w:color w:val="000000"/>
          <w:sz w:val="28"/>
          <w:szCs w:val="28"/>
          <w:shd w:val="clear" w:color="auto" w:fill="FFFFFF"/>
        </w:rPr>
        <w:t>Левченк</w:t>
      </w:r>
      <w:proofErr w:type="spellEnd"/>
      <w:r w:rsidR="00D0302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о</w:t>
      </w:r>
    </w:p>
    <w:p w:rsidR="008803E3" w:rsidRPr="00D0302D" w:rsidRDefault="008803E3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157593">
      <w:pPr>
        <w:rPr>
          <w:rFonts w:cs="Times New Roman"/>
          <w:color w:val="000000"/>
          <w:shd w:val="clear" w:color="auto" w:fill="FFFFFF"/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>Якименко Т.С</w:t>
      </w:r>
    </w:p>
    <w:p w:rsidR="00157593" w:rsidRPr="00157593" w:rsidRDefault="00157593">
      <w:pPr>
        <w:rPr>
          <w:rFonts w:cs="Times New Roman"/>
          <w:color w:val="000000"/>
          <w:shd w:val="clear" w:color="auto" w:fill="FFFFFF"/>
          <w:lang w:val="uk-UA"/>
        </w:rPr>
      </w:pPr>
    </w:p>
    <w:sectPr w:rsidR="00157593" w:rsidRPr="00157593" w:rsidSect="008803E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93C"/>
    <w:multiLevelType w:val="multilevel"/>
    <w:tmpl w:val="65B2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107608"/>
    <w:rsid w:val="00157593"/>
    <w:rsid w:val="0018196D"/>
    <w:rsid w:val="001D60F2"/>
    <w:rsid w:val="00224EA4"/>
    <w:rsid w:val="0027727C"/>
    <w:rsid w:val="0029239C"/>
    <w:rsid w:val="004E4849"/>
    <w:rsid w:val="00554DA7"/>
    <w:rsid w:val="005D6959"/>
    <w:rsid w:val="005E0524"/>
    <w:rsid w:val="005F1F69"/>
    <w:rsid w:val="00635672"/>
    <w:rsid w:val="00656B13"/>
    <w:rsid w:val="006A5BE3"/>
    <w:rsid w:val="00741FAF"/>
    <w:rsid w:val="00746D16"/>
    <w:rsid w:val="008803E3"/>
    <w:rsid w:val="00894463"/>
    <w:rsid w:val="00943C17"/>
    <w:rsid w:val="0096703C"/>
    <w:rsid w:val="009F6CEA"/>
    <w:rsid w:val="00AB264F"/>
    <w:rsid w:val="00B04003"/>
    <w:rsid w:val="00B733A2"/>
    <w:rsid w:val="00BF7272"/>
    <w:rsid w:val="00C2229B"/>
    <w:rsid w:val="00CF48EA"/>
    <w:rsid w:val="00D0302D"/>
    <w:rsid w:val="00D34E7F"/>
    <w:rsid w:val="00DA08DC"/>
    <w:rsid w:val="00EA7FC2"/>
    <w:rsid w:val="00EE0D54"/>
    <w:rsid w:val="00F5176F"/>
    <w:rsid w:val="00F5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a6">
    <w:name w:val="Основной текст_"/>
    <w:basedOn w:val="a0"/>
    <w:link w:val="31"/>
    <w:rsid w:val="00157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6"/>
    <w:rsid w:val="00157593"/>
    <w:pPr>
      <w:widowControl w:val="0"/>
      <w:shd w:val="clear" w:color="auto" w:fill="FFFFFF"/>
      <w:spacing w:before="60" w:after="660" w:line="0" w:lineRule="atLeast"/>
      <w:jc w:val="center"/>
    </w:pPr>
    <w:rPr>
      <w:rFonts w:eastAsia="Times New Roman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19</cp:revision>
  <cp:lastPrinted>2020-01-24T14:59:00Z</cp:lastPrinted>
  <dcterms:created xsi:type="dcterms:W3CDTF">2019-09-10T08:23:00Z</dcterms:created>
  <dcterms:modified xsi:type="dcterms:W3CDTF">2020-05-05T10:27:00Z</dcterms:modified>
</cp:coreProperties>
</file>