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D6196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0.2pt;margin-top:17.1pt;width:36pt;height:50.4pt;z-index:251658240">
            <v:imagedata r:id="rId5" o:title=""/>
            <w10:wrap type="topAndBottom"/>
          </v:shape>
          <o:OLEObject Type="Embed" ProgID="PBrush" ShapeID="_x0000_s1029" DrawAspect="Content" ObjectID="_1631345398" r:id="rId6"/>
        </w:pict>
      </w:r>
    </w:p>
    <w:p w:rsidR="005F1F69" w:rsidRDefault="005F1F69" w:rsidP="005F1F69">
      <w:pPr>
        <w:pStyle w:val="docdata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 ОБУХІВСЬКА МІСЬКА РАДА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 КИЇВСЬКОЇ ОБЛАСТІ</w:t>
      </w:r>
    </w:p>
    <w:p w:rsidR="005F1F69" w:rsidRDefault="005F1F69" w:rsidP="005F1F6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 ВИКОНАВЧИЙ КОМІТЕТ</w:t>
      </w: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DA08DC" w:rsidRPr="00657741" w:rsidRDefault="005F1F69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proofErr w:type="gramStart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Я № </w:t>
      </w:r>
      <w:r w:rsidR="00657741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402</w:t>
      </w: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D695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65774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від 25</w:t>
      </w:r>
      <w:r w:rsidR="0074420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A5C5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вересня 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2019 року</w:t>
      </w:r>
      <w:r w:rsidR="005D6959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</w:t>
      </w:r>
      <w:r w:rsidR="004B338A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B338A">
        <w:rPr>
          <w:rFonts w:cs="Times New Roman"/>
          <w:bCs/>
          <w:color w:val="000000"/>
          <w:sz w:val="28"/>
          <w:szCs w:val="28"/>
          <w:shd w:val="clear" w:color="auto" w:fill="FFFFFF"/>
        </w:rPr>
        <w:t>місто</w:t>
      </w:r>
      <w:proofErr w:type="spellEnd"/>
      <w:r w:rsidR="004B338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Обухів</w:t>
      </w:r>
      <w:proofErr w:type="spellEnd"/>
    </w:p>
    <w:p w:rsidR="005F1F69" w:rsidRDefault="005F1F6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D6959" w:rsidRPr="005F1F69" w:rsidRDefault="005D695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4420A" w:rsidRPr="0074420A" w:rsidRDefault="0074420A" w:rsidP="0074420A">
      <w:pPr>
        <w:rPr>
          <w:bCs/>
          <w:sz w:val="28"/>
          <w:lang w:val="uk-UA"/>
        </w:rPr>
      </w:pPr>
      <w:r w:rsidRPr="0074420A">
        <w:rPr>
          <w:sz w:val="28"/>
          <w:szCs w:val="28"/>
          <w:lang w:val="uk-UA"/>
        </w:rPr>
        <w:t>Про розподіл власних надходжень на 2019 рік</w:t>
      </w:r>
    </w:p>
    <w:p w:rsidR="005F1F69" w:rsidRPr="005F1F69" w:rsidRDefault="008A5C5E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F1F69" w:rsidRP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5C5E" w:rsidRDefault="0074420A" w:rsidP="0074420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Постанови Кабінету Міністрів України від 28</w:t>
      </w:r>
      <w:r w:rsidR="004B338A">
        <w:rPr>
          <w:bCs/>
          <w:sz w:val="28"/>
          <w:szCs w:val="28"/>
          <w:lang w:val="uk-UA"/>
        </w:rPr>
        <w:t xml:space="preserve"> лютого </w:t>
      </w:r>
      <w:r>
        <w:rPr>
          <w:bCs/>
          <w:sz w:val="28"/>
          <w:szCs w:val="28"/>
          <w:lang w:val="uk-UA"/>
        </w:rPr>
        <w:t>2002</w:t>
      </w:r>
      <w:r w:rsidR="004B338A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 xml:space="preserve"> №</w:t>
      </w:r>
      <w:r w:rsidR="004B338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228, </w:t>
      </w:r>
      <w:r w:rsidR="004B338A">
        <w:rPr>
          <w:bCs/>
          <w:sz w:val="28"/>
          <w:szCs w:val="28"/>
          <w:lang w:val="uk-UA"/>
        </w:rPr>
        <w:t>пункту 20 частини 4 статті 42</w:t>
      </w:r>
      <w:r>
        <w:rPr>
          <w:bCs/>
          <w:sz w:val="28"/>
          <w:szCs w:val="28"/>
          <w:lang w:val="uk-UA"/>
        </w:rPr>
        <w:t xml:space="preserve"> Закону України «Про місцеве самоврядування в Україні» та на підставі рішення сесії </w:t>
      </w:r>
      <w:proofErr w:type="spellStart"/>
      <w:r>
        <w:rPr>
          <w:bCs/>
          <w:sz w:val="28"/>
          <w:szCs w:val="28"/>
          <w:lang w:val="uk-UA"/>
        </w:rPr>
        <w:t>Нещерівської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сьо</w:t>
      </w:r>
      <w:r w:rsidR="004B338A">
        <w:rPr>
          <w:bCs/>
          <w:sz w:val="28"/>
          <w:szCs w:val="28"/>
          <w:lang w:val="uk-UA"/>
        </w:rPr>
        <w:t xml:space="preserve">мого скликання від 20 грудня 2018 року </w:t>
      </w:r>
      <w:r>
        <w:rPr>
          <w:bCs/>
          <w:sz w:val="28"/>
          <w:szCs w:val="28"/>
          <w:lang w:val="uk-UA"/>
        </w:rPr>
        <w:t>№ 329-27-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  <w:lang w:val="uk-UA"/>
        </w:rPr>
        <w:t xml:space="preserve"> « Про сільський бюджет села </w:t>
      </w:r>
      <w:proofErr w:type="spellStart"/>
      <w:r>
        <w:rPr>
          <w:bCs/>
          <w:sz w:val="28"/>
          <w:szCs w:val="28"/>
          <w:lang w:val="uk-UA"/>
        </w:rPr>
        <w:t>Нещерів</w:t>
      </w:r>
      <w:proofErr w:type="spellEnd"/>
      <w:r>
        <w:rPr>
          <w:bCs/>
          <w:sz w:val="28"/>
          <w:szCs w:val="28"/>
          <w:lang w:val="uk-UA"/>
        </w:rPr>
        <w:t xml:space="preserve"> на 2019 рік»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враховуючи виробничу необхідність</w:t>
      </w:r>
      <w:r w:rsidR="008A5C5E">
        <w:rPr>
          <w:bCs/>
          <w:sz w:val="28"/>
          <w:szCs w:val="28"/>
          <w:lang w:val="uk-UA"/>
        </w:rPr>
        <w:t>:</w:t>
      </w:r>
    </w:p>
    <w:p w:rsidR="008A5C5E" w:rsidRDefault="008A5C5E" w:rsidP="0074420A">
      <w:pPr>
        <w:ind w:firstLine="567"/>
        <w:jc w:val="both"/>
        <w:rPr>
          <w:bCs/>
          <w:sz w:val="28"/>
          <w:szCs w:val="28"/>
          <w:lang w:val="uk-UA"/>
        </w:rPr>
      </w:pPr>
    </w:p>
    <w:p w:rsidR="0074420A" w:rsidRDefault="008A5C5E" w:rsidP="0074420A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="0074420A">
        <w:rPr>
          <w:bCs/>
          <w:sz w:val="28"/>
          <w:szCs w:val="28"/>
          <w:lang w:val="uk-UA"/>
        </w:rPr>
        <w:t xml:space="preserve">озподілити власні надходження, а саме залишки в сумі 51259,69 по ККД </w:t>
      </w:r>
      <w:r w:rsidR="0074420A">
        <w:rPr>
          <w:sz w:val="28"/>
          <w:szCs w:val="28"/>
          <w:lang w:val="uk-UA"/>
        </w:rPr>
        <w:t>25020100 «</w:t>
      </w:r>
      <w:r w:rsidR="0074420A">
        <w:rPr>
          <w:color w:val="000000"/>
          <w:sz w:val="28"/>
          <w:szCs w:val="28"/>
          <w:lang w:val="uk-UA"/>
        </w:rPr>
        <w:t>Благодійні внески, гранти та дарунки» в сумі 6100,00 грн. на КПК 0116030/3, а саме:</w:t>
      </w:r>
    </w:p>
    <w:p w:rsidR="0074420A" w:rsidRDefault="0074420A" w:rsidP="0074420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74420A" w:rsidRDefault="0074420A" w:rsidP="0074420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на КЕКВ 2111 – 5000,00 грн.</w:t>
      </w:r>
    </w:p>
    <w:p w:rsidR="0074420A" w:rsidRDefault="0074420A" w:rsidP="0074420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на КЕКВ 2120 – 1100,00 грн.</w:t>
      </w:r>
    </w:p>
    <w:p w:rsid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4420A" w:rsidRDefault="0074420A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4420A" w:rsidRDefault="0074420A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4420A" w:rsidRDefault="0074420A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4420A" w:rsidRDefault="0074420A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F1F69" w:rsidRDefault="005F1F69" w:rsidP="005F1F69">
      <w:pPr>
        <w:rPr>
          <w:rFonts w:cs="Times New Roman"/>
          <w:color w:val="000000"/>
          <w:sz w:val="32"/>
          <w:szCs w:val="32"/>
          <w:shd w:val="clear" w:color="auto" w:fill="FFFFFF"/>
          <w:lang w:val="uk-UA"/>
        </w:rPr>
      </w:pPr>
      <w:proofErr w:type="spellStart"/>
      <w:r w:rsidRPr="005F1F69">
        <w:rPr>
          <w:rFonts w:cs="Times New Roman"/>
          <w:color w:val="000000"/>
          <w:sz w:val="32"/>
          <w:szCs w:val="32"/>
          <w:shd w:val="clear" w:color="auto" w:fill="FFFFFF"/>
        </w:rPr>
        <w:t>Міський</w:t>
      </w:r>
      <w:proofErr w:type="spellEnd"/>
      <w:r w:rsidRPr="005F1F69">
        <w:rPr>
          <w:rFonts w:cs="Times New Roman"/>
          <w:color w:val="000000"/>
          <w:sz w:val="32"/>
          <w:szCs w:val="32"/>
          <w:shd w:val="clear" w:color="auto" w:fill="FFFFFF"/>
        </w:rPr>
        <w:t xml:space="preserve"> голова        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                </w:t>
      </w:r>
      <w:r w:rsidR="001873EB">
        <w:rPr>
          <w:rFonts w:cs="Times New Roman"/>
          <w:color w:val="000000"/>
          <w:sz w:val="32"/>
          <w:szCs w:val="32"/>
          <w:shd w:val="clear" w:color="auto" w:fill="FFFFFF"/>
          <w:lang w:val="uk-UA"/>
        </w:rPr>
        <w:t>(</w:t>
      </w:r>
      <w:proofErr w:type="gramStart"/>
      <w:r w:rsidR="001873EB">
        <w:rPr>
          <w:rFonts w:cs="Times New Roman"/>
          <w:color w:val="000000"/>
          <w:sz w:val="32"/>
          <w:szCs w:val="32"/>
          <w:shd w:val="clear" w:color="auto" w:fill="FFFFFF"/>
          <w:lang w:val="uk-UA"/>
        </w:rPr>
        <w:t>п</w:t>
      </w:r>
      <w:proofErr w:type="gramEnd"/>
      <w:r w:rsidR="001873EB">
        <w:rPr>
          <w:rFonts w:cs="Times New Roman"/>
          <w:color w:val="000000"/>
          <w:sz w:val="32"/>
          <w:szCs w:val="32"/>
          <w:shd w:val="clear" w:color="auto" w:fill="FFFFFF"/>
          <w:lang w:val="uk-UA"/>
        </w:rPr>
        <w:t>ідпис)</w:t>
      </w:r>
      <w:r w:rsidRPr="005F1F69">
        <w:rPr>
          <w:rFonts w:cs="Times New Roman"/>
          <w:color w:val="000000"/>
          <w:sz w:val="32"/>
          <w:szCs w:val="32"/>
          <w:shd w:val="clear" w:color="auto" w:fill="FFFFFF"/>
        </w:rPr>
        <w:t>                            О.М. Левченко</w:t>
      </w:r>
    </w:p>
    <w:p w:rsidR="005F1F69" w:rsidRPr="005F1F69" w:rsidRDefault="005F1F69">
      <w:pPr>
        <w:rPr>
          <w:rFonts w:cs="Times New Roman"/>
          <w:sz w:val="28"/>
          <w:szCs w:val="28"/>
          <w:lang w:val="uk-UA"/>
        </w:rPr>
      </w:pPr>
    </w:p>
    <w:sectPr w:rsidR="005F1F69" w:rsidRPr="005F1F69" w:rsidSect="00DA0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93C"/>
    <w:multiLevelType w:val="hybridMultilevel"/>
    <w:tmpl w:val="EED86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69"/>
    <w:rsid w:val="000D5D22"/>
    <w:rsid w:val="00107608"/>
    <w:rsid w:val="001873EB"/>
    <w:rsid w:val="00205DA0"/>
    <w:rsid w:val="0027727C"/>
    <w:rsid w:val="0039665D"/>
    <w:rsid w:val="004B338A"/>
    <w:rsid w:val="005D6959"/>
    <w:rsid w:val="005E0524"/>
    <w:rsid w:val="005F1F69"/>
    <w:rsid w:val="00657741"/>
    <w:rsid w:val="006C666B"/>
    <w:rsid w:val="006D2E56"/>
    <w:rsid w:val="00742CFD"/>
    <w:rsid w:val="0074420A"/>
    <w:rsid w:val="00746D16"/>
    <w:rsid w:val="00782834"/>
    <w:rsid w:val="00791B06"/>
    <w:rsid w:val="008A5C5E"/>
    <w:rsid w:val="008F313A"/>
    <w:rsid w:val="009F6CEA"/>
    <w:rsid w:val="00A11F9B"/>
    <w:rsid w:val="00A861B1"/>
    <w:rsid w:val="00AB264F"/>
    <w:rsid w:val="00B04003"/>
    <w:rsid w:val="00BA74B2"/>
    <w:rsid w:val="00C2229B"/>
    <w:rsid w:val="00D61962"/>
    <w:rsid w:val="00DA08DC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05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E0524"/>
    <w:pPr>
      <w:ind w:left="720"/>
      <w:contextualSpacing/>
    </w:pPr>
    <w:rPr>
      <w:rFonts w:eastAsia="Times New Roman" w:cs="Times New Roman"/>
    </w:rPr>
  </w:style>
  <w:style w:type="paragraph" w:customStyle="1" w:styleId="docdata">
    <w:name w:val="docdata"/>
    <w:aliases w:val="docy,v5,44620,baiaagaaboqcaaads6eaaaxboqaaaaaaaaaaaaaaaaaaaaaaaaaaaaaaaaaaaaaaaaaaaaaaaaaaaaaaaaaaaaaaaaaaaaaaaaaaaaaaaaaaaaaaaaaaaaaaaaaaaaaaaaaaaaaaaaaaaaaaaaaaaaaaaaaaaaaaaaaaaaaaaaaaaaaaaaaaaaaaaaaaaaaaaaaaaaaaaaaaaaaaaaaaaaaaaaaaaaaaaaaaaaa"/>
    <w:basedOn w:val="a"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F6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3">
    <w:name w:val="xfmc3"/>
    <w:basedOn w:val="a"/>
    <w:rsid w:val="005F1F6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2019-09-25T08:34:00Z</cp:lastPrinted>
  <dcterms:created xsi:type="dcterms:W3CDTF">2019-09-10T08:23:00Z</dcterms:created>
  <dcterms:modified xsi:type="dcterms:W3CDTF">2019-09-30T07:44:00Z</dcterms:modified>
</cp:coreProperties>
</file>