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C65" w:rsidRPr="00C105E2" w:rsidRDefault="00545C65" w:rsidP="00545C65">
      <w:pPr>
        <w:rPr>
          <w:bCs/>
          <w:sz w:val="28"/>
          <w:szCs w:val="28"/>
        </w:rPr>
      </w:pPr>
    </w:p>
    <w:p w:rsidR="00545C65" w:rsidRPr="00C105E2" w:rsidRDefault="006E63EC" w:rsidP="00545C65">
      <w:pPr>
        <w:pStyle w:val="a6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7pt;margin-top:-20.7pt;width:39.45pt;height:50.4pt;z-index:251660288" o:allowincell="f">
            <v:imagedata r:id="rId5" o:title=""/>
            <w10:wrap type="topAndBottom"/>
          </v:shape>
          <o:OLEObject Type="Embed" ProgID="MS_ClipArt_Gallery" ShapeID="_x0000_s1026" DrawAspect="Content" ObjectID="_1629106390" r:id="rId6"/>
        </w:object>
      </w:r>
      <w:r>
        <w:rPr>
          <w:noProof/>
          <w:sz w:val="28"/>
          <w:szCs w:val="28"/>
        </w:rPr>
        <w:object w:dxaOrig="1440" w:dyaOrig="1440">
          <v:shape id="_x0000_s1027" type="#_x0000_t75" style="position:absolute;margin-left:202.7pt;margin-top:-20.7pt;width:39.45pt;height:50.4pt;z-index:251661312" o:allowincell="f">
            <v:imagedata r:id="rId5" o:title=""/>
            <w10:wrap type="topAndBottom"/>
          </v:shape>
          <o:OLEObject Type="Embed" ProgID="MS_ClipArt_Gallery" ShapeID="_x0000_s1027" DrawAspect="Content" ObjectID="_1629106391" r:id="rId7"/>
        </w:object>
      </w:r>
      <w:r w:rsidR="00545C65" w:rsidRPr="00C105E2">
        <w:rPr>
          <w:sz w:val="28"/>
          <w:szCs w:val="28"/>
        </w:rPr>
        <w:t xml:space="preserve">                             </w:t>
      </w:r>
      <w:r w:rsidR="00545C65" w:rsidRPr="00C105E2">
        <w:rPr>
          <w:sz w:val="28"/>
          <w:szCs w:val="28"/>
          <w:lang w:val="ru-RU"/>
        </w:rPr>
        <w:t xml:space="preserve">        </w:t>
      </w:r>
      <w:r w:rsidR="00545C65" w:rsidRPr="00C105E2">
        <w:rPr>
          <w:sz w:val="28"/>
          <w:szCs w:val="28"/>
        </w:rPr>
        <w:t xml:space="preserve"> ОБУХІВСЬКА МІСЬКА РАДА                                                                                                                        </w:t>
      </w:r>
      <w:r>
        <w:rPr>
          <w:noProof/>
          <w:sz w:val="28"/>
          <w:szCs w:val="28"/>
        </w:rPr>
        <w:object w:dxaOrig="1440" w:dyaOrig="1440">
          <v:shape id="_x0000_s1028" type="#_x0000_t75" style="position:absolute;margin-left:202.7pt;margin-top:-20.7pt;width:39.45pt;height:50.4pt;z-index:251662336;mso-position-horizontal-relative:text;mso-position-vertical-relative:text" o:allowincell="f">
            <v:imagedata r:id="rId5" o:title=""/>
            <w10:wrap type="topAndBottom"/>
          </v:shape>
          <o:OLEObject Type="Embed" ProgID="MS_ClipArt_Gallery" ShapeID="_x0000_s1028" DrawAspect="Content" ObjectID="_1629106392" r:id="rId8"/>
        </w:object>
      </w:r>
      <w:r w:rsidR="00545C65" w:rsidRPr="00C105E2">
        <w:rPr>
          <w:sz w:val="28"/>
          <w:szCs w:val="28"/>
        </w:rPr>
        <w:t xml:space="preserve">                        </w:t>
      </w:r>
      <w:r>
        <w:rPr>
          <w:noProof/>
          <w:sz w:val="28"/>
          <w:szCs w:val="28"/>
        </w:rPr>
        <w:object w:dxaOrig="1440" w:dyaOrig="1440">
          <v:shape id="_x0000_s1029" type="#_x0000_t75" style="position:absolute;margin-left:202.7pt;margin-top:-20.7pt;width:39.45pt;height:50.4pt;z-index:251663360;mso-position-horizontal-relative:text;mso-position-vertical-relative:text" o:allowincell="f">
            <v:imagedata r:id="rId5" o:title=""/>
            <w10:wrap type="topAndBottom"/>
          </v:shape>
          <o:OLEObject Type="Embed" ProgID="MS_ClipArt_Gallery" ShapeID="_x0000_s1029" DrawAspect="Content" ObjectID="_1629106393" r:id="rId9"/>
        </w:object>
      </w:r>
    </w:p>
    <w:p w:rsidR="00545C65" w:rsidRPr="00C105E2" w:rsidRDefault="00545C65" w:rsidP="00545C65">
      <w:pPr>
        <w:tabs>
          <w:tab w:val="left" w:pos="2352"/>
        </w:tabs>
        <w:rPr>
          <w:b/>
          <w:sz w:val="28"/>
          <w:szCs w:val="28"/>
        </w:rPr>
      </w:pPr>
      <w:r w:rsidRPr="00C105E2">
        <w:rPr>
          <w:b/>
          <w:sz w:val="28"/>
          <w:szCs w:val="28"/>
        </w:rPr>
        <w:t xml:space="preserve">                                  </w:t>
      </w:r>
      <w:r w:rsidRPr="00C105E2">
        <w:rPr>
          <w:b/>
          <w:sz w:val="28"/>
          <w:szCs w:val="28"/>
          <w:lang w:val="ru-RU"/>
        </w:rPr>
        <w:t xml:space="preserve">            </w:t>
      </w:r>
      <w:r w:rsidRPr="00C105E2">
        <w:rPr>
          <w:b/>
          <w:sz w:val="28"/>
          <w:szCs w:val="28"/>
        </w:rPr>
        <w:t>КИЇВСЬКОЇ ОБЛАСТІ</w:t>
      </w:r>
    </w:p>
    <w:p w:rsidR="00545C65" w:rsidRPr="00C105E2" w:rsidRDefault="00545C65" w:rsidP="00545C65">
      <w:pPr>
        <w:tabs>
          <w:tab w:val="left" w:pos="2352"/>
        </w:tabs>
        <w:rPr>
          <w:b/>
          <w:sz w:val="28"/>
          <w:szCs w:val="28"/>
        </w:rPr>
      </w:pPr>
      <w:r w:rsidRPr="00C105E2">
        <w:rPr>
          <w:b/>
          <w:sz w:val="28"/>
          <w:szCs w:val="28"/>
        </w:rPr>
        <w:t xml:space="preserve">                          </w:t>
      </w:r>
      <w:r w:rsidRPr="00C105E2">
        <w:rPr>
          <w:b/>
          <w:sz w:val="28"/>
          <w:szCs w:val="28"/>
          <w:lang w:val="ru-RU"/>
        </w:rPr>
        <w:t xml:space="preserve">         </w:t>
      </w:r>
      <w:r w:rsidRPr="00C105E2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О З П О Р Я Д Ж Е Н Н Я   №  70</w:t>
      </w:r>
    </w:p>
    <w:p w:rsidR="00545C65" w:rsidRPr="00C105E2" w:rsidRDefault="00545C65" w:rsidP="00545C65">
      <w:pPr>
        <w:rPr>
          <w:sz w:val="28"/>
          <w:szCs w:val="28"/>
        </w:rPr>
      </w:pPr>
    </w:p>
    <w:p w:rsidR="00545C65" w:rsidRPr="00C105E2" w:rsidRDefault="00545C65" w:rsidP="00545C65">
      <w:pPr>
        <w:rPr>
          <w:sz w:val="28"/>
          <w:szCs w:val="28"/>
        </w:rPr>
      </w:pPr>
      <w:r>
        <w:rPr>
          <w:sz w:val="28"/>
          <w:szCs w:val="28"/>
        </w:rPr>
        <w:t xml:space="preserve">від 04 </w:t>
      </w:r>
      <w:r w:rsidR="006E63EC">
        <w:rPr>
          <w:sz w:val="28"/>
          <w:szCs w:val="28"/>
        </w:rPr>
        <w:t>вересня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C105E2">
        <w:rPr>
          <w:sz w:val="28"/>
          <w:szCs w:val="28"/>
        </w:rPr>
        <w:t>2019 року</w:t>
      </w:r>
    </w:p>
    <w:p w:rsidR="00545C65" w:rsidRPr="00C105E2" w:rsidRDefault="00545C65" w:rsidP="00545C65">
      <w:pPr>
        <w:rPr>
          <w:sz w:val="28"/>
          <w:szCs w:val="28"/>
        </w:rPr>
      </w:pPr>
    </w:p>
    <w:p w:rsidR="00545C65" w:rsidRPr="00C105E2" w:rsidRDefault="00545C65" w:rsidP="00545C65">
      <w:pPr>
        <w:tabs>
          <w:tab w:val="left" w:pos="9923"/>
        </w:tabs>
        <w:rPr>
          <w:sz w:val="28"/>
          <w:szCs w:val="28"/>
        </w:rPr>
      </w:pPr>
      <w:r>
        <w:rPr>
          <w:sz w:val="28"/>
          <w:szCs w:val="28"/>
        </w:rPr>
        <w:t>Про скликання    п’ятдесят третьої</w:t>
      </w:r>
    </w:p>
    <w:p w:rsidR="00545C65" w:rsidRPr="00C105E2" w:rsidRDefault="00545C65" w:rsidP="00545C65">
      <w:pPr>
        <w:tabs>
          <w:tab w:val="left" w:pos="2352"/>
        </w:tabs>
        <w:ind w:left="-426" w:firstLine="426"/>
        <w:rPr>
          <w:sz w:val="28"/>
          <w:szCs w:val="28"/>
        </w:rPr>
      </w:pPr>
      <w:r w:rsidRPr="00C105E2">
        <w:rPr>
          <w:sz w:val="28"/>
          <w:szCs w:val="28"/>
        </w:rPr>
        <w:t xml:space="preserve">сесії  Обухівської  міської ради  </w:t>
      </w:r>
    </w:p>
    <w:p w:rsidR="00545C65" w:rsidRPr="00C105E2" w:rsidRDefault="00545C65" w:rsidP="00545C65">
      <w:pPr>
        <w:tabs>
          <w:tab w:val="left" w:pos="2352"/>
        </w:tabs>
        <w:rPr>
          <w:sz w:val="28"/>
          <w:szCs w:val="28"/>
        </w:rPr>
      </w:pPr>
      <w:r w:rsidRPr="00C105E2">
        <w:rPr>
          <w:sz w:val="28"/>
          <w:szCs w:val="28"/>
        </w:rPr>
        <w:t xml:space="preserve">сьомого  скликання </w:t>
      </w:r>
      <w:r w:rsidRPr="00C105E2">
        <w:rPr>
          <w:b/>
          <w:sz w:val="28"/>
          <w:szCs w:val="28"/>
        </w:rPr>
        <w:t xml:space="preserve"> </w:t>
      </w:r>
      <w:r w:rsidRPr="00C105E2">
        <w:rPr>
          <w:sz w:val="28"/>
          <w:szCs w:val="28"/>
        </w:rPr>
        <w:t xml:space="preserve">                                                                                  </w:t>
      </w:r>
    </w:p>
    <w:p w:rsidR="00545C65" w:rsidRPr="00C105E2" w:rsidRDefault="00545C65" w:rsidP="00545C65">
      <w:pPr>
        <w:tabs>
          <w:tab w:val="left" w:pos="2352"/>
        </w:tabs>
        <w:rPr>
          <w:sz w:val="28"/>
          <w:szCs w:val="28"/>
        </w:rPr>
      </w:pPr>
      <w:r w:rsidRPr="00C105E2">
        <w:rPr>
          <w:sz w:val="28"/>
          <w:szCs w:val="28"/>
        </w:rPr>
        <w:t xml:space="preserve">          </w:t>
      </w:r>
    </w:p>
    <w:p w:rsidR="00545C65" w:rsidRPr="00C105E2" w:rsidRDefault="00545C65" w:rsidP="00545C65">
      <w:pPr>
        <w:tabs>
          <w:tab w:val="left" w:pos="2352"/>
        </w:tabs>
        <w:ind w:hanging="426"/>
        <w:rPr>
          <w:sz w:val="28"/>
          <w:szCs w:val="28"/>
        </w:rPr>
      </w:pPr>
      <w:r w:rsidRPr="00C105E2">
        <w:rPr>
          <w:sz w:val="28"/>
          <w:szCs w:val="28"/>
        </w:rPr>
        <w:t xml:space="preserve">           </w:t>
      </w:r>
      <w:r w:rsidRPr="00C105E2">
        <w:rPr>
          <w:sz w:val="28"/>
          <w:szCs w:val="28"/>
          <w:lang w:val="ru-RU"/>
        </w:rPr>
        <w:t xml:space="preserve">           </w:t>
      </w:r>
      <w:r w:rsidRPr="00C105E2">
        <w:rPr>
          <w:sz w:val="28"/>
          <w:szCs w:val="28"/>
        </w:rPr>
        <w:t>У відповідності до ст. ст. 26, 42, 46  Закону України «Про місцеве самоврядування в Україні»</w:t>
      </w:r>
    </w:p>
    <w:p w:rsidR="00545C65" w:rsidRPr="009A65B9" w:rsidRDefault="00545C65" w:rsidP="00545C65">
      <w:pPr>
        <w:pStyle w:val="a4"/>
        <w:numPr>
          <w:ilvl w:val="0"/>
          <w:numId w:val="1"/>
        </w:numPr>
        <w:tabs>
          <w:tab w:val="left" w:pos="2352"/>
        </w:tabs>
        <w:rPr>
          <w:sz w:val="28"/>
          <w:szCs w:val="28"/>
        </w:rPr>
      </w:pPr>
      <w:r>
        <w:rPr>
          <w:sz w:val="28"/>
          <w:szCs w:val="28"/>
        </w:rPr>
        <w:t>Скликати  п’ятдесят  третю</w:t>
      </w:r>
      <w:r w:rsidRPr="00C105E2">
        <w:rPr>
          <w:sz w:val="28"/>
          <w:szCs w:val="28"/>
        </w:rPr>
        <w:t xml:space="preserve">  сесію Обухівської міської рад</w:t>
      </w:r>
      <w:r>
        <w:rPr>
          <w:sz w:val="28"/>
          <w:szCs w:val="28"/>
        </w:rPr>
        <w:t>и  сьомого скликання   26 вересня   2019 року   (четвер</w:t>
      </w:r>
      <w:r w:rsidRPr="00C105E2">
        <w:rPr>
          <w:sz w:val="28"/>
          <w:szCs w:val="28"/>
        </w:rPr>
        <w:t xml:space="preserve"> )  о 10=00 годині в приміщенні  міської ради  ( вулиця Київська, 10, зала засідань ).</w:t>
      </w:r>
    </w:p>
    <w:p w:rsidR="00545C65" w:rsidRDefault="00545C65" w:rsidP="00545C65">
      <w:pPr>
        <w:pStyle w:val="a4"/>
        <w:numPr>
          <w:ilvl w:val="0"/>
          <w:numId w:val="1"/>
        </w:numPr>
        <w:rPr>
          <w:sz w:val="28"/>
          <w:szCs w:val="28"/>
        </w:rPr>
      </w:pPr>
      <w:r w:rsidRPr="00C105E2">
        <w:rPr>
          <w:sz w:val="28"/>
          <w:szCs w:val="28"/>
        </w:rPr>
        <w:t xml:space="preserve"> На розгляд сесії міської ради винести наступні питання:</w:t>
      </w:r>
    </w:p>
    <w:p w:rsidR="00545C65" w:rsidRDefault="00545C65" w:rsidP="00545C65">
      <w:pPr>
        <w:pStyle w:val="a4"/>
        <w:ind w:left="945"/>
        <w:rPr>
          <w:sz w:val="28"/>
          <w:szCs w:val="28"/>
        </w:rPr>
      </w:pPr>
    </w:p>
    <w:p w:rsidR="00545C65" w:rsidRDefault="00545C65" w:rsidP="00545C6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545C65">
        <w:rPr>
          <w:sz w:val="28"/>
          <w:szCs w:val="28"/>
        </w:rPr>
        <w:t>Про мережу навчальних закладів міста Обухова, класів та учнів на 2019-2020 навчальний рік.</w:t>
      </w:r>
    </w:p>
    <w:p w:rsidR="00545C65" w:rsidRPr="00545C65" w:rsidRDefault="00545C65" w:rsidP="00545C65">
      <w:pPr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545C65">
        <w:rPr>
          <w:sz w:val="28"/>
          <w:szCs w:val="28"/>
        </w:rPr>
        <w:t xml:space="preserve"> Про внесення змін до </w:t>
      </w:r>
      <w:r w:rsidRPr="00545C65">
        <w:rPr>
          <w:sz w:val="28"/>
          <w:szCs w:val="28"/>
          <w:lang w:val="hr-HR"/>
        </w:rPr>
        <w:t xml:space="preserve"> </w:t>
      </w:r>
      <w:r w:rsidRPr="00545C65">
        <w:rPr>
          <w:sz w:val="28"/>
          <w:szCs w:val="28"/>
        </w:rPr>
        <w:t xml:space="preserve"> </w:t>
      </w:r>
      <w:r w:rsidRPr="00545C65">
        <w:rPr>
          <w:bCs/>
          <w:sz w:val="28"/>
          <w:szCs w:val="28"/>
        </w:rPr>
        <w:t xml:space="preserve">міської цільової  Програми </w:t>
      </w:r>
      <w:r w:rsidRPr="00545C65">
        <w:rPr>
          <w:sz w:val="28"/>
          <w:szCs w:val="28"/>
        </w:rPr>
        <w:t xml:space="preserve">енергозбереження і енергоефективності </w:t>
      </w:r>
      <w:r w:rsidRPr="00545C65">
        <w:rPr>
          <w:bCs/>
          <w:sz w:val="28"/>
          <w:szCs w:val="28"/>
        </w:rPr>
        <w:t xml:space="preserve"> та  </w:t>
      </w:r>
      <w:r w:rsidRPr="00545C65">
        <w:rPr>
          <w:bCs/>
          <w:sz w:val="28"/>
          <w:szCs w:val="28"/>
          <w:lang w:val="hr-HR"/>
        </w:rPr>
        <w:t xml:space="preserve">реформування і розвитку житлово-комунального господарства </w:t>
      </w:r>
      <w:r w:rsidRPr="00545C65">
        <w:rPr>
          <w:sz w:val="28"/>
          <w:szCs w:val="28"/>
        </w:rPr>
        <w:t>Обухівської міської ради на 2019 рік із наступними змінами.</w:t>
      </w:r>
    </w:p>
    <w:p w:rsidR="00545C65" w:rsidRPr="00545C65" w:rsidRDefault="00545C65" w:rsidP="00545C6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45C65">
        <w:rPr>
          <w:sz w:val="28"/>
          <w:szCs w:val="28"/>
        </w:rPr>
        <w:t>Про внесення змін до міської цільової  програми реконструкції  та будівництва  інженерно-транспортної  інфраструктури та соціальної сфери  міста Обухова, сіл: Таценки, Ленди на 2019 рік ( з наступними змінами ).</w:t>
      </w:r>
    </w:p>
    <w:p w:rsidR="00545C65" w:rsidRDefault="00545C65" w:rsidP="00545C6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45C65">
        <w:rPr>
          <w:sz w:val="28"/>
          <w:szCs w:val="28"/>
        </w:rPr>
        <w:t>Про внесення змін до міської цільової Програми з питань благоустрою на території Обухівської міської ради на 2019 рік (з наступними змінами).</w:t>
      </w:r>
    </w:p>
    <w:p w:rsidR="00622CC2" w:rsidRPr="00545C65" w:rsidRDefault="00747A84" w:rsidP="00545C6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5. Про внесення  змін  до міської  цільової Програми розвитку та фінансової підтримки  закладів охорони здоров’я що надають первинну медичну допомогу на 2019 рік із наступними змінами.</w:t>
      </w:r>
    </w:p>
    <w:p w:rsidR="00545C65" w:rsidRPr="00545C65" w:rsidRDefault="00622CC2" w:rsidP="00545C65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5C65">
        <w:rPr>
          <w:sz w:val="28"/>
          <w:szCs w:val="28"/>
        </w:rPr>
        <w:t>.</w:t>
      </w:r>
      <w:r w:rsidR="00545C65" w:rsidRPr="00545C65">
        <w:rPr>
          <w:sz w:val="28"/>
          <w:szCs w:val="28"/>
        </w:rPr>
        <w:t xml:space="preserve"> Про внесення змін до рішення  Обухівської міської ради від 20.12.2018 року № 1005-43-УП «Про міський бюджет Обухівської міської ради на 2019 рік»</w:t>
      </w:r>
    </w:p>
    <w:p w:rsidR="00545C65" w:rsidRDefault="00545C65" w:rsidP="00545C65">
      <w:pPr>
        <w:pStyle w:val="a4"/>
        <w:ind w:left="142"/>
        <w:jc w:val="both"/>
        <w:rPr>
          <w:sz w:val="28"/>
          <w:szCs w:val="28"/>
          <w:lang w:val="ru-RU"/>
        </w:rPr>
      </w:pPr>
      <w:r w:rsidRPr="00545C65">
        <w:rPr>
          <w:sz w:val="28"/>
          <w:szCs w:val="28"/>
        </w:rPr>
        <w:t xml:space="preserve"> ( із наступними змінами ).</w:t>
      </w:r>
    </w:p>
    <w:p w:rsidR="00B87C56" w:rsidRPr="00B87C56" w:rsidRDefault="00B87C56" w:rsidP="00B87C56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7. Про розгляд електронн</w:t>
      </w:r>
      <w:r>
        <w:rPr>
          <w:sz w:val="28"/>
          <w:szCs w:val="28"/>
        </w:rPr>
        <w:t>ої петиції щодо скасування  рішення конкурсної комісії  з визначення кращого  проекту пам’ятника  на центральній площі міста.</w:t>
      </w:r>
    </w:p>
    <w:p w:rsidR="00545C65" w:rsidRPr="0077449D" w:rsidRDefault="00B87C56" w:rsidP="00545C65">
      <w:pPr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="00516272">
        <w:rPr>
          <w:sz w:val="28"/>
          <w:szCs w:val="28"/>
        </w:rPr>
        <w:t>.</w:t>
      </w:r>
      <w:r w:rsidR="00545C65" w:rsidRPr="0077449D">
        <w:rPr>
          <w:sz w:val="28"/>
          <w:szCs w:val="28"/>
        </w:rPr>
        <w:t xml:space="preserve"> Про розгляд питань з регулювання земельних відносин .</w:t>
      </w:r>
    </w:p>
    <w:p w:rsidR="00545C65" w:rsidRPr="0077449D" w:rsidRDefault="00B87C56" w:rsidP="00545C65">
      <w:pPr>
        <w:rPr>
          <w:sz w:val="28"/>
          <w:szCs w:val="28"/>
        </w:rPr>
      </w:pPr>
      <w:r>
        <w:rPr>
          <w:sz w:val="28"/>
          <w:szCs w:val="28"/>
        </w:rPr>
        <w:t xml:space="preserve"> 9</w:t>
      </w:r>
      <w:r w:rsidR="00516272">
        <w:rPr>
          <w:sz w:val="28"/>
          <w:szCs w:val="28"/>
        </w:rPr>
        <w:t xml:space="preserve">. </w:t>
      </w:r>
      <w:r w:rsidR="00545C65" w:rsidRPr="0077449D">
        <w:rPr>
          <w:sz w:val="28"/>
          <w:szCs w:val="28"/>
        </w:rPr>
        <w:t xml:space="preserve"> Різне</w:t>
      </w:r>
    </w:p>
    <w:p w:rsidR="00545C65" w:rsidRPr="00C105E2" w:rsidRDefault="00545C65" w:rsidP="00545C65">
      <w:pPr>
        <w:pStyle w:val="a7"/>
        <w:jc w:val="both"/>
        <w:rPr>
          <w:b w:val="0"/>
          <w:szCs w:val="28"/>
          <w:lang w:val="uk-UA"/>
        </w:rPr>
      </w:pPr>
    </w:p>
    <w:p w:rsidR="00545C65" w:rsidRPr="00C105E2" w:rsidRDefault="00545C65" w:rsidP="00545C65">
      <w:pPr>
        <w:rPr>
          <w:sz w:val="28"/>
          <w:szCs w:val="28"/>
        </w:rPr>
      </w:pPr>
      <w:r w:rsidRPr="00C105E2">
        <w:rPr>
          <w:sz w:val="28"/>
          <w:szCs w:val="28"/>
        </w:rPr>
        <w:t xml:space="preserve"> Міський голова                                                               О.М.Левченко</w:t>
      </w:r>
    </w:p>
    <w:p w:rsidR="00545C65" w:rsidRPr="00C105E2" w:rsidRDefault="00545C65" w:rsidP="00545C65">
      <w:pPr>
        <w:rPr>
          <w:sz w:val="28"/>
          <w:szCs w:val="28"/>
        </w:rPr>
      </w:pPr>
    </w:p>
    <w:p w:rsidR="00545C65" w:rsidRPr="00B942AD" w:rsidRDefault="00545C65" w:rsidP="00545C65">
      <w:pPr>
        <w:rPr>
          <w:sz w:val="20"/>
          <w:szCs w:val="20"/>
        </w:rPr>
      </w:pPr>
      <w:r w:rsidRPr="00B942AD">
        <w:rPr>
          <w:sz w:val="20"/>
          <w:szCs w:val="20"/>
        </w:rPr>
        <w:t>Вик. Клочко С.М.</w:t>
      </w:r>
      <w:r>
        <w:rPr>
          <w:sz w:val="20"/>
          <w:szCs w:val="20"/>
        </w:rPr>
        <w:t xml:space="preserve">  50305</w:t>
      </w:r>
    </w:p>
    <w:p w:rsidR="00545C65" w:rsidRDefault="00545C65" w:rsidP="00545C65"/>
    <w:p w:rsidR="00DE2DEA" w:rsidRDefault="00DE2DEA"/>
    <w:sectPr w:rsidR="00DE2DEA" w:rsidSect="00AD72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B4E39"/>
    <w:multiLevelType w:val="hybridMultilevel"/>
    <w:tmpl w:val="0898F3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46F1D"/>
    <w:multiLevelType w:val="hybridMultilevel"/>
    <w:tmpl w:val="8140F342"/>
    <w:lvl w:ilvl="0" w:tplc="952E6E9A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 w15:restartNumberingAfterBreak="0">
    <w:nsid w:val="7D8A642A"/>
    <w:multiLevelType w:val="hybridMultilevel"/>
    <w:tmpl w:val="88280C76"/>
    <w:lvl w:ilvl="0" w:tplc="3356E55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45C65"/>
    <w:rsid w:val="001843BF"/>
    <w:rsid w:val="00516272"/>
    <w:rsid w:val="00545C65"/>
    <w:rsid w:val="00622CC2"/>
    <w:rsid w:val="006E63EC"/>
    <w:rsid w:val="00747A84"/>
    <w:rsid w:val="0081226E"/>
    <w:rsid w:val="009004D8"/>
    <w:rsid w:val="00927AE7"/>
    <w:rsid w:val="00977AA1"/>
    <w:rsid w:val="00B87C56"/>
    <w:rsid w:val="00DE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684B7E6"/>
  <w15:docId w15:val="{29B9A29D-8B0F-477C-931F-25137DAF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45C65"/>
    <w:rPr>
      <w:b/>
      <w:bCs/>
    </w:rPr>
  </w:style>
  <w:style w:type="paragraph" w:customStyle="1" w:styleId="1">
    <w:name w:val="1"/>
    <w:basedOn w:val="a"/>
    <w:rsid w:val="00545C65"/>
    <w:pPr>
      <w:spacing w:before="100" w:beforeAutospacing="1" w:after="100" w:afterAutospacing="1"/>
    </w:pPr>
    <w:rPr>
      <w:lang w:val="ru-RU"/>
    </w:rPr>
  </w:style>
  <w:style w:type="paragraph" w:styleId="a4">
    <w:name w:val="List Paragraph"/>
    <w:basedOn w:val="a"/>
    <w:link w:val="a5"/>
    <w:uiPriority w:val="34"/>
    <w:qFormat/>
    <w:rsid w:val="00545C65"/>
    <w:pPr>
      <w:ind w:left="720"/>
      <w:contextualSpacing/>
    </w:pPr>
    <w:rPr>
      <w:sz w:val="20"/>
      <w:szCs w:val="20"/>
    </w:rPr>
  </w:style>
  <w:style w:type="paragraph" w:styleId="a6">
    <w:name w:val="caption"/>
    <w:basedOn w:val="a"/>
    <w:uiPriority w:val="99"/>
    <w:qFormat/>
    <w:rsid w:val="00545C65"/>
    <w:pPr>
      <w:jc w:val="center"/>
    </w:pPr>
    <w:rPr>
      <w:b/>
      <w:sz w:val="32"/>
      <w:szCs w:val="20"/>
    </w:rPr>
  </w:style>
  <w:style w:type="character" w:customStyle="1" w:styleId="a5">
    <w:name w:val="Абзац списка Знак"/>
    <w:basedOn w:val="a0"/>
    <w:link w:val="a4"/>
    <w:uiPriority w:val="34"/>
    <w:locked/>
    <w:rsid w:val="00545C6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Subtitle"/>
    <w:basedOn w:val="a"/>
    <w:link w:val="a8"/>
    <w:qFormat/>
    <w:rsid w:val="00545C65"/>
    <w:pPr>
      <w:jc w:val="center"/>
    </w:pPr>
    <w:rPr>
      <w:b/>
      <w:sz w:val="28"/>
      <w:szCs w:val="20"/>
      <w:lang w:val="ru-RU"/>
    </w:rPr>
  </w:style>
  <w:style w:type="character" w:customStyle="1" w:styleId="a8">
    <w:name w:val="Подзаголовок Знак"/>
    <w:basedOn w:val="a0"/>
    <w:link w:val="a7"/>
    <w:rsid w:val="00545C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0">
    <w:name w:val="Без интервала1"/>
    <w:link w:val="NoSpacingChar1"/>
    <w:rsid w:val="00545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1">
    <w:name w:val="No Spacing Char1"/>
    <w:link w:val="10"/>
    <w:locked/>
    <w:rsid w:val="00545C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user4</cp:lastModifiedBy>
  <cp:revision>13</cp:revision>
  <dcterms:created xsi:type="dcterms:W3CDTF">2019-09-03T13:23:00Z</dcterms:created>
  <dcterms:modified xsi:type="dcterms:W3CDTF">2019-09-04T09:47:00Z</dcterms:modified>
</cp:coreProperties>
</file>