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D57811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D57811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29010832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FA61CB">
        <w:rPr>
          <w:sz w:val="28"/>
        </w:rPr>
        <w:t xml:space="preserve"> </w:t>
      </w:r>
      <w:r w:rsidR="00A73E0C">
        <w:rPr>
          <w:sz w:val="28"/>
        </w:rPr>
        <w:t>359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>
        <w:rPr>
          <w:b w:val="0"/>
          <w:sz w:val="28"/>
          <w:szCs w:val="28"/>
          <w:lang w:val="ru-RU"/>
        </w:rPr>
        <w:t>від</w:t>
      </w:r>
      <w:proofErr w:type="spellEnd"/>
      <w:r w:rsidR="00957B58">
        <w:rPr>
          <w:b w:val="0"/>
          <w:sz w:val="28"/>
          <w:szCs w:val="28"/>
          <w:lang w:val="ru-RU"/>
        </w:rPr>
        <w:t xml:space="preserve"> </w:t>
      </w:r>
      <w:r w:rsidR="001A257F">
        <w:rPr>
          <w:b w:val="0"/>
          <w:sz w:val="28"/>
          <w:szCs w:val="28"/>
          <w:lang w:val="ru-RU"/>
        </w:rPr>
        <w:t xml:space="preserve">02 </w:t>
      </w:r>
      <w:proofErr w:type="spellStart"/>
      <w:r w:rsidR="001A257F">
        <w:rPr>
          <w:b w:val="0"/>
          <w:sz w:val="28"/>
          <w:szCs w:val="28"/>
          <w:lang w:val="ru-RU"/>
        </w:rPr>
        <w:t>вересня</w:t>
      </w:r>
      <w:proofErr w:type="spellEnd"/>
      <w:r w:rsidR="001A257F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201</w:t>
      </w:r>
      <w:r w:rsidR="0028448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 </w:t>
      </w:r>
      <w:r w:rsidR="00FA61CB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F34707" w:rsidRDefault="003C3F93" w:rsidP="00FB51BF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</w:t>
      </w:r>
      <w:r w:rsidR="00DD0D53">
        <w:rPr>
          <w:b w:val="0"/>
          <w:sz w:val="28"/>
          <w:szCs w:val="28"/>
        </w:rPr>
        <w:t xml:space="preserve">проведення </w:t>
      </w:r>
      <w:r w:rsidR="00F34707">
        <w:rPr>
          <w:b w:val="0"/>
          <w:sz w:val="28"/>
          <w:szCs w:val="28"/>
        </w:rPr>
        <w:t xml:space="preserve">турніру з </w:t>
      </w:r>
    </w:p>
    <w:p w:rsidR="00F200EC" w:rsidRDefault="00F34707" w:rsidP="00FB51BF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настільного тенісу до Дня фізичної культури та спорту</w:t>
      </w:r>
    </w:p>
    <w:p w:rsidR="00BA706A" w:rsidRDefault="00BA706A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DD0D53">
        <w:rPr>
          <w:b w:val="0"/>
          <w:sz w:val="28"/>
          <w:szCs w:val="28"/>
        </w:rPr>
        <w:t xml:space="preserve"> положенням про з</w:t>
      </w:r>
      <w:r w:rsidR="00F200EC">
        <w:rPr>
          <w:b w:val="0"/>
          <w:sz w:val="28"/>
          <w:szCs w:val="28"/>
        </w:rPr>
        <w:t>магання</w:t>
      </w:r>
      <w:r w:rsidR="00DD0D53">
        <w:rPr>
          <w:b w:val="0"/>
          <w:sz w:val="28"/>
          <w:szCs w:val="28"/>
        </w:rPr>
        <w:t xml:space="preserve"> та</w:t>
      </w:r>
      <w:r w:rsidR="001333A2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7C1E85">
        <w:rPr>
          <w:b w:val="0"/>
          <w:sz w:val="28"/>
          <w:szCs w:val="28"/>
        </w:rPr>
        <w:t>Обухівської міської ради на 201</w:t>
      </w:r>
      <w:r w:rsidR="00284488">
        <w:rPr>
          <w:b w:val="0"/>
          <w:sz w:val="28"/>
          <w:szCs w:val="28"/>
        </w:rPr>
        <w:t>9</w:t>
      </w:r>
      <w:r w:rsidR="00297001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284488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284488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ст.32,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E74A5D" w:rsidRDefault="00284488" w:rsidP="00B9125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284488">
        <w:rPr>
          <w:b w:val="0"/>
          <w:sz w:val="28"/>
          <w:szCs w:val="28"/>
        </w:rPr>
        <w:t xml:space="preserve">Відділу молоді, фізичної культури та спорту виконавчого комітету Обухівської міської ради спільно з </w:t>
      </w:r>
      <w:r w:rsidR="004F76A1">
        <w:rPr>
          <w:b w:val="0"/>
          <w:sz w:val="28"/>
          <w:szCs w:val="28"/>
        </w:rPr>
        <w:t>К</w:t>
      </w:r>
      <w:r w:rsidRPr="00284488">
        <w:rPr>
          <w:b w:val="0"/>
          <w:sz w:val="28"/>
          <w:szCs w:val="28"/>
        </w:rPr>
        <w:t xml:space="preserve">омунальним </w:t>
      </w:r>
      <w:r w:rsidR="004F76A1">
        <w:rPr>
          <w:b w:val="0"/>
          <w:sz w:val="28"/>
          <w:szCs w:val="28"/>
        </w:rPr>
        <w:t>З</w:t>
      </w:r>
      <w:r w:rsidRPr="00284488">
        <w:rPr>
          <w:b w:val="0"/>
          <w:sz w:val="28"/>
          <w:szCs w:val="28"/>
        </w:rPr>
        <w:t>акладом Обухівської міської ради «Центр фізичного здоров'я населення «Спорт для всіх»</w:t>
      </w:r>
      <w:r w:rsidR="006B3879">
        <w:rPr>
          <w:b w:val="0"/>
          <w:sz w:val="28"/>
          <w:szCs w:val="28"/>
        </w:rPr>
        <w:t xml:space="preserve"> </w:t>
      </w:r>
      <w:r w:rsidR="00DD0D53">
        <w:rPr>
          <w:b w:val="0"/>
          <w:sz w:val="28"/>
          <w:szCs w:val="28"/>
        </w:rPr>
        <w:t xml:space="preserve">провести </w:t>
      </w:r>
      <w:r w:rsidR="00FB51BF">
        <w:rPr>
          <w:b w:val="0"/>
          <w:sz w:val="28"/>
          <w:szCs w:val="28"/>
        </w:rPr>
        <w:t>07</w:t>
      </w:r>
      <w:r w:rsidR="00DD0D53">
        <w:rPr>
          <w:b w:val="0"/>
          <w:sz w:val="28"/>
          <w:szCs w:val="28"/>
        </w:rPr>
        <w:t xml:space="preserve"> </w:t>
      </w:r>
      <w:r w:rsidR="00FB51BF">
        <w:rPr>
          <w:b w:val="0"/>
          <w:sz w:val="28"/>
          <w:szCs w:val="28"/>
        </w:rPr>
        <w:t>вересня</w:t>
      </w:r>
      <w:r w:rsidR="00DD0D53">
        <w:rPr>
          <w:b w:val="0"/>
          <w:sz w:val="28"/>
          <w:szCs w:val="28"/>
        </w:rPr>
        <w:t xml:space="preserve"> 2019 року </w:t>
      </w:r>
      <w:r w:rsidR="00F34707">
        <w:rPr>
          <w:b w:val="0"/>
          <w:sz w:val="28"/>
          <w:szCs w:val="28"/>
        </w:rPr>
        <w:t>турнір з настільного тенісу до Дня</w:t>
      </w:r>
      <w:r w:rsidR="00FB51BF">
        <w:rPr>
          <w:b w:val="0"/>
          <w:sz w:val="28"/>
          <w:szCs w:val="28"/>
        </w:rPr>
        <w:t xml:space="preserve"> фізичної культури та спорту</w:t>
      </w:r>
      <w:r w:rsidR="00052EB1">
        <w:rPr>
          <w:b w:val="0"/>
          <w:sz w:val="28"/>
          <w:szCs w:val="28"/>
        </w:rPr>
        <w:t>.</w:t>
      </w:r>
    </w:p>
    <w:p w:rsidR="00E75593" w:rsidRDefault="00E75593" w:rsidP="00E75593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6B3879" w:rsidRDefault="006B3879" w:rsidP="006B38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Фінансовому управлінню виконавчого комітету Обухівської міської ради профінансувати видатки відповідно до затвердженої міської цільової Програми розвитку молодіжної політики, фізичної культури та спорту на території Обухівської міської ради на 201</w:t>
      </w:r>
      <w:r w:rsidR="0028448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рік та згідно із затвердженим кошторисом.</w:t>
      </w:r>
    </w:p>
    <w:p w:rsidR="006B3879" w:rsidRDefault="006B3879" w:rsidP="006B387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2C6032" w:rsidRPr="00CB6D69" w:rsidRDefault="00284488" w:rsidP="00CB6D6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</w:t>
      </w:r>
      <w:r w:rsidR="00391AE9">
        <w:rPr>
          <w:b w:val="0"/>
          <w:sz w:val="28"/>
          <w:szCs w:val="28"/>
        </w:rPr>
        <w:t xml:space="preserve"> покласти на</w:t>
      </w:r>
      <w:r>
        <w:rPr>
          <w:b w:val="0"/>
          <w:sz w:val="28"/>
          <w:szCs w:val="28"/>
        </w:rPr>
        <w:t xml:space="preserve"> заступника міського голови </w:t>
      </w:r>
      <w:proofErr w:type="spellStart"/>
      <w:r w:rsidR="00391AE9">
        <w:rPr>
          <w:b w:val="0"/>
          <w:sz w:val="28"/>
          <w:szCs w:val="28"/>
        </w:rPr>
        <w:t>Цельора</w:t>
      </w:r>
      <w:proofErr w:type="spellEnd"/>
      <w:r w:rsidR="00391AE9">
        <w:rPr>
          <w:b w:val="0"/>
          <w:sz w:val="28"/>
          <w:szCs w:val="28"/>
        </w:rPr>
        <w:t xml:space="preserve"> В.В.</w:t>
      </w:r>
    </w:p>
    <w:p w:rsidR="002C6032" w:rsidRDefault="002C6032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Default="00EB683A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Default="00EB683A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CB6D69" w:rsidRDefault="00CB6D69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391AE9" w:rsidP="00E74A5D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Заступник міського голови</w:t>
      </w:r>
      <w:r w:rsidR="001A257F">
        <w:rPr>
          <w:b w:val="0"/>
          <w:sz w:val="28"/>
          <w:szCs w:val="28"/>
        </w:rPr>
        <w:tab/>
      </w:r>
      <w:r w:rsidR="001A257F">
        <w:rPr>
          <w:b w:val="0"/>
          <w:sz w:val="28"/>
          <w:szCs w:val="28"/>
        </w:rPr>
        <w:tab/>
        <w:t>(підпис)</w:t>
      </w:r>
      <w:r w:rsidR="00E74A5D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В</w:t>
      </w:r>
      <w:r w:rsidR="00E74A5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В</w:t>
      </w:r>
      <w:r w:rsidR="00E74A5D"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</w:rPr>
        <w:t>Цельора</w:t>
      </w:r>
      <w:proofErr w:type="spellEnd"/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91256" w:rsidRDefault="00B91256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AF04F5" w:rsidRDefault="00E74A5D" w:rsidP="00E74A5D">
      <w:pPr>
        <w:pStyle w:val="a3"/>
        <w:tabs>
          <w:tab w:val="left" w:pos="3960"/>
        </w:tabs>
        <w:jc w:val="left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proofErr w:type="spellStart"/>
      <w:r w:rsidR="00284488">
        <w:rPr>
          <w:b w:val="0"/>
          <w:sz w:val="22"/>
          <w:szCs w:val="22"/>
        </w:rPr>
        <w:t>Чекараміт</w:t>
      </w:r>
      <w:proofErr w:type="spellEnd"/>
      <w:r w:rsidR="00284488">
        <w:rPr>
          <w:b w:val="0"/>
          <w:sz w:val="22"/>
          <w:szCs w:val="22"/>
        </w:rPr>
        <w:t xml:space="preserve"> С.А.</w:t>
      </w:r>
    </w:p>
    <w:p w:rsidR="00EB683A" w:rsidRDefault="00EB683A" w:rsidP="00EB683A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Default="00EB683A" w:rsidP="00EB683A">
      <w:pPr>
        <w:spacing w:line="360" w:lineRule="auto"/>
        <w:jc w:val="center"/>
        <w:rPr>
          <w:sz w:val="28"/>
          <w:lang w:val="uk-UA"/>
        </w:rPr>
        <w:sectPr w:rsidR="00EB6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83A" w:rsidRPr="00866990" w:rsidRDefault="00EB683A" w:rsidP="00866990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866990">
        <w:rPr>
          <w:b/>
          <w:bCs/>
        </w:rPr>
        <w:lastRenderedPageBreak/>
        <w:t xml:space="preserve">                                                                                            </w:t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="00866990">
        <w:rPr>
          <w:b/>
          <w:bCs/>
          <w:lang w:val="uk-UA"/>
        </w:rPr>
        <w:tab/>
      </w:r>
      <w:r w:rsidR="00866990">
        <w:rPr>
          <w:b/>
          <w:bCs/>
          <w:lang w:val="uk-UA"/>
        </w:rPr>
        <w:tab/>
      </w:r>
      <w:r w:rsid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 xml:space="preserve">   </w:t>
      </w:r>
      <w:r w:rsidRPr="00866990">
        <w:rPr>
          <w:b/>
          <w:bCs/>
        </w:rPr>
        <w:t xml:space="preserve"> </w:t>
      </w:r>
      <w:r w:rsidRPr="00866990">
        <w:rPr>
          <w:b/>
          <w:bCs/>
          <w:lang w:val="uk-UA"/>
        </w:rPr>
        <w:t xml:space="preserve">                Затверджую </w:t>
      </w:r>
    </w:p>
    <w:p w:rsidR="00EB683A" w:rsidRPr="00866990" w:rsidRDefault="00EB683A" w:rsidP="00866990">
      <w:pPr>
        <w:spacing w:line="360" w:lineRule="auto"/>
        <w:jc w:val="right"/>
        <w:rPr>
          <w:b/>
          <w:bCs/>
          <w:lang w:val="uk-UA"/>
        </w:rPr>
      </w:pPr>
      <w:r w:rsidRPr="00866990">
        <w:rPr>
          <w:b/>
          <w:bCs/>
          <w:lang w:val="uk-UA"/>
        </w:rPr>
        <w:t xml:space="preserve">                                                                     </w:t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  <w:t xml:space="preserve">           </w:t>
      </w:r>
      <w:r w:rsidR="00391AE9">
        <w:rPr>
          <w:b/>
          <w:bCs/>
          <w:lang w:val="uk-UA"/>
        </w:rPr>
        <w:t xml:space="preserve">Заступник </w:t>
      </w:r>
      <w:r w:rsidRPr="00866990">
        <w:rPr>
          <w:b/>
          <w:bCs/>
          <w:lang w:val="uk-UA"/>
        </w:rPr>
        <w:t>Обухівськ</w:t>
      </w:r>
      <w:r w:rsidR="00391AE9">
        <w:rPr>
          <w:b/>
          <w:bCs/>
          <w:lang w:val="uk-UA"/>
        </w:rPr>
        <w:t>ого</w:t>
      </w:r>
      <w:r w:rsidRPr="00866990">
        <w:rPr>
          <w:b/>
          <w:bCs/>
          <w:lang w:val="uk-UA"/>
        </w:rPr>
        <w:t xml:space="preserve"> міськ</w:t>
      </w:r>
      <w:r w:rsidR="00391AE9">
        <w:rPr>
          <w:b/>
          <w:bCs/>
          <w:lang w:val="uk-UA"/>
        </w:rPr>
        <w:t>ого</w:t>
      </w:r>
      <w:r w:rsidRPr="00866990">
        <w:rPr>
          <w:b/>
          <w:bCs/>
          <w:lang w:val="uk-UA"/>
        </w:rPr>
        <w:t xml:space="preserve"> голов</w:t>
      </w:r>
      <w:r w:rsidR="00391AE9">
        <w:rPr>
          <w:b/>
          <w:bCs/>
          <w:lang w:val="uk-UA"/>
        </w:rPr>
        <w:t>и</w:t>
      </w:r>
      <w:r w:rsidRPr="00866990">
        <w:rPr>
          <w:b/>
          <w:bCs/>
          <w:lang w:val="uk-UA"/>
        </w:rPr>
        <w:t xml:space="preserve"> </w:t>
      </w:r>
    </w:p>
    <w:p w:rsidR="00EB683A" w:rsidRPr="00866990" w:rsidRDefault="001A257F" w:rsidP="00866990">
      <w:pPr>
        <w:spacing w:line="360" w:lineRule="auto"/>
        <w:ind w:left="10620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(підпис)</w:t>
      </w:r>
      <w:r w:rsidR="00EB683A" w:rsidRPr="00866990">
        <w:rPr>
          <w:b/>
          <w:bCs/>
          <w:lang w:val="uk-UA"/>
        </w:rPr>
        <w:t xml:space="preserve"> </w:t>
      </w:r>
      <w:r w:rsidR="00EB683A" w:rsidRPr="00866990">
        <w:rPr>
          <w:b/>
          <w:bCs/>
          <w:lang w:val="uk-UA"/>
        </w:rPr>
        <w:tab/>
      </w:r>
      <w:r w:rsidR="00391AE9">
        <w:rPr>
          <w:b/>
          <w:bCs/>
          <w:lang w:val="uk-UA"/>
        </w:rPr>
        <w:t>В</w:t>
      </w:r>
      <w:r w:rsidR="00EB683A" w:rsidRPr="00866990">
        <w:rPr>
          <w:b/>
          <w:bCs/>
          <w:lang w:val="uk-UA"/>
        </w:rPr>
        <w:t>.</w:t>
      </w:r>
      <w:r w:rsidR="00391AE9">
        <w:rPr>
          <w:b/>
          <w:bCs/>
          <w:lang w:val="uk-UA"/>
        </w:rPr>
        <w:t>В</w:t>
      </w:r>
      <w:r w:rsidR="00EB683A" w:rsidRPr="00866990">
        <w:rPr>
          <w:b/>
          <w:bCs/>
          <w:lang w:val="uk-UA"/>
        </w:rPr>
        <w:t>.</w:t>
      </w:r>
      <w:proofErr w:type="spellStart"/>
      <w:r w:rsidR="00391AE9">
        <w:rPr>
          <w:b/>
          <w:bCs/>
          <w:lang w:val="uk-UA"/>
        </w:rPr>
        <w:t>Цельора</w:t>
      </w:r>
      <w:proofErr w:type="spellEnd"/>
    </w:p>
    <w:p w:rsidR="00EB683A" w:rsidRPr="00866990" w:rsidRDefault="001A257F" w:rsidP="00866990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02 вересня</w:t>
      </w:r>
      <w:r w:rsidR="00EB683A" w:rsidRPr="00866990">
        <w:rPr>
          <w:b/>
          <w:bCs/>
          <w:lang w:val="uk-UA"/>
        </w:rPr>
        <w:t xml:space="preserve">  201</w:t>
      </w:r>
      <w:r w:rsidR="00284488" w:rsidRPr="00866990">
        <w:rPr>
          <w:b/>
          <w:bCs/>
          <w:lang w:val="uk-UA"/>
        </w:rPr>
        <w:t>9</w:t>
      </w:r>
      <w:r w:rsidR="00EB683A" w:rsidRPr="00866990">
        <w:rPr>
          <w:b/>
          <w:bCs/>
          <w:lang w:val="uk-UA"/>
        </w:rPr>
        <w:t xml:space="preserve"> року</w:t>
      </w:r>
      <w:r w:rsidR="00EB683A" w:rsidRPr="00866990">
        <w:rPr>
          <w:b/>
          <w:bCs/>
          <w:lang w:val="uk-UA"/>
        </w:rPr>
        <w:tab/>
        <w:t xml:space="preserve"> </w:t>
      </w:r>
    </w:p>
    <w:p w:rsidR="00EB683A" w:rsidRPr="006105AF" w:rsidRDefault="00EB683A" w:rsidP="00866990">
      <w:pPr>
        <w:jc w:val="center"/>
        <w:rPr>
          <w:b/>
          <w:lang w:val="uk-UA"/>
        </w:rPr>
      </w:pPr>
      <w:r w:rsidRPr="006105AF">
        <w:rPr>
          <w:b/>
          <w:lang w:val="uk-UA"/>
        </w:rPr>
        <w:t>КОШТОРИС</w:t>
      </w:r>
    </w:p>
    <w:p w:rsidR="00EB683A" w:rsidRPr="00866990" w:rsidRDefault="00EB683A" w:rsidP="00866990">
      <w:pPr>
        <w:pStyle w:val="a3"/>
        <w:tabs>
          <w:tab w:val="left" w:pos="3960"/>
        </w:tabs>
        <w:rPr>
          <w:b w:val="0"/>
        </w:rPr>
      </w:pPr>
      <w:r>
        <w:rPr>
          <w:sz w:val="24"/>
          <w:szCs w:val="24"/>
        </w:rPr>
        <w:t xml:space="preserve">Витрат на </w:t>
      </w:r>
      <w:r w:rsidR="00DD0D53">
        <w:rPr>
          <w:sz w:val="24"/>
          <w:szCs w:val="24"/>
        </w:rPr>
        <w:t>проведення</w:t>
      </w:r>
      <w:r w:rsidR="00F34707">
        <w:rPr>
          <w:sz w:val="24"/>
          <w:szCs w:val="24"/>
        </w:rPr>
        <w:t xml:space="preserve"> турніру з настільного тенісу до</w:t>
      </w:r>
      <w:r w:rsidR="00DD0D53">
        <w:rPr>
          <w:sz w:val="24"/>
          <w:szCs w:val="24"/>
        </w:rPr>
        <w:t xml:space="preserve"> </w:t>
      </w:r>
      <w:r w:rsidR="00391AE9">
        <w:rPr>
          <w:sz w:val="24"/>
          <w:szCs w:val="24"/>
        </w:rPr>
        <w:t>Дня фізичної культури та спорту</w:t>
      </w:r>
      <w:r w:rsidR="00052EB1">
        <w:rPr>
          <w:sz w:val="24"/>
          <w:szCs w:val="24"/>
        </w:rPr>
        <w:t xml:space="preserve"> </w:t>
      </w:r>
      <w:r w:rsidR="00391AE9">
        <w:rPr>
          <w:sz w:val="24"/>
          <w:szCs w:val="24"/>
          <w:lang w:val="ru-RU"/>
        </w:rPr>
        <w:t>07</w:t>
      </w:r>
      <w:r w:rsidR="00DD0D53">
        <w:rPr>
          <w:sz w:val="24"/>
          <w:szCs w:val="24"/>
        </w:rPr>
        <w:t xml:space="preserve"> </w:t>
      </w:r>
      <w:r w:rsidR="00391AE9">
        <w:rPr>
          <w:sz w:val="24"/>
          <w:szCs w:val="24"/>
        </w:rPr>
        <w:t>вересня</w:t>
      </w:r>
      <w:r w:rsidR="00DD0D53">
        <w:rPr>
          <w:sz w:val="24"/>
          <w:szCs w:val="24"/>
        </w:rPr>
        <w:t xml:space="preserve"> 2019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028"/>
        <w:gridCol w:w="10206"/>
        <w:gridCol w:w="1418"/>
      </w:tblGrid>
      <w:tr w:rsidR="00EB683A" w:rsidRPr="004F19DC" w:rsidTr="00391AE9">
        <w:trPr>
          <w:trHeight w:val="381"/>
        </w:trPr>
        <w:tc>
          <w:tcPr>
            <w:tcW w:w="1341" w:type="dxa"/>
          </w:tcPr>
          <w:p w:rsidR="00EB683A" w:rsidRPr="004F19DC" w:rsidRDefault="00EB683A" w:rsidP="00F520A1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№</w:t>
            </w:r>
          </w:p>
        </w:tc>
        <w:tc>
          <w:tcPr>
            <w:tcW w:w="12234" w:type="dxa"/>
            <w:gridSpan w:val="2"/>
          </w:tcPr>
          <w:p w:rsidR="00EB683A" w:rsidRPr="004F19DC" w:rsidRDefault="00EB683A" w:rsidP="00F520A1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4F19DC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1418" w:type="dxa"/>
          </w:tcPr>
          <w:p w:rsidR="00EB683A" w:rsidRPr="004F19DC" w:rsidRDefault="00EB683A" w:rsidP="00F520A1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Сума</w:t>
            </w:r>
          </w:p>
        </w:tc>
      </w:tr>
      <w:tr w:rsidR="00DD0D53" w:rsidRPr="004F19DC" w:rsidTr="00F34707">
        <w:trPr>
          <w:trHeight w:val="3108"/>
        </w:trPr>
        <w:tc>
          <w:tcPr>
            <w:tcW w:w="1341" w:type="dxa"/>
          </w:tcPr>
          <w:p w:rsidR="00DD0D53" w:rsidRPr="001333A2" w:rsidRDefault="00DD0D53" w:rsidP="001333A2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DD0D53" w:rsidRPr="001333A2" w:rsidRDefault="00DD0D53" w:rsidP="00F200E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10206" w:type="dxa"/>
          </w:tcPr>
          <w:p w:rsidR="00F34707" w:rsidRPr="00873C09" w:rsidRDefault="00F34707" w:rsidP="00F34707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F34707" w:rsidRPr="00873C09" w:rsidRDefault="00F34707" w:rsidP="00F34707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місця проведення змагань: спортивний зал 9х15, 24 х12,  тенісні столи 5 шт., сітки, табло для рахунку, роздягальні, туалети;</w:t>
            </w:r>
          </w:p>
          <w:p w:rsidR="00F34707" w:rsidRPr="00873C09" w:rsidRDefault="00F34707" w:rsidP="00F34707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інвентарем: тенісні ракетки - 10 шт., м’ячі для настільного тенісу 12 шт.;</w:t>
            </w:r>
          </w:p>
          <w:p w:rsidR="00F34707" w:rsidRPr="00873C09" w:rsidRDefault="00F34707" w:rsidP="00F34707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озвучення та музичного супроводу (два радіо мікрофони, комп’ютер, колонки потужністю не менше 2 кіловат, підсилювач звуковий, звуковий пульт, музичний репертуар);</w:t>
            </w:r>
          </w:p>
          <w:p w:rsidR="00F34707" w:rsidRPr="00873C09" w:rsidRDefault="00F34707" w:rsidP="00F34707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змаганнях);</w:t>
            </w:r>
          </w:p>
          <w:p w:rsidR="00F34707" w:rsidRPr="00873C09" w:rsidRDefault="00F34707" w:rsidP="00F34707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інформації про проведені змагання в засобах масової інформації; </w:t>
            </w:r>
          </w:p>
          <w:p w:rsidR="00DD0D53" w:rsidRPr="00AF48C3" w:rsidRDefault="00F34707" w:rsidP="00F34707">
            <w:pPr>
              <w:rPr>
                <w:b/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після проведення змагань надати заявки та суддівські протоколи проведеного змагання.</w:t>
            </w:r>
          </w:p>
        </w:tc>
        <w:tc>
          <w:tcPr>
            <w:tcW w:w="1418" w:type="dxa"/>
          </w:tcPr>
          <w:p w:rsidR="00DD0D53" w:rsidRPr="001333A2" w:rsidRDefault="00F34707" w:rsidP="00B263E4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91AE9">
              <w:rPr>
                <w:lang w:val="uk-UA"/>
              </w:rPr>
              <w:t xml:space="preserve"> </w:t>
            </w:r>
            <w:r w:rsidR="00E62636">
              <w:rPr>
                <w:lang w:val="uk-UA"/>
              </w:rPr>
              <w:t>00</w:t>
            </w:r>
            <w:r w:rsidR="00F200EC">
              <w:rPr>
                <w:lang w:val="uk-UA"/>
              </w:rPr>
              <w:t>0</w:t>
            </w:r>
            <w:r w:rsidR="00DD0D53" w:rsidRPr="001333A2">
              <w:rPr>
                <w:lang w:val="uk-UA"/>
              </w:rPr>
              <w:t xml:space="preserve"> грн.</w:t>
            </w:r>
          </w:p>
        </w:tc>
      </w:tr>
      <w:tr w:rsidR="00F34707" w:rsidRPr="00F34707" w:rsidTr="00F34707">
        <w:trPr>
          <w:trHeight w:val="962"/>
        </w:trPr>
        <w:tc>
          <w:tcPr>
            <w:tcW w:w="1341" w:type="dxa"/>
          </w:tcPr>
          <w:p w:rsidR="00F34707" w:rsidRPr="001333A2" w:rsidRDefault="00F34707" w:rsidP="001333A2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F34707" w:rsidRDefault="00F34707" w:rsidP="00F200E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Забезпечення нагородження</w:t>
            </w:r>
          </w:p>
        </w:tc>
        <w:tc>
          <w:tcPr>
            <w:tcW w:w="10206" w:type="dxa"/>
          </w:tcPr>
          <w:p w:rsidR="00F34707" w:rsidRPr="00873C09" w:rsidRDefault="00F34707" w:rsidP="00F34707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переможців та призерів змагань нагородною атрибутикою:</w:t>
            </w:r>
            <w:r>
              <w:rPr>
                <w:sz w:val="22"/>
                <w:szCs w:val="22"/>
                <w:lang w:val="uk-UA"/>
              </w:rPr>
              <w:t>кубок – 2шт.,</w:t>
            </w:r>
            <w:r w:rsidRPr="00873C09">
              <w:rPr>
                <w:sz w:val="22"/>
                <w:szCs w:val="22"/>
                <w:lang w:val="uk-UA"/>
              </w:rPr>
              <w:t xml:space="preserve"> медалі - 6 шт., грамоти – 6 шт., індивідуальні винагороди 6 шт. </w:t>
            </w:r>
          </w:p>
        </w:tc>
        <w:tc>
          <w:tcPr>
            <w:tcW w:w="1418" w:type="dxa"/>
          </w:tcPr>
          <w:p w:rsidR="00F34707" w:rsidRDefault="00F34707" w:rsidP="00B263E4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2 000 грн.</w:t>
            </w:r>
          </w:p>
        </w:tc>
      </w:tr>
      <w:tr w:rsidR="00391AE9" w:rsidRPr="004F19DC" w:rsidTr="00391AE9">
        <w:tc>
          <w:tcPr>
            <w:tcW w:w="13575" w:type="dxa"/>
            <w:gridSpan w:val="3"/>
          </w:tcPr>
          <w:p w:rsidR="00391AE9" w:rsidRPr="004F19DC" w:rsidRDefault="00391AE9" w:rsidP="00F34707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 xml:space="preserve">Всього </w:t>
            </w:r>
            <w:r w:rsidRPr="004F19DC">
              <w:rPr>
                <w:b/>
                <w:sz w:val="28"/>
                <w:lang w:val="uk-UA"/>
              </w:rPr>
              <w:t xml:space="preserve">: </w:t>
            </w:r>
            <w:r>
              <w:rPr>
                <w:sz w:val="28"/>
                <w:lang w:val="uk-UA"/>
              </w:rPr>
              <w:t>(</w:t>
            </w:r>
            <w:r w:rsidR="00F34707">
              <w:rPr>
                <w:sz w:val="28"/>
                <w:lang w:val="uk-UA"/>
              </w:rPr>
              <w:t>сім</w:t>
            </w:r>
            <w:r>
              <w:rPr>
                <w:sz w:val="28"/>
                <w:lang w:val="uk-UA"/>
              </w:rPr>
              <w:t xml:space="preserve"> тисяч гривень 00</w:t>
            </w:r>
            <w:r w:rsidRPr="004F19DC">
              <w:rPr>
                <w:sz w:val="28"/>
                <w:lang w:val="uk-UA"/>
              </w:rPr>
              <w:t xml:space="preserve"> коп.)</w:t>
            </w:r>
          </w:p>
        </w:tc>
        <w:tc>
          <w:tcPr>
            <w:tcW w:w="1418" w:type="dxa"/>
          </w:tcPr>
          <w:p w:rsidR="00391AE9" w:rsidRPr="001333A2" w:rsidRDefault="00F34707" w:rsidP="00D347C7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91AE9">
              <w:rPr>
                <w:lang w:val="uk-UA"/>
              </w:rPr>
              <w:t xml:space="preserve"> 000</w:t>
            </w:r>
            <w:r w:rsidR="00391AE9" w:rsidRPr="001333A2">
              <w:rPr>
                <w:lang w:val="uk-UA"/>
              </w:rPr>
              <w:t xml:space="preserve"> грн.</w:t>
            </w:r>
          </w:p>
        </w:tc>
      </w:tr>
    </w:tbl>
    <w:p w:rsidR="00EB683A" w:rsidRDefault="00EB683A" w:rsidP="00EB683A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675C11" w:rsidRPr="00EB683A" w:rsidRDefault="00EB683A" w:rsidP="00EB683A">
      <w:p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B263E4">
        <w:rPr>
          <w:sz w:val="28"/>
          <w:lang w:val="uk-UA"/>
        </w:rPr>
        <w:t xml:space="preserve">    Начальник відділу молоді, </w:t>
      </w:r>
      <w:r>
        <w:rPr>
          <w:sz w:val="28"/>
          <w:lang w:val="uk-UA"/>
        </w:rPr>
        <w:t>ф</w:t>
      </w:r>
      <w:r w:rsidR="001A257F">
        <w:rPr>
          <w:sz w:val="28"/>
          <w:lang w:val="uk-UA"/>
        </w:rPr>
        <w:t xml:space="preserve">ізичної культури і спорту  </w:t>
      </w:r>
      <w:r w:rsidR="001A257F">
        <w:rPr>
          <w:sz w:val="28"/>
          <w:lang w:val="uk-UA"/>
        </w:rPr>
        <w:tab/>
      </w:r>
      <w:r w:rsidR="001A257F">
        <w:rPr>
          <w:sz w:val="28"/>
          <w:lang w:val="uk-UA"/>
        </w:rPr>
        <w:tab/>
      </w:r>
      <w:r w:rsidR="001A257F">
        <w:rPr>
          <w:sz w:val="28"/>
          <w:lang w:val="uk-UA"/>
        </w:rPr>
        <w:tab/>
        <w:t>(підпис)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284488">
        <w:rPr>
          <w:sz w:val="28"/>
          <w:lang w:val="uk-UA"/>
        </w:rPr>
        <w:t>С.А.</w:t>
      </w:r>
      <w:proofErr w:type="spellStart"/>
      <w:r w:rsidR="00284488">
        <w:rPr>
          <w:sz w:val="28"/>
          <w:lang w:val="uk-UA"/>
        </w:rPr>
        <w:t>Чекараміт</w:t>
      </w:r>
      <w:proofErr w:type="spellEnd"/>
    </w:p>
    <w:sectPr w:rsidR="00675C11" w:rsidRPr="00EB683A" w:rsidSect="00EB683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18" w:rsidRDefault="00FC2F18" w:rsidP="00675C11">
      <w:r>
        <w:separator/>
      </w:r>
    </w:p>
  </w:endnote>
  <w:endnote w:type="continuationSeparator" w:id="0">
    <w:p w:rsidR="00FC2F18" w:rsidRDefault="00FC2F18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18" w:rsidRDefault="00FC2F18" w:rsidP="00675C11">
      <w:r>
        <w:separator/>
      </w:r>
    </w:p>
  </w:footnote>
  <w:footnote w:type="continuationSeparator" w:id="0">
    <w:p w:rsidR="00FC2F18" w:rsidRDefault="00FC2F18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E7"/>
    <w:multiLevelType w:val="hybridMultilevel"/>
    <w:tmpl w:val="A226212C"/>
    <w:lvl w:ilvl="0" w:tplc="EC74C25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4D7EF8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DDE2603"/>
    <w:multiLevelType w:val="hybridMultilevel"/>
    <w:tmpl w:val="A0FC8DA6"/>
    <w:lvl w:ilvl="0" w:tplc="D0B8B03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4FA4644"/>
    <w:multiLevelType w:val="hybridMultilevel"/>
    <w:tmpl w:val="E4180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27C7BEC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176F85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0E11"/>
    <w:rsid w:val="000037CB"/>
    <w:rsid w:val="0000558F"/>
    <w:rsid w:val="00011EC9"/>
    <w:rsid w:val="00021BFB"/>
    <w:rsid w:val="00026A5F"/>
    <w:rsid w:val="0003312E"/>
    <w:rsid w:val="000466F3"/>
    <w:rsid w:val="000519EE"/>
    <w:rsid w:val="00052EB1"/>
    <w:rsid w:val="000534CE"/>
    <w:rsid w:val="00055F23"/>
    <w:rsid w:val="00065CB7"/>
    <w:rsid w:val="00083B6D"/>
    <w:rsid w:val="00091810"/>
    <w:rsid w:val="000A670D"/>
    <w:rsid w:val="000B60B9"/>
    <w:rsid w:val="000D29F8"/>
    <w:rsid w:val="000E505B"/>
    <w:rsid w:val="001208A2"/>
    <w:rsid w:val="001333A2"/>
    <w:rsid w:val="001370E7"/>
    <w:rsid w:val="00150AEA"/>
    <w:rsid w:val="00153D25"/>
    <w:rsid w:val="00161857"/>
    <w:rsid w:val="00175CF3"/>
    <w:rsid w:val="00176D93"/>
    <w:rsid w:val="00196803"/>
    <w:rsid w:val="001A05A8"/>
    <w:rsid w:val="001A257F"/>
    <w:rsid w:val="001B1368"/>
    <w:rsid w:val="001B7BCD"/>
    <w:rsid w:val="001C7275"/>
    <w:rsid w:val="001F2733"/>
    <w:rsid w:val="002335AA"/>
    <w:rsid w:val="00233C0C"/>
    <w:rsid w:val="00241AC0"/>
    <w:rsid w:val="00253D4B"/>
    <w:rsid w:val="002578A2"/>
    <w:rsid w:val="00284488"/>
    <w:rsid w:val="00292CAC"/>
    <w:rsid w:val="00297001"/>
    <w:rsid w:val="002C6032"/>
    <w:rsid w:val="002E0BF6"/>
    <w:rsid w:val="002E0F45"/>
    <w:rsid w:val="002E5176"/>
    <w:rsid w:val="002F6D52"/>
    <w:rsid w:val="0032456C"/>
    <w:rsid w:val="003339FE"/>
    <w:rsid w:val="003417F2"/>
    <w:rsid w:val="003563E9"/>
    <w:rsid w:val="0035696F"/>
    <w:rsid w:val="003613E1"/>
    <w:rsid w:val="00364C0D"/>
    <w:rsid w:val="00365180"/>
    <w:rsid w:val="003676A6"/>
    <w:rsid w:val="00370E60"/>
    <w:rsid w:val="00382209"/>
    <w:rsid w:val="00391AE9"/>
    <w:rsid w:val="003A61AA"/>
    <w:rsid w:val="003A758A"/>
    <w:rsid w:val="003B3984"/>
    <w:rsid w:val="003C3F93"/>
    <w:rsid w:val="003D58ED"/>
    <w:rsid w:val="003D5C56"/>
    <w:rsid w:val="003F0703"/>
    <w:rsid w:val="003F07C9"/>
    <w:rsid w:val="003F264B"/>
    <w:rsid w:val="00437CEC"/>
    <w:rsid w:val="00460C40"/>
    <w:rsid w:val="004C6508"/>
    <w:rsid w:val="004E6BEC"/>
    <w:rsid w:val="004F76A1"/>
    <w:rsid w:val="00517144"/>
    <w:rsid w:val="00540CC5"/>
    <w:rsid w:val="00544C6D"/>
    <w:rsid w:val="00561F48"/>
    <w:rsid w:val="00572570"/>
    <w:rsid w:val="0058039C"/>
    <w:rsid w:val="00584D4F"/>
    <w:rsid w:val="0059008B"/>
    <w:rsid w:val="005A26B1"/>
    <w:rsid w:val="005A46D9"/>
    <w:rsid w:val="005A798C"/>
    <w:rsid w:val="005C10F0"/>
    <w:rsid w:val="005C6560"/>
    <w:rsid w:val="005D1037"/>
    <w:rsid w:val="005E00AE"/>
    <w:rsid w:val="005F4717"/>
    <w:rsid w:val="00630EAF"/>
    <w:rsid w:val="00652D2B"/>
    <w:rsid w:val="00657DC9"/>
    <w:rsid w:val="00663F79"/>
    <w:rsid w:val="00673155"/>
    <w:rsid w:val="006749E2"/>
    <w:rsid w:val="00675C11"/>
    <w:rsid w:val="00681345"/>
    <w:rsid w:val="006A3A87"/>
    <w:rsid w:val="006B3879"/>
    <w:rsid w:val="006C5F73"/>
    <w:rsid w:val="006D6B2F"/>
    <w:rsid w:val="006E50A3"/>
    <w:rsid w:val="006F7490"/>
    <w:rsid w:val="00711FAF"/>
    <w:rsid w:val="00723880"/>
    <w:rsid w:val="00761766"/>
    <w:rsid w:val="00775D22"/>
    <w:rsid w:val="007928D7"/>
    <w:rsid w:val="00796DAB"/>
    <w:rsid w:val="007B18C3"/>
    <w:rsid w:val="007B1C14"/>
    <w:rsid w:val="007C1E85"/>
    <w:rsid w:val="007C40AF"/>
    <w:rsid w:val="007C68DF"/>
    <w:rsid w:val="007D019D"/>
    <w:rsid w:val="007F062C"/>
    <w:rsid w:val="0080792B"/>
    <w:rsid w:val="00817428"/>
    <w:rsid w:val="00825761"/>
    <w:rsid w:val="008260B2"/>
    <w:rsid w:val="0084156F"/>
    <w:rsid w:val="008438C4"/>
    <w:rsid w:val="00866990"/>
    <w:rsid w:val="00872A6D"/>
    <w:rsid w:val="00882BBD"/>
    <w:rsid w:val="00895546"/>
    <w:rsid w:val="008A07F7"/>
    <w:rsid w:val="008B6B16"/>
    <w:rsid w:val="008C7046"/>
    <w:rsid w:val="008D4747"/>
    <w:rsid w:val="008E2533"/>
    <w:rsid w:val="008F006F"/>
    <w:rsid w:val="00901BAE"/>
    <w:rsid w:val="00951440"/>
    <w:rsid w:val="00956045"/>
    <w:rsid w:val="00957B58"/>
    <w:rsid w:val="00980837"/>
    <w:rsid w:val="00981434"/>
    <w:rsid w:val="009826BA"/>
    <w:rsid w:val="00987B39"/>
    <w:rsid w:val="00990B1E"/>
    <w:rsid w:val="00993F4F"/>
    <w:rsid w:val="009E47B3"/>
    <w:rsid w:val="009F25EE"/>
    <w:rsid w:val="00A50DF5"/>
    <w:rsid w:val="00A52752"/>
    <w:rsid w:val="00A73E0C"/>
    <w:rsid w:val="00A84AB8"/>
    <w:rsid w:val="00AB647C"/>
    <w:rsid w:val="00AC0CAE"/>
    <w:rsid w:val="00AC54D2"/>
    <w:rsid w:val="00AD2362"/>
    <w:rsid w:val="00AD7DE6"/>
    <w:rsid w:val="00AF04F5"/>
    <w:rsid w:val="00AF48C3"/>
    <w:rsid w:val="00AF68A2"/>
    <w:rsid w:val="00B10D68"/>
    <w:rsid w:val="00B115D4"/>
    <w:rsid w:val="00B220F4"/>
    <w:rsid w:val="00B263E4"/>
    <w:rsid w:val="00B3208A"/>
    <w:rsid w:val="00B47DDA"/>
    <w:rsid w:val="00B5227D"/>
    <w:rsid w:val="00B65277"/>
    <w:rsid w:val="00B835B6"/>
    <w:rsid w:val="00B86B76"/>
    <w:rsid w:val="00B91256"/>
    <w:rsid w:val="00B971C3"/>
    <w:rsid w:val="00BA2043"/>
    <w:rsid w:val="00BA706A"/>
    <w:rsid w:val="00BB4EB3"/>
    <w:rsid w:val="00BC1030"/>
    <w:rsid w:val="00BD052D"/>
    <w:rsid w:val="00C02808"/>
    <w:rsid w:val="00C03A06"/>
    <w:rsid w:val="00C16560"/>
    <w:rsid w:val="00C17A3E"/>
    <w:rsid w:val="00C2784E"/>
    <w:rsid w:val="00C301BC"/>
    <w:rsid w:val="00C54598"/>
    <w:rsid w:val="00C614B7"/>
    <w:rsid w:val="00C63C68"/>
    <w:rsid w:val="00C946B1"/>
    <w:rsid w:val="00CA37EF"/>
    <w:rsid w:val="00CB6D69"/>
    <w:rsid w:val="00CC2269"/>
    <w:rsid w:val="00CD6A9B"/>
    <w:rsid w:val="00D009D1"/>
    <w:rsid w:val="00D44F36"/>
    <w:rsid w:val="00D56972"/>
    <w:rsid w:val="00D57811"/>
    <w:rsid w:val="00D66C1F"/>
    <w:rsid w:val="00D703A0"/>
    <w:rsid w:val="00D80433"/>
    <w:rsid w:val="00D952CB"/>
    <w:rsid w:val="00DD0D53"/>
    <w:rsid w:val="00DD1D75"/>
    <w:rsid w:val="00DE1C44"/>
    <w:rsid w:val="00E00858"/>
    <w:rsid w:val="00E05491"/>
    <w:rsid w:val="00E2251F"/>
    <w:rsid w:val="00E25035"/>
    <w:rsid w:val="00E41817"/>
    <w:rsid w:val="00E42A88"/>
    <w:rsid w:val="00E62636"/>
    <w:rsid w:val="00E63B9C"/>
    <w:rsid w:val="00E74A5D"/>
    <w:rsid w:val="00E75593"/>
    <w:rsid w:val="00E849E1"/>
    <w:rsid w:val="00E9361E"/>
    <w:rsid w:val="00EA1E22"/>
    <w:rsid w:val="00EB683A"/>
    <w:rsid w:val="00EC468B"/>
    <w:rsid w:val="00EC4ADA"/>
    <w:rsid w:val="00EE4A04"/>
    <w:rsid w:val="00EF05A3"/>
    <w:rsid w:val="00EF29DD"/>
    <w:rsid w:val="00EF77BB"/>
    <w:rsid w:val="00F14A10"/>
    <w:rsid w:val="00F17169"/>
    <w:rsid w:val="00F200EC"/>
    <w:rsid w:val="00F318ED"/>
    <w:rsid w:val="00F32DAB"/>
    <w:rsid w:val="00F34707"/>
    <w:rsid w:val="00F571C5"/>
    <w:rsid w:val="00F601C6"/>
    <w:rsid w:val="00F63D7F"/>
    <w:rsid w:val="00F7675C"/>
    <w:rsid w:val="00F9030E"/>
    <w:rsid w:val="00F93544"/>
    <w:rsid w:val="00F94248"/>
    <w:rsid w:val="00FA61CB"/>
    <w:rsid w:val="00FB51BF"/>
    <w:rsid w:val="00FC2F18"/>
    <w:rsid w:val="00FC34AB"/>
    <w:rsid w:val="00FC46C1"/>
    <w:rsid w:val="00FE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paragraph" w:styleId="a8">
    <w:name w:val="List Paragraph"/>
    <w:basedOn w:val="a"/>
    <w:uiPriority w:val="34"/>
    <w:qFormat/>
    <w:rsid w:val="006B3879"/>
    <w:pPr>
      <w:ind w:left="708"/>
    </w:pPr>
  </w:style>
  <w:style w:type="paragraph" w:styleId="a9">
    <w:name w:val="Balloon Text"/>
    <w:basedOn w:val="a"/>
    <w:link w:val="aa"/>
    <w:uiPriority w:val="99"/>
    <w:unhideWhenUsed/>
    <w:rsid w:val="00284488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hr-HR"/>
    </w:rPr>
  </w:style>
  <w:style w:type="character" w:customStyle="1" w:styleId="aa">
    <w:name w:val="Текст выноски Знак"/>
    <w:basedOn w:val="a0"/>
    <w:link w:val="a9"/>
    <w:uiPriority w:val="99"/>
    <w:rsid w:val="00284488"/>
    <w:rPr>
      <w:rFonts w:ascii="Tahoma" w:hAnsi="Tahoma"/>
      <w:sz w:val="16"/>
      <w:szCs w:val="16"/>
      <w:lang w:val="hr-H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4769B-174A-4BA3-A06A-F0659F40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1990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41</cp:revision>
  <cp:lastPrinted>2019-05-20T11:23:00Z</cp:lastPrinted>
  <dcterms:created xsi:type="dcterms:W3CDTF">2017-04-19T11:59:00Z</dcterms:created>
  <dcterms:modified xsi:type="dcterms:W3CDTF">2019-09-03T07:14:00Z</dcterms:modified>
</cp:coreProperties>
</file>