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E24955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E2495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8498095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33596A">
        <w:rPr>
          <w:sz w:val="28"/>
        </w:rPr>
        <w:t>348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33596A">
        <w:rPr>
          <w:b w:val="0"/>
          <w:sz w:val="28"/>
          <w:szCs w:val="28"/>
          <w:lang w:val="ru-RU"/>
        </w:rPr>
        <w:t xml:space="preserve">22 </w:t>
      </w:r>
      <w:proofErr w:type="spellStart"/>
      <w:r w:rsidR="0033596A">
        <w:rPr>
          <w:b w:val="0"/>
          <w:sz w:val="28"/>
          <w:szCs w:val="28"/>
          <w:lang w:val="ru-RU"/>
        </w:rPr>
        <w:t>серпня</w:t>
      </w:r>
      <w:proofErr w:type="spellEnd"/>
      <w:r w:rsidR="0033596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56260" w:rsidRDefault="003C3F93" w:rsidP="00D774EB">
      <w:pPr>
        <w:pStyle w:val="a3"/>
        <w:tabs>
          <w:tab w:val="left" w:pos="396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Про </w:t>
      </w:r>
      <w:r w:rsidR="00D774EB">
        <w:rPr>
          <w:b w:val="0"/>
          <w:sz w:val="28"/>
          <w:szCs w:val="28"/>
        </w:rPr>
        <w:t xml:space="preserve">проведення </w:t>
      </w:r>
      <w:proofErr w:type="spellStart"/>
      <w:r w:rsidR="00456260">
        <w:rPr>
          <w:b w:val="0"/>
          <w:sz w:val="28"/>
          <w:szCs w:val="28"/>
          <w:lang w:val="ru-RU"/>
        </w:rPr>
        <w:t>відкритого</w:t>
      </w:r>
      <w:proofErr w:type="spellEnd"/>
      <w:r w:rsidR="00456260">
        <w:rPr>
          <w:b w:val="0"/>
          <w:sz w:val="28"/>
          <w:szCs w:val="28"/>
          <w:lang w:val="ru-RU"/>
        </w:rPr>
        <w:t xml:space="preserve"> </w:t>
      </w:r>
    </w:p>
    <w:p w:rsidR="00D774EB" w:rsidRDefault="00456260" w:rsidP="00D774E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чемпіонату</w:t>
      </w:r>
      <w:proofErr w:type="spellEnd"/>
      <w:r w:rsidR="00D774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міста з спортивної</w:t>
      </w:r>
    </w:p>
    <w:p w:rsidR="00D774EB" w:rsidRDefault="00456260" w:rsidP="00D774E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ловлі риби </w:t>
      </w:r>
      <w:r w:rsidR="00D774EB">
        <w:rPr>
          <w:b w:val="0"/>
          <w:sz w:val="28"/>
          <w:szCs w:val="28"/>
        </w:rPr>
        <w:t xml:space="preserve"> серед спортсменів </w:t>
      </w:r>
    </w:p>
    <w:p w:rsidR="00975E74" w:rsidRDefault="00D774EB" w:rsidP="00D774E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обмеженими можливостями</w:t>
      </w:r>
    </w:p>
    <w:p w:rsidR="00456260" w:rsidRPr="00456260" w:rsidRDefault="00456260" w:rsidP="00D774E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пам</w:t>
      </w:r>
      <w:proofErr w:type="spellEnd"/>
      <w:r w:rsidRPr="0033596A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  <w:lang w:val="ru-RU"/>
        </w:rPr>
        <w:t>яті</w:t>
      </w:r>
      <w:proofErr w:type="spellEnd"/>
      <w:r>
        <w:rPr>
          <w:b w:val="0"/>
          <w:sz w:val="28"/>
          <w:szCs w:val="28"/>
          <w:lang w:val="ru-RU"/>
        </w:rPr>
        <w:t xml:space="preserve"> В.О. Мельника.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положенням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D774EB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D774EB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D774EB">
        <w:rPr>
          <w:b w:val="0"/>
          <w:sz w:val="28"/>
          <w:szCs w:val="28"/>
        </w:rPr>
        <w:t>провести</w:t>
      </w:r>
      <w:r w:rsidR="006B3879">
        <w:rPr>
          <w:b w:val="0"/>
          <w:sz w:val="28"/>
          <w:szCs w:val="28"/>
        </w:rPr>
        <w:t xml:space="preserve"> </w:t>
      </w:r>
      <w:r w:rsidR="00456260">
        <w:rPr>
          <w:b w:val="0"/>
          <w:sz w:val="28"/>
          <w:szCs w:val="28"/>
        </w:rPr>
        <w:t>28</w:t>
      </w:r>
      <w:r w:rsidR="006B3879">
        <w:rPr>
          <w:b w:val="0"/>
          <w:sz w:val="28"/>
          <w:szCs w:val="28"/>
        </w:rPr>
        <w:t xml:space="preserve"> </w:t>
      </w:r>
      <w:r w:rsidR="00456260">
        <w:rPr>
          <w:b w:val="0"/>
          <w:sz w:val="28"/>
          <w:szCs w:val="28"/>
        </w:rPr>
        <w:t>червня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</w:t>
      </w:r>
      <w:r w:rsidR="00456260">
        <w:rPr>
          <w:b w:val="0"/>
          <w:sz w:val="28"/>
          <w:szCs w:val="28"/>
        </w:rPr>
        <w:t>відкритий</w:t>
      </w:r>
      <w:r w:rsidR="00D774EB">
        <w:rPr>
          <w:b w:val="0"/>
          <w:sz w:val="28"/>
          <w:szCs w:val="28"/>
        </w:rPr>
        <w:t xml:space="preserve"> </w:t>
      </w:r>
      <w:r w:rsidR="00456260">
        <w:rPr>
          <w:b w:val="0"/>
          <w:sz w:val="28"/>
          <w:szCs w:val="28"/>
        </w:rPr>
        <w:t xml:space="preserve">чемпіонат </w:t>
      </w:r>
      <w:r w:rsidR="00D774EB">
        <w:rPr>
          <w:b w:val="0"/>
          <w:sz w:val="28"/>
          <w:szCs w:val="28"/>
        </w:rPr>
        <w:t xml:space="preserve">міста з </w:t>
      </w:r>
      <w:r w:rsidR="00456260">
        <w:rPr>
          <w:b w:val="0"/>
          <w:sz w:val="28"/>
          <w:szCs w:val="28"/>
        </w:rPr>
        <w:t>рибної ловлі</w:t>
      </w:r>
      <w:r w:rsidR="00D774EB">
        <w:rPr>
          <w:b w:val="0"/>
          <w:sz w:val="28"/>
          <w:szCs w:val="28"/>
        </w:rPr>
        <w:t xml:space="preserve"> серед спортсменів з обмеженими можливостями</w:t>
      </w:r>
      <w:r w:rsidR="00456260">
        <w:rPr>
          <w:b w:val="0"/>
          <w:sz w:val="28"/>
          <w:szCs w:val="28"/>
        </w:rPr>
        <w:t xml:space="preserve"> пам</w:t>
      </w:r>
      <w:r w:rsidR="00456260" w:rsidRPr="00456260">
        <w:rPr>
          <w:b w:val="0"/>
          <w:sz w:val="28"/>
          <w:szCs w:val="28"/>
        </w:rPr>
        <w:t>’яті В.</w:t>
      </w:r>
      <w:r w:rsidR="00456260">
        <w:rPr>
          <w:b w:val="0"/>
          <w:sz w:val="28"/>
          <w:szCs w:val="28"/>
        </w:rPr>
        <w:t>О. Мельника</w:t>
      </w:r>
      <w:r w:rsidR="00D774EB">
        <w:rPr>
          <w:b w:val="0"/>
          <w:sz w:val="28"/>
          <w:szCs w:val="28"/>
        </w:rPr>
        <w:t>,</w:t>
      </w:r>
      <w:r w:rsidR="00D774EB" w:rsidRPr="00D774EB">
        <w:rPr>
          <w:b w:val="0"/>
          <w:sz w:val="28"/>
          <w:szCs w:val="28"/>
        </w:rPr>
        <w:t xml:space="preserve"> </w:t>
      </w:r>
      <w:r w:rsidR="00D774EB" w:rsidRPr="00E2251F">
        <w:rPr>
          <w:b w:val="0"/>
          <w:sz w:val="28"/>
          <w:szCs w:val="28"/>
        </w:rPr>
        <w:t>згідно з додатком №1 (додаток додається)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D774EB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D774EB" w:rsidRDefault="0033596A" w:rsidP="00456260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>(підпис)</w:t>
      </w:r>
      <w:r w:rsidR="00975E74">
        <w:rPr>
          <w:b w:val="0"/>
          <w:sz w:val="28"/>
          <w:szCs w:val="28"/>
        </w:rPr>
        <w:tab/>
      </w:r>
      <w:r w:rsidR="00975E74">
        <w:rPr>
          <w:b w:val="0"/>
          <w:sz w:val="28"/>
          <w:szCs w:val="28"/>
        </w:rPr>
        <w:tab/>
        <w:t xml:space="preserve">         О.М.</w:t>
      </w:r>
      <w:proofErr w:type="spellStart"/>
      <w:r w:rsidR="00975E74">
        <w:rPr>
          <w:b w:val="0"/>
          <w:sz w:val="28"/>
          <w:szCs w:val="28"/>
        </w:rPr>
        <w:t>Левченко</w:t>
      </w:r>
      <w:proofErr w:type="spellEnd"/>
    </w:p>
    <w:p w:rsidR="00D774EB" w:rsidRDefault="00D774E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456260">
        <w:rPr>
          <w:b w:val="0"/>
          <w:sz w:val="22"/>
          <w:szCs w:val="22"/>
        </w:rPr>
        <w:t>А</w:t>
      </w:r>
      <w:r w:rsidR="00975E74">
        <w:rPr>
          <w:b w:val="0"/>
          <w:sz w:val="22"/>
          <w:szCs w:val="22"/>
        </w:rPr>
        <w:t>.</w:t>
      </w:r>
      <w:r w:rsidR="00456260">
        <w:rPr>
          <w:b w:val="0"/>
          <w:sz w:val="22"/>
          <w:szCs w:val="22"/>
        </w:rPr>
        <w:t>І</w:t>
      </w:r>
      <w:r>
        <w:rPr>
          <w:b w:val="0"/>
          <w:sz w:val="22"/>
          <w:szCs w:val="22"/>
        </w:rPr>
        <w:t xml:space="preserve">. </w:t>
      </w:r>
      <w:r w:rsidR="00456260">
        <w:rPr>
          <w:b w:val="0"/>
          <w:sz w:val="22"/>
          <w:szCs w:val="22"/>
        </w:rPr>
        <w:t>Тимошенко</w:t>
      </w: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4EB" w:rsidRPr="0037004C" w:rsidRDefault="00D774EB" w:rsidP="00D774EB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D774EB" w:rsidRPr="0037004C" w:rsidRDefault="00D774EB" w:rsidP="00D774E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D774EB" w:rsidRPr="0037004C" w:rsidRDefault="0033596A" w:rsidP="00D774EB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D774EB" w:rsidRPr="0037004C">
        <w:rPr>
          <w:b/>
          <w:bCs/>
          <w:sz w:val="28"/>
          <w:szCs w:val="28"/>
          <w:lang w:val="uk-UA"/>
        </w:rPr>
        <w:t xml:space="preserve"> </w:t>
      </w:r>
      <w:r w:rsidR="00D774EB" w:rsidRPr="0037004C">
        <w:rPr>
          <w:b/>
          <w:bCs/>
          <w:sz w:val="28"/>
          <w:szCs w:val="28"/>
          <w:lang w:val="uk-UA"/>
        </w:rPr>
        <w:tab/>
      </w:r>
      <w:r w:rsidR="00D774EB">
        <w:rPr>
          <w:b/>
          <w:bCs/>
          <w:sz w:val="28"/>
          <w:szCs w:val="28"/>
          <w:lang w:val="uk-UA"/>
        </w:rPr>
        <w:t>О.М.</w:t>
      </w:r>
      <w:proofErr w:type="spellStart"/>
      <w:r w:rsidR="00D774EB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D774EB" w:rsidRPr="00613A57" w:rsidRDefault="0033596A" w:rsidP="00D774EB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22.08.</w:t>
      </w:r>
      <w:r w:rsidR="00D774EB" w:rsidRPr="0037004C">
        <w:rPr>
          <w:b/>
          <w:bCs/>
          <w:sz w:val="28"/>
          <w:szCs w:val="28"/>
          <w:lang w:val="uk-UA"/>
        </w:rPr>
        <w:t xml:space="preserve"> 201</w:t>
      </w:r>
      <w:r w:rsidR="00D774EB">
        <w:rPr>
          <w:b/>
          <w:bCs/>
          <w:sz w:val="28"/>
          <w:szCs w:val="28"/>
          <w:lang w:val="uk-UA"/>
        </w:rPr>
        <w:t>9</w:t>
      </w:r>
      <w:r w:rsidR="00D774EB" w:rsidRPr="0037004C">
        <w:rPr>
          <w:b/>
          <w:bCs/>
          <w:sz w:val="28"/>
          <w:szCs w:val="28"/>
          <w:lang w:val="uk-UA"/>
        </w:rPr>
        <w:t xml:space="preserve"> року</w:t>
      </w:r>
      <w:r w:rsidR="00D774EB" w:rsidRPr="00613A57">
        <w:rPr>
          <w:b/>
          <w:bCs/>
          <w:lang w:val="uk-UA"/>
        </w:rPr>
        <w:tab/>
        <w:t xml:space="preserve">                                     </w:t>
      </w:r>
    </w:p>
    <w:p w:rsidR="00D774EB" w:rsidRPr="006105AF" w:rsidRDefault="00D774EB" w:rsidP="00D774EB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D774EB" w:rsidRPr="00613A57" w:rsidRDefault="00D774EB" w:rsidP="00D774EB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Витрат на проведення </w:t>
      </w:r>
      <w:r w:rsidR="00571CE3">
        <w:rPr>
          <w:sz w:val="24"/>
          <w:szCs w:val="24"/>
        </w:rPr>
        <w:t>відкритого чемпіонату</w:t>
      </w:r>
      <w:r>
        <w:rPr>
          <w:sz w:val="24"/>
          <w:szCs w:val="24"/>
        </w:rPr>
        <w:t xml:space="preserve"> міста з </w:t>
      </w:r>
      <w:r w:rsidR="00571CE3">
        <w:rPr>
          <w:sz w:val="24"/>
          <w:szCs w:val="24"/>
        </w:rPr>
        <w:t>рибної ловлі</w:t>
      </w:r>
      <w:r w:rsidRPr="00761766">
        <w:rPr>
          <w:sz w:val="24"/>
          <w:szCs w:val="24"/>
        </w:rPr>
        <w:t xml:space="preserve"> серед спортсменів з обмеженими можливостями</w:t>
      </w:r>
      <w:r>
        <w:rPr>
          <w:sz w:val="24"/>
          <w:szCs w:val="24"/>
        </w:rPr>
        <w:t xml:space="preserve"> </w:t>
      </w:r>
    </w:p>
    <w:p w:rsidR="00D774EB" w:rsidRPr="006105AF" w:rsidRDefault="00571CE3" w:rsidP="00D774EB">
      <w:pPr>
        <w:jc w:val="center"/>
        <w:rPr>
          <w:b/>
          <w:lang w:val="uk-UA"/>
        </w:rPr>
      </w:pPr>
      <w:r>
        <w:rPr>
          <w:b/>
          <w:lang w:val="uk-UA"/>
        </w:rPr>
        <w:t>28 червня</w:t>
      </w:r>
      <w:r w:rsidR="00D774EB" w:rsidRPr="006105AF">
        <w:rPr>
          <w:b/>
          <w:lang w:val="uk-UA"/>
        </w:rPr>
        <w:t xml:space="preserve"> 201</w:t>
      </w:r>
      <w:r w:rsidR="00D774EB">
        <w:rPr>
          <w:b/>
          <w:lang w:val="uk-UA"/>
        </w:rPr>
        <w:t>9</w:t>
      </w:r>
      <w:r w:rsidR="00D774EB" w:rsidRPr="006105AF">
        <w:rPr>
          <w:b/>
          <w:lang w:val="uk-UA"/>
        </w:rPr>
        <w:t xml:space="preserve"> року.</w:t>
      </w:r>
    </w:p>
    <w:p w:rsidR="00D774EB" w:rsidRPr="006105AF" w:rsidRDefault="00D774EB" w:rsidP="00D774EB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D774EB" w:rsidRPr="004F19DC" w:rsidTr="00E4768F">
        <w:tc>
          <w:tcPr>
            <w:tcW w:w="1341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D774EB" w:rsidRPr="004F19DC" w:rsidRDefault="00D774EB" w:rsidP="00E4768F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774EB" w:rsidRPr="004F19DC" w:rsidTr="00E4768F">
        <w:tc>
          <w:tcPr>
            <w:tcW w:w="1341" w:type="dxa"/>
          </w:tcPr>
          <w:p w:rsidR="00D774EB" w:rsidRPr="001333A2" w:rsidRDefault="00D774EB" w:rsidP="00D774EB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774EB" w:rsidRPr="001333A2" w:rsidRDefault="00D774EB" w:rsidP="00E4768F">
            <w:pPr>
              <w:rPr>
                <w:b/>
                <w:lang w:val="uk-UA"/>
              </w:rPr>
            </w:pPr>
            <w:r w:rsidRPr="001333A2"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озеро площею -3 га, столи - 6 шт., стільці – 30 шт., палатки 2х4 – 3 шт. туалет;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вудки - 4 шт., судки риболовні – 6 шт., ваги – 1 шт., секундоміри – 6 шт.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кубки – 3 шт., медалі – 9  шт., грамоти – 9 шт., особисті нагороди - 3 шт. 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 радіо мікрофон, комп’ютер, колонки потужністю не менше 2 кіловат, підсилювач звуковий, звуковий пульт, музичний репертуар);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456260" w:rsidRPr="00873C09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D774EB" w:rsidRPr="001333A2" w:rsidRDefault="00456260" w:rsidP="00456260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D774EB" w:rsidRPr="001333A2" w:rsidRDefault="00456260" w:rsidP="00E4768F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2000</w:t>
            </w:r>
            <w:r w:rsidR="00D774EB" w:rsidRPr="001333A2">
              <w:rPr>
                <w:lang w:val="uk-UA"/>
              </w:rPr>
              <w:t>,00 грн.</w:t>
            </w:r>
          </w:p>
        </w:tc>
      </w:tr>
      <w:tr w:rsidR="00D774EB" w:rsidRPr="004F19DC" w:rsidTr="00E4768F">
        <w:tc>
          <w:tcPr>
            <w:tcW w:w="1341" w:type="dxa"/>
          </w:tcPr>
          <w:p w:rsidR="00D774EB" w:rsidRPr="001333A2" w:rsidRDefault="00D774EB" w:rsidP="00D774EB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774EB" w:rsidRDefault="00D774EB" w:rsidP="00E476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Харчування спортсменам</w:t>
            </w:r>
          </w:p>
        </w:tc>
        <w:tc>
          <w:tcPr>
            <w:tcW w:w="8789" w:type="dxa"/>
          </w:tcPr>
          <w:p w:rsidR="00206FB0" w:rsidRDefault="00206FB0" w:rsidP="00E476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  <w:r w:rsidR="007964E3">
              <w:rPr>
                <w:sz w:val="22"/>
                <w:szCs w:val="22"/>
                <w:lang w:val="uk-UA"/>
              </w:rPr>
              <w:t>и 32</w:t>
            </w:r>
            <w:r w:rsidR="00D774EB">
              <w:rPr>
                <w:sz w:val="22"/>
                <w:szCs w:val="22"/>
                <w:lang w:val="uk-UA"/>
              </w:rPr>
              <w:t xml:space="preserve">чол. х 250 грн. </w:t>
            </w:r>
          </w:p>
        </w:tc>
        <w:tc>
          <w:tcPr>
            <w:tcW w:w="2268" w:type="dxa"/>
          </w:tcPr>
          <w:p w:rsidR="00D774EB" w:rsidRDefault="00456260" w:rsidP="00E4768F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D774EB">
              <w:rPr>
                <w:color w:val="000000"/>
                <w:lang w:val="uk-UA"/>
              </w:rPr>
              <w:t>000,00 грн.</w:t>
            </w:r>
          </w:p>
        </w:tc>
      </w:tr>
      <w:tr w:rsidR="00D774EB" w:rsidRPr="004F19DC" w:rsidTr="00E4768F">
        <w:tc>
          <w:tcPr>
            <w:tcW w:w="12725" w:type="dxa"/>
            <w:gridSpan w:val="3"/>
          </w:tcPr>
          <w:p w:rsidR="00D774EB" w:rsidRPr="004F19DC" w:rsidRDefault="00D774EB" w:rsidP="00456260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456260">
              <w:rPr>
                <w:sz w:val="28"/>
                <w:lang w:val="uk-UA"/>
              </w:rPr>
              <w:t>десять</w:t>
            </w:r>
            <w:r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>тисяч</w:t>
            </w:r>
            <w:r w:rsidR="00456260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D774EB" w:rsidRPr="004F19DC" w:rsidRDefault="00456260" w:rsidP="00E4768F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  <w:r w:rsidR="00D774EB" w:rsidRPr="004F19DC">
              <w:rPr>
                <w:lang w:val="uk-UA"/>
              </w:rPr>
              <w:t xml:space="preserve"> грн. </w:t>
            </w:r>
            <w:r w:rsidR="00D774EB">
              <w:rPr>
                <w:lang w:val="uk-UA"/>
              </w:rPr>
              <w:t>00</w:t>
            </w:r>
            <w:r w:rsidR="00D774EB" w:rsidRPr="004F19DC">
              <w:rPr>
                <w:lang w:val="uk-UA"/>
              </w:rPr>
              <w:t xml:space="preserve"> коп.</w:t>
            </w:r>
          </w:p>
        </w:tc>
      </w:tr>
    </w:tbl>
    <w:p w:rsidR="00D774EB" w:rsidRDefault="00D774EB" w:rsidP="00D774E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D774EB" w:rsidRPr="00EB683A" w:rsidRDefault="00456260" w:rsidP="00D774EB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В.О. н</w:t>
      </w:r>
      <w:r w:rsidR="00D774EB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  <w:r w:rsidR="00D774EB">
        <w:rPr>
          <w:sz w:val="28"/>
          <w:lang w:val="uk-UA"/>
        </w:rPr>
        <w:t xml:space="preserve"> відділу молоді, фізич</w:t>
      </w:r>
      <w:r w:rsidR="0033596A">
        <w:rPr>
          <w:sz w:val="28"/>
          <w:lang w:val="uk-UA"/>
        </w:rPr>
        <w:t xml:space="preserve">ної культури і спорту  </w:t>
      </w:r>
      <w:r w:rsidR="0033596A">
        <w:rPr>
          <w:sz w:val="28"/>
          <w:lang w:val="uk-UA"/>
        </w:rPr>
        <w:tab/>
      </w:r>
      <w:r w:rsidR="0033596A">
        <w:rPr>
          <w:sz w:val="28"/>
          <w:lang w:val="uk-UA"/>
        </w:rPr>
        <w:tab/>
      </w:r>
      <w:r w:rsidR="0033596A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А.І</w:t>
      </w:r>
      <w:r w:rsidR="00D774EB">
        <w:rPr>
          <w:sz w:val="28"/>
          <w:lang w:val="uk-UA"/>
        </w:rPr>
        <w:t>.</w:t>
      </w:r>
      <w:r>
        <w:rPr>
          <w:sz w:val="28"/>
          <w:lang w:val="uk-UA"/>
        </w:rPr>
        <w:t>Тимошенко</w:t>
      </w:r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6" w:rsidRDefault="004F27C6" w:rsidP="00675C11">
      <w:r>
        <w:separator/>
      </w:r>
    </w:p>
  </w:endnote>
  <w:endnote w:type="continuationSeparator" w:id="0">
    <w:p w:rsidR="004F27C6" w:rsidRDefault="004F27C6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6" w:rsidRDefault="004F27C6" w:rsidP="00675C11">
      <w:r>
        <w:separator/>
      </w:r>
    </w:p>
  </w:footnote>
  <w:footnote w:type="continuationSeparator" w:id="0">
    <w:p w:rsidR="004F27C6" w:rsidRDefault="004F27C6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97BF3"/>
    <w:rsid w:val="001A05A8"/>
    <w:rsid w:val="001B1368"/>
    <w:rsid w:val="001B7BCD"/>
    <w:rsid w:val="001C7275"/>
    <w:rsid w:val="00206FB0"/>
    <w:rsid w:val="00222038"/>
    <w:rsid w:val="002335AA"/>
    <w:rsid w:val="00241AC0"/>
    <w:rsid w:val="00253D4B"/>
    <w:rsid w:val="002578A2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3596A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F0703"/>
    <w:rsid w:val="003F07C9"/>
    <w:rsid w:val="003F264B"/>
    <w:rsid w:val="00437CEC"/>
    <w:rsid w:val="00456260"/>
    <w:rsid w:val="00460C40"/>
    <w:rsid w:val="0047774C"/>
    <w:rsid w:val="004A7B91"/>
    <w:rsid w:val="004C6508"/>
    <w:rsid w:val="004E6BEC"/>
    <w:rsid w:val="004F27C6"/>
    <w:rsid w:val="00517144"/>
    <w:rsid w:val="00561F48"/>
    <w:rsid w:val="00563D60"/>
    <w:rsid w:val="00571CE3"/>
    <w:rsid w:val="00572570"/>
    <w:rsid w:val="0058039C"/>
    <w:rsid w:val="00584D4F"/>
    <w:rsid w:val="005A46D9"/>
    <w:rsid w:val="005A798C"/>
    <w:rsid w:val="005E00A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1600"/>
    <w:rsid w:val="006E50A3"/>
    <w:rsid w:val="006F7490"/>
    <w:rsid w:val="007059EA"/>
    <w:rsid w:val="00761766"/>
    <w:rsid w:val="00775D22"/>
    <w:rsid w:val="007928D7"/>
    <w:rsid w:val="007964E3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A07F7"/>
    <w:rsid w:val="008B6B16"/>
    <w:rsid w:val="008C7046"/>
    <w:rsid w:val="008D4747"/>
    <w:rsid w:val="008E2533"/>
    <w:rsid w:val="008F006F"/>
    <w:rsid w:val="00901BAE"/>
    <w:rsid w:val="00946698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5103"/>
    <w:rsid w:val="009F25EE"/>
    <w:rsid w:val="009F5B27"/>
    <w:rsid w:val="00A32C9B"/>
    <w:rsid w:val="00A50DF5"/>
    <w:rsid w:val="00A52752"/>
    <w:rsid w:val="00A84AB8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25F17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1A6B"/>
    <w:rsid w:val="00C63C68"/>
    <w:rsid w:val="00C946B1"/>
    <w:rsid w:val="00CA37EF"/>
    <w:rsid w:val="00CB6D69"/>
    <w:rsid w:val="00CC2269"/>
    <w:rsid w:val="00CD6A9B"/>
    <w:rsid w:val="00D06CF0"/>
    <w:rsid w:val="00D44F36"/>
    <w:rsid w:val="00D56972"/>
    <w:rsid w:val="00D66C1F"/>
    <w:rsid w:val="00D703A0"/>
    <w:rsid w:val="00D774EB"/>
    <w:rsid w:val="00D80433"/>
    <w:rsid w:val="00D952CB"/>
    <w:rsid w:val="00DD1D75"/>
    <w:rsid w:val="00DE1C44"/>
    <w:rsid w:val="00DE5055"/>
    <w:rsid w:val="00E004D2"/>
    <w:rsid w:val="00E21250"/>
    <w:rsid w:val="00E2251F"/>
    <w:rsid w:val="00E24955"/>
    <w:rsid w:val="00E25035"/>
    <w:rsid w:val="00E41817"/>
    <w:rsid w:val="00E42A88"/>
    <w:rsid w:val="00E63B9C"/>
    <w:rsid w:val="00E74A5D"/>
    <w:rsid w:val="00E75593"/>
    <w:rsid w:val="00E849E1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86A5-90DC-4E73-9F14-6E32FEA2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</cp:revision>
  <cp:lastPrinted>2019-08-21T11:15:00Z</cp:lastPrinted>
  <dcterms:created xsi:type="dcterms:W3CDTF">2019-08-21T11:43:00Z</dcterms:created>
  <dcterms:modified xsi:type="dcterms:W3CDTF">2019-08-28T08:49:00Z</dcterms:modified>
</cp:coreProperties>
</file>