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4B" w:rsidRDefault="000537A6" w:rsidP="00BD684B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5.2pt;margin-top:-34.65pt;width:29.1pt;height:41.5pt;flip:x;z-index:251660288">
            <v:imagedata r:id="rId4" o:title=""/>
            <w10:wrap type="topAndBottom" anchorx="page"/>
          </v:shape>
          <o:OLEObject Type="Embed" ProgID="MS_ClipArt_Gallery" ShapeID="_x0000_s1026" DrawAspect="Content" ObjectID="_1616911079" r:id="rId5"/>
        </w:pict>
      </w:r>
    </w:p>
    <w:p w:rsidR="00BD684B" w:rsidRPr="005E2920" w:rsidRDefault="00BD684B" w:rsidP="00BD684B">
      <w:pPr>
        <w:jc w:val="center"/>
        <w:rPr>
          <w:b/>
          <w:sz w:val="28"/>
          <w:szCs w:val="28"/>
        </w:rPr>
      </w:pPr>
      <w:r w:rsidRPr="005E2920">
        <w:rPr>
          <w:b/>
          <w:sz w:val="28"/>
          <w:szCs w:val="28"/>
        </w:rPr>
        <w:t>ОБУХІВСЬКА МІСЬКА РАДА</w:t>
      </w:r>
    </w:p>
    <w:p w:rsidR="00BD684B" w:rsidRPr="00946D7A" w:rsidRDefault="00BD684B" w:rsidP="00BD684B">
      <w:pPr>
        <w:pStyle w:val="a4"/>
        <w:rPr>
          <w:szCs w:val="28"/>
        </w:rPr>
      </w:pPr>
      <w:r>
        <w:rPr>
          <w:szCs w:val="28"/>
        </w:rPr>
        <w:t>КИЇВСЬКОЇ ОБЛАСТІ</w:t>
      </w:r>
    </w:p>
    <w:p w:rsidR="00BD684B" w:rsidRPr="002779A9" w:rsidRDefault="00BD684B" w:rsidP="00BD684B">
      <w:pPr>
        <w:jc w:val="center"/>
        <w:rPr>
          <w:b/>
          <w:sz w:val="28"/>
          <w:lang w:val="uk-UA"/>
        </w:rPr>
      </w:pPr>
      <w:r w:rsidRPr="002779A9">
        <w:rPr>
          <w:b/>
          <w:sz w:val="28"/>
          <w:lang w:val="uk-UA"/>
        </w:rPr>
        <w:t>ВИКОНАВЧИЙ КОМІТЕТ</w:t>
      </w:r>
    </w:p>
    <w:p w:rsidR="00BD684B" w:rsidRPr="002779A9" w:rsidRDefault="00BD684B" w:rsidP="00BD684B">
      <w:pPr>
        <w:jc w:val="center"/>
        <w:rPr>
          <w:b/>
          <w:sz w:val="16"/>
          <w:szCs w:val="16"/>
          <w:lang w:val="uk-UA"/>
        </w:rPr>
      </w:pPr>
    </w:p>
    <w:p w:rsidR="00BD684B" w:rsidRDefault="00AC31D6" w:rsidP="00BD684B">
      <w:pPr>
        <w:pStyle w:val="a3"/>
        <w:rPr>
          <w:sz w:val="28"/>
          <w:szCs w:val="28"/>
        </w:rPr>
      </w:pPr>
      <w:r>
        <w:rPr>
          <w:sz w:val="28"/>
          <w:szCs w:val="28"/>
        </w:rPr>
        <w:t>РОЗПОРЯДЖЕННЯ №</w:t>
      </w:r>
      <w:r w:rsidR="00745CBD">
        <w:rPr>
          <w:sz w:val="28"/>
          <w:szCs w:val="28"/>
        </w:rPr>
        <w:t>138</w:t>
      </w:r>
      <w:r>
        <w:rPr>
          <w:sz w:val="28"/>
          <w:szCs w:val="28"/>
        </w:rPr>
        <w:t xml:space="preserve"> </w:t>
      </w:r>
    </w:p>
    <w:p w:rsidR="00BD684B" w:rsidRPr="00A3687A" w:rsidRDefault="00BD684B" w:rsidP="00BD684B">
      <w:pPr>
        <w:jc w:val="center"/>
        <w:rPr>
          <w:sz w:val="16"/>
          <w:szCs w:val="16"/>
          <w:lang w:val="uk-UA"/>
        </w:rPr>
      </w:pPr>
    </w:p>
    <w:p w:rsidR="00BD684B" w:rsidRDefault="00BD684B" w:rsidP="00BD684B">
      <w:pPr>
        <w:rPr>
          <w:sz w:val="28"/>
          <w:szCs w:val="28"/>
          <w:lang w:val="uk-UA"/>
        </w:rPr>
      </w:pPr>
    </w:p>
    <w:p w:rsidR="00BD684B" w:rsidRPr="002C55AC" w:rsidRDefault="00BD684B" w:rsidP="00BD684B">
      <w:pPr>
        <w:rPr>
          <w:sz w:val="16"/>
          <w:szCs w:val="16"/>
          <w:lang w:val="uk-UA"/>
        </w:rPr>
      </w:pPr>
    </w:p>
    <w:p w:rsidR="00BD684B" w:rsidRPr="00A3687A" w:rsidRDefault="00855EA6" w:rsidP="00BD68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15 </w:t>
      </w:r>
      <w:r w:rsidR="00BD684B">
        <w:rPr>
          <w:sz w:val="28"/>
          <w:szCs w:val="28"/>
          <w:lang w:val="uk-UA"/>
        </w:rPr>
        <w:t>квітня</w:t>
      </w:r>
      <w:r w:rsidR="00BD684B" w:rsidRPr="00A3687A">
        <w:rPr>
          <w:sz w:val="28"/>
          <w:szCs w:val="28"/>
          <w:lang w:val="uk-UA"/>
        </w:rPr>
        <w:t xml:space="preserve"> 201</w:t>
      </w:r>
      <w:r w:rsidR="00AC31D6">
        <w:rPr>
          <w:sz w:val="28"/>
          <w:szCs w:val="28"/>
          <w:lang w:val="uk-UA"/>
        </w:rPr>
        <w:t>9</w:t>
      </w:r>
      <w:r w:rsidR="00BD684B" w:rsidRPr="00A3687A">
        <w:rPr>
          <w:sz w:val="28"/>
          <w:szCs w:val="28"/>
          <w:lang w:val="uk-UA"/>
        </w:rPr>
        <w:t xml:space="preserve"> року                                                                   м. Обухів</w:t>
      </w:r>
    </w:p>
    <w:p w:rsidR="00BD684B" w:rsidRPr="00A3687A" w:rsidRDefault="00BD684B" w:rsidP="00BD684B">
      <w:pPr>
        <w:rPr>
          <w:sz w:val="28"/>
          <w:szCs w:val="28"/>
          <w:lang w:val="uk-UA"/>
        </w:rPr>
      </w:pPr>
    </w:p>
    <w:p w:rsidR="00BD684B" w:rsidRPr="00A3687A" w:rsidRDefault="00BD684B" w:rsidP="00BD684B">
      <w:pPr>
        <w:rPr>
          <w:sz w:val="28"/>
          <w:szCs w:val="28"/>
          <w:lang w:val="uk-UA"/>
        </w:rPr>
      </w:pPr>
      <w:r w:rsidRPr="00A3687A">
        <w:rPr>
          <w:sz w:val="28"/>
          <w:szCs w:val="28"/>
          <w:lang w:val="uk-UA"/>
        </w:rPr>
        <w:t xml:space="preserve">Про проведення квіткової ярмарки </w:t>
      </w:r>
    </w:p>
    <w:p w:rsidR="00BD684B" w:rsidRPr="004646E3" w:rsidRDefault="00BD684B" w:rsidP="00BD684B">
      <w:pPr>
        <w:rPr>
          <w:sz w:val="28"/>
          <w:szCs w:val="28"/>
        </w:rPr>
      </w:pPr>
      <w:r w:rsidRPr="00A3687A">
        <w:rPr>
          <w:sz w:val="28"/>
          <w:szCs w:val="28"/>
          <w:lang w:val="uk-UA"/>
        </w:rPr>
        <w:t xml:space="preserve">на території міста </w:t>
      </w:r>
      <w:r w:rsidR="004646E3">
        <w:rPr>
          <w:sz w:val="28"/>
          <w:szCs w:val="28"/>
          <w:lang w:val="uk-UA"/>
        </w:rPr>
        <w:t>Об</w:t>
      </w:r>
      <w:r w:rsidR="004646E3" w:rsidRPr="00A3687A">
        <w:rPr>
          <w:sz w:val="28"/>
          <w:szCs w:val="28"/>
          <w:lang w:val="uk-UA"/>
        </w:rPr>
        <w:t>ухова</w:t>
      </w:r>
      <w:r w:rsidRPr="00A3687A">
        <w:rPr>
          <w:sz w:val="28"/>
          <w:szCs w:val="28"/>
          <w:lang w:val="uk-UA"/>
        </w:rPr>
        <w:t xml:space="preserve"> </w:t>
      </w:r>
    </w:p>
    <w:p w:rsidR="00BD684B" w:rsidRPr="00A3687A" w:rsidRDefault="0035405B" w:rsidP="00BD68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D684B" w:rsidRPr="00A3687A" w:rsidRDefault="00AC31D6" w:rsidP="00BD68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D684B" w:rsidRPr="00A3687A">
        <w:rPr>
          <w:sz w:val="28"/>
          <w:szCs w:val="28"/>
          <w:lang w:val="uk-UA"/>
        </w:rPr>
        <w:t xml:space="preserve"> метою задоволення споживчого попиту мешканців міста, у зв’язку з</w:t>
      </w:r>
      <w:r w:rsidR="00BD684B">
        <w:rPr>
          <w:sz w:val="28"/>
          <w:szCs w:val="28"/>
          <w:lang w:val="uk-UA"/>
        </w:rPr>
        <w:t xml:space="preserve"> проведенням поминальних днів, керуючись підпунктом 8 пункту а статті 30 </w:t>
      </w:r>
      <w:r w:rsidR="00BD684B" w:rsidRPr="00A3687A">
        <w:rPr>
          <w:sz w:val="28"/>
          <w:szCs w:val="28"/>
          <w:lang w:val="uk-UA"/>
        </w:rPr>
        <w:t>Закону України «Про мі</w:t>
      </w:r>
      <w:r w:rsidR="00BD684B">
        <w:rPr>
          <w:sz w:val="28"/>
          <w:szCs w:val="28"/>
          <w:lang w:val="uk-UA"/>
        </w:rPr>
        <w:t>сцеве самоврядування в Україні»</w:t>
      </w:r>
    </w:p>
    <w:p w:rsidR="00AC31D6" w:rsidRPr="00A3687A" w:rsidRDefault="00AC31D6" w:rsidP="00AC31D6">
      <w:pPr>
        <w:ind w:firstLine="709"/>
        <w:jc w:val="both"/>
        <w:rPr>
          <w:sz w:val="28"/>
          <w:szCs w:val="28"/>
          <w:lang w:val="uk-UA"/>
        </w:rPr>
      </w:pPr>
    </w:p>
    <w:p w:rsidR="00AC31D6" w:rsidRDefault="00AC31D6" w:rsidP="00AC31D6">
      <w:pPr>
        <w:ind w:firstLine="709"/>
        <w:jc w:val="both"/>
        <w:rPr>
          <w:sz w:val="28"/>
          <w:szCs w:val="28"/>
          <w:lang w:val="uk-UA"/>
        </w:rPr>
      </w:pPr>
      <w:r w:rsidRPr="00A3687A">
        <w:rPr>
          <w:sz w:val="28"/>
          <w:szCs w:val="28"/>
          <w:lang w:val="uk-UA"/>
        </w:rPr>
        <w:t>1. Дозволити</w:t>
      </w:r>
      <w:r>
        <w:rPr>
          <w:sz w:val="28"/>
          <w:szCs w:val="28"/>
          <w:lang w:val="uk-UA"/>
        </w:rPr>
        <w:t xml:space="preserve"> </w:t>
      </w:r>
      <w:r w:rsidRPr="00A3687A">
        <w:rPr>
          <w:sz w:val="28"/>
          <w:szCs w:val="28"/>
          <w:lang w:val="uk-UA"/>
        </w:rPr>
        <w:t xml:space="preserve">суб’єктам господарської діяльності міста </w:t>
      </w:r>
      <w:r>
        <w:rPr>
          <w:sz w:val="28"/>
          <w:szCs w:val="28"/>
          <w:lang w:val="uk-UA"/>
        </w:rPr>
        <w:t>здійснення</w:t>
      </w:r>
      <w:r w:rsidRPr="00A368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торгівлі живими </w:t>
      </w:r>
      <w:r w:rsidR="009F7D00">
        <w:rPr>
          <w:sz w:val="28"/>
          <w:szCs w:val="28"/>
          <w:lang w:val="uk-UA"/>
        </w:rPr>
        <w:t xml:space="preserve">та штучними </w:t>
      </w:r>
      <w:r w:rsidRPr="00A3687A">
        <w:rPr>
          <w:sz w:val="28"/>
          <w:szCs w:val="28"/>
          <w:lang w:val="uk-UA"/>
        </w:rPr>
        <w:t>квітами на в</w:t>
      </w:r>
      <w:r>
        <w:rPr>
          <w:sz w:val="28"/>
          <w:szCs w:val="28"/>
          <w:lang w:val="uk-UA"/>
        </w:rPr>
        <w:t>ільних місцях поза межами ринку</w:t>
      </w:r>
      <w:r w:rsidRPr="00A3687A">
        <w:rPr>
          <w:sz w:val="28"/>
          <w:szCs w:val="28"/>
          <w:lang w:val="uk-UA"/>
        </w:rPr>
        <w:t xml:space="preserve"> комунального підприємства Обухівської міської ради «Обухівський ринок», </w:t>
      </w:r>
      <w:r>
        <w:rPr>
          <w:sz w:val="28"/>
          <w:szCs w:val="28"/>
          <w:lang w:val="uk-UA"/>
        </w:rPr>
        <w:t xml:space="preserve">а саме: по вулиці Каштановій, 14 (поруч </w:t>
      </w:r>
      <w:r w:rsidR="004C2757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ринком) та по</w:t>
      </w:r>
      <w:r w:rsidRPr="00A3687A">
        <w:rPr>
          <w:sz w:val="28"/>
          <w:szCs w:val="28"/>
          <w:lang w:val="uk-UA"/>
        </w:rPr>
        <w:t xml:space="preserve"> вулиці Київської, 119 (біля </w:t>
      </w:r>
      <w:proofErr w:type="spellStart"/>
      <w:r w:rsidRPr="00A3687A">
        <w:rPr>
          <w:sz w:val="28"/>
          <w:szCs w:val="28"/>
          <w:lang w:val="uk-UA"/>
        </w:rPr>
        <w:t>гіпермаркету</w:t>
      </w:r>
      <w:proofErr w:type="spellEnd"/>
      <w:r w:rsidRPr="00A3687A">
        <w:rPr>
          <w:sz w:val="28"/>
          <w:szCs w:val="28"/>
          <w:lang w:val="uk-UA"/>
        </w:rPr>
        <w:t xml:space="preserve"> «</w:t>
      </w:r>
      <w:proofErr w:type="spellStart"/>
      <w:r w:rsidRPr="00A3687A">
        <w:rPr>
          <w:sz w:val="28"/>
          <w:szCs w:val="28"/>
          <w:lang w:val="uk-UA"/>
        </w:rPr>
        <w:t>Велмарт</w:t>
      </w:r>
      <w:proofErr w:type="spellEnd"/>
      <w:r w:rsidRPr="00A3687A">
        <w:rPr>
          <w:sz w:val="28"/>
          <w:szCs w:val="28"/>
          <w:lang w:val="uk-UA"/>
        </w:rPr>
        <w:t>»)</w:t>
      </w:r>
      <w:r w:rsidR="00092D87">
        <w:rPr>
          <w:sz w:val="28"/>
          <w:szCs w:val="28"/>
          <w:lang w:val="uk-UA"/>
        </w:rPr>
        <w:t xml:space="preserve"> </w:t>
      </w:r>
      <w:r w:rsidR="008E1A1A">
        <w:rPr>
          <w:sz w:val="28"/>
          <w:szCs w:val="28"/>
          <w:lang w:val="uk-UA"/>
        </w:rPr>
        <w:t xml:space="preserve"> з 22</w:t>
      </w:r>
      <w:r w:rsidR="009F7D00">
        <w:rPr>
          <w:sz w:val="28"/>
          <w:szCs w:val="28"/>
          <w:lang w:val="uk-UA"/>
        </w:rPr>
        <w:t xml:space="preserve"> квітня</w:t>
      </w:r>
      <w:r>
        <w:rPr>
          <w:sz w:val="28"/>
          <w:szCs w:val="28"/>
          <w:lang w:val="uk-UA"/>
        </w:rPr>
        <w:t xml:space="preserve"> по </w:t>
      </w:r>
      <w:r w:rsidR="00F9418E">
        <w:rPr>
          <w:sz w:val="28"/>
          <w:szCs w:val="28"/>
          <w:lang w:val="uk-UA"/>
        </w:rPr>
        <w:t>0</w:t>
      </w:r>
      <w:r w:rsidR="007D11E2">
        <w:rPr>
          <w:sz w:val="28"/>
          <w:szCs w:val="28"/>
          <w:lang w:val="uk-UA"/>
        </w:rPr>
        <w:t>8</w:t>
      </w:r>
      <w:r w:rsidR="009F7D00">
        <w:rPr>
          <w:sz w:val="28"/>
          <w:szCs w:val="28"/>
          <w:lang w:val="uk-UA"/>
        </w:rPr>
        <w:t xml:space="preserve"> травня</w:t>
      </w:r>
      <w:r w:rsidRPr="00A3687A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 року</w:t>
      </w:r>
      <w:r w:rsidRPr="00A3687A">
        <w:rPr>
          <w:sz w:val="28"/>
          <w:szCs w:val="28"/>
          <w:lang w:val="uk-UA"/>
        </w:rPr>
        <w:t xml:space="preserve"> з 08-00 до </w:t>
      </w:r>
      <w:r w:rsidR="00337F30">
        <w:rPr>
          <w:sz w:val="28"/>
          <w:szCs w:val="28"/>
          <w:lang w:val="uk-UA"/>
        </w:rPr>
        <w:t xml:space="preserve"> </w:t>
      </w:r>
      <w:r w:rsidRPr="00A3687A">
        <w:rPr>
          <w:sz w:val="28"/>
          <w:szCs w:val="28"/>
          <w:lang w:val="uk-UA"/>
        </w:rPr>
        <w:t>20-00 години.</w:t>
      </w:r>
    </w:p>
    <w:p w:rsidR="00BD684B" w:rsidRPr="00376D78" w:rsidRDefault="00BD684B" w:rsidP="009F7D00">
      <w:pPr>
        <w:jc w:val="both"/>
        <w:rPr>
          <w:sz w:val="16"/>
          <w:szCs w:val="16"/>
          <w:lang w:val="uk-UA"/>
        </w:rPr>
      </w:pPr>
    </w:p>
    <w:p w:rsidR="00BD684B" w:rsidRDefault="00BD684B" w:rsidP="00BD68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Управлінню економіки виконавчого комітету Обухівської міської ради сформувати список учасників квіткового ярмарку та надати земельному відділу</w:t>
      </w:r>
      <w:r w:rsidRPr="006127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виконавчого комітету Обухівської міської ради для укладання договорів на використання земельної ділянки під розміщення торгівлі живими та штучними  квітами по вулиці Київській (в районі </w:t>
      </w:r>
      <w:proofErr w:type="spellStart"/>
      <w:r>
        <w:rPr>
          <w:sz w:val="28"/>
          <w:szCs w:val="28"/>
          <w:lang w:val="uk-UA"/>
        </w:rPr>
        <w:t>гіпермаркету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Велмарт</w:t>
      </w:r>
      <w:proofErr w:type="spellEnd"/>
      <w:r>
        <w:rPr>
          <w:sz w:val="28"/>
          <w:szCs w:val="28"/>
          <w:lang w:val="uk-UA"/>
        </w:rPr>
        <w:t>»).</w:t>
      </w:r>
    </w:p>
    <w:p w:rsidR="00BD684B" w:rsidRPr="00A3687A" w:rsidRDefault="00BD684B" w:rsidP="00BD684B">
      <w:pPr>
        <w:ind w:firstLine="709"/>
        <w:jc w:val="both"/>
        <w:rPr>
          <w:sz w:val="16"/>
          <w:szCs w:val="16"/>
          <w:lang w:val="uk-UA"/>
        </w:rPr>
      </w:pPr>
    </w:p>
    <w:p w:rsidR="00BD684B" w:rsidRDefault="00BD684B" w:rsidP="00BD68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A3687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Земельному відділу виконавчого комітету Обухівської міської ради </w:t>
      </w:r>
      <w:r w:rsidRPr="00A3687A">
        <w:rPr>
          <w:sz w:val="28"/>
          <w:szCs w:val="28"/>
          <w:lang w:val="uk-UA"/>
        </w:rPr>
        <w:t xml:space="preserve">укласти </w:t>
      </w:r>
      <w:r w:rsidRPr="00A3687A">
        <w:rPr>
          <w:bCs/>
          <w:sz w:val="28"/>
          <w:lang w:val="uk-UA"/>
        </w:rPr>
        <w:t>догов</w:t>
      </w:r>
      <w:r>
        <w:rPr>
          <w:bCs/>
          <w:sz w:val="28"/>
          <w:lang w:val="uk-UA"/>
        </w:rPr>
        <w:t>о</w:t>
      </w:r>
      <w:r w:rsidRPr="00A3687A">
        <w:rPr>
          <w:bCs/>
          <w:sz w:val="28"/>
          <w:lang w:val="uk-UA"/>
        </w:rPr>
        <w:t>р</w:t>
      </w:r>
      <w:r>
        <w:rPr>
          <w:bCs/>
          <w:sz w:val="28"/>
          <w:lang w:val="uk-UA"/>
        </w:rPr>
        <w:t>и</w:t>
      </w:r>
      <w:r w:rsidRPr="00A3687A">
        <w:rPr>
          <w:sz w:val="28"/>
          <w:szCs w:val="28"/>
          <w:lang w:val="uk-UA"/>
        </w:rPr>
        <w:t xml:space="preserve"> на використання земельн</w:t>
      </w:r>
      <w:r>
        <w:rPr>
          <w:sz w:val="28"/>
          <w:szCs w:val="28"/>
          <w:lang w:val="uk-UA"/>
        </w:rPr>
        <w:t>их ділянок</w:t>
      </w:r>
      <w:r w:rsidRPr="00A3687A">
        <w:rPr>
          <w:sz w:val="28"/>
          <w:szCs w:val="28"/>
          <w:lang w:val="uk-UA"/>
        </w:rPr>
        <w:t xml:space="preserve"> під розміщ</w:t>
      </w:r>
      <w:r>
        <w:rPr>
          <w:sz w:val="28"/>
          <w:szCs w:val="28"/>
          <w:lang w:val="uk-UA"/>
        </w:rPr>
        <w:t xml:space="preserve">ення торгівлі живими та штучними квітами відповідно до сформованого списку. </w:t>
      </w:r>
    </w:p>
    <w:p w:rsidR="00BD684B" w:rsidRPr="00E15717" w:rsidRDefault="00BD684B" w:rsidP="00BD684B">
      <w:pPr>
        <w:ind w:firstLine="709"/>
        <w:jc w:val="both"/>
        <w:rPr>
          <w:sz w:val="16"/>
          <w:szCs w:val="16"/>
          <w:lang w:val="uk-UA"/>
        </w:rPr>
      </w:pPr>
    </w:p>
    <w:p w:rsidR="00BD684B" w:rsidRDefault="00BD684B" w:rsidP="00BD68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Учасникам ярмаркового заходу укласти з земельним відділом виконавчого комітету Обухівської міської ради</w:t>
      </w:r>
      <w:r w:rsidRPr="00886D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договори на використання земельної ділянки під розміщення торг</w:t>
      </w:r>
      <w:r w:rsidR="009F7D00">
        <w:rPr>
          <w:sz w:val="28"/>
          <w:szCs w:val="28"/>
          <w:lang w:val="uk-UA"/>
        </w:rPr>
        <w:t xml:space="preserve">івлі живими та штучними квітами по вулиці Київській, 119 (біля </w:t>
      </w:r>
      <w:proofErr w:type="spellStart"/>
      <w:r w:rsidR="009F7D00">
        <w:rPr>
          <w:sz w:val="28"/>
          <w:szCs w:val="28"/>
          <w:lang w:val="uk-UA"/>
        </w:rPr>
        <w:t>гіпермаркету</w:t>
      </w:r>
      <w:proofErr w:type="spellEnd"/>
      <w:r w:rsidR="009F7D00">
        <w:rPr>
          <w:sz w:val="28"/>
          <w:szCs w:val="28"/>
          <w:lang w:val="uk-UA"/>
        </w:rPr>
        <w:t xml:space="preserve"> </w:t>
      </w:r>
      <w:proofErr w:type="spellStart"/>
      <w:r w:rsidR="009F7D00">
        <w:rPr>
          <w:sz w:val="28"/>
          <w:szCs w:val="28"/>
          <w:lang w:val="uk-UA"/>
        </w:rPr>
        <w:t>Велмарт</w:t>
      </w:r>
      <w:proofErr w:type="spellEnd"/>
      <w:r w:rsidR="009F7D00"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/>
        </w:rPr>
        <w:t xml:space="preserve">  </w:t>
      </w:r>
    </w:p>
    <w:p w:rsidR="00BD684B" w:rsidRPr="00E15717" w:rsidRDefault="00BD684B" w:rsidP="00BD684B">
      <w:pPr>
        <w:ind w:firstLine="709"/>
        <w:jc w:val="both"/>
        <w:rPr>
          <w:sz w:val="16"/>
          <w:szCs w:val="16"/>
          <w:lang w:val="uk-UA"/>
        </w:rPr>
      </w:pPr>
    </w:p>
    <w:p w:rsidR="00BD684B" w:rsidRPr="00A3687A" w:rsidRDefault="00BD684B" w:rsidP="00BD68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8411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Адміністрації Комунального підприємства Обухівської міської ради «Обухівський ринок» здійснювати контроль за використанням учасниками квіткового ярмарку місць торгівлі живими та штучними квітами по вулиці Каштановій</w:t>
      </w:r>
      <w:r w:rsidR="009F7D00">
        <w:rPr>
          <w:sz w:val="28"/>
          <w:szCs w:val="28"/>
          <w:lang w:val="uk-UA"/>
        </w:rPr>
        <w:t>,14</w:t>
      </w:r>
      <w:r>
        <w:rPr>
          <w:sz w:val="28"/>
          <w:szCs w:val="28"/>
          <w:lang w:val="uk-UA"/>
        </w:rPr>
        <w:t xml:space="preserve"> (поруч з ринком) міста </w:t>
      </w:r>
      <w:proofErr w:type="spellStart"/>
      <w:r>
        <w:rPr>
          <w:sz w:val="28"/>
          <w:szCs w:val="28"/>
          <w:lang w:val="uk-UA"/>
        </w:rPr>
        <w:t>Обухова</w:t>
      </w:r>
      <w:proofErr w:type="spellEnd"/>
      <w:r>
        <w:rPr>
          <w:sz w:val="28"/>
          <w:szCs w:val="28"/>
          <w:lang w:val="uk-UA"/>
        </w:rPr>
        <w:t xml:space="preserve"> та проводити оплату наданих послуг.</w:t>
      </w:r>
    </w:p>
    <w:p w:rsidR="00BD684B" w:rsidRPr="00A3687A" w:rsidRDefault="00BD684B" w:rsidP="00BD684B">
      <w:pPr>
        <w:jc w:val="both"/>
        <w:rPr>
          <w:sz w:val="16"/>
          <w:szCs w:val="16"/>
          <w:lang w:val="uk-UA"/>
        </w:rPr>
      </w:pPr>
    </w:p>
    <w:p w:rsidR="00BD684B" w:rsidRDefault="00BD684B" w:rsidP="00BD68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 Учасникам ярмаркового заходу</w:t>
      </w:r>
      <w:r w:rsidRPr="00A3687A">
        <w:rPr>
          <w:sz w:val="28"/>
          <w:szCs w:val="28"/>
          <w:lang w:val="uk-UA"/>
        </w:rPr>
        <w:t xml:space="preserve"> дотримуватись Правил з питань благоустрою території населених пунктів Обухівської міської ради - забезпечення чистоти і порядку в громадських місцях.</w:t>
      </w:r>
    </w:p>
    <w:p w:rsidR="00BD684B" w:rsidRPr="005E2920" w:rsidRDefault="00BD684B" w:rsidP="00BD684B">
      <w:pPr>
        <w:ind w:firstLine="709"/>
        <w:jc w:val="both"/>
        <w:rPr>
          <w:sz w:val="16"/>
          <w:szCs w:val="16"/>
          <w:lang w:val="uk-UA"/>
        </w:rPr>
      </w:pPr>
    </w:p>
    <w:p w:rsidR="00BD684B" w:rsidRDefault="00BD684B" w:rsidP="00BD68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Комунальному підприємству Обухівської міської ради «Обухівська міська варта» здійснювати контроль за використанням учасниками квіткового ярмарку місць торгівлі живими та штучними квітами по вулиці Каштановій (поруч з ринком) та вулиці Київській (в районі </w:t>
      </w:r>
      <w:proofErr w:type="spellStart"/>
      <w:r>
        <w:rPr>
          <w:sz w:val="28"/>
          <w:szCs w:val="28"/>
          <w:lang w:val="uk-UA"/>
        </w:rPr>
        <w:t>гіпермаркету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Велмарт</w:t>
      </w:r>
      <w:proofErr w:type="spellEnd"/>
      <w:r>
        <w:rPr>
          <w:sz w:val="28"/>
          <w:szCs w:val="28"/>
          <w:lang w:val="uk-UA"/>
        </w:rPr>
        <w:t xml:space="preserve">») міста </w:t>
      </w:r>
      <w:proofErr w:type="spellStart"/>
      <w:r>
        <w:rPr>
          <w:sz w:val="28"/>
          <w:szCs w:val="28"/>
          <w:lang w:val="uk-UA"/>
        </w:rPr>
        <w:t>Обухова</w:t>
      </w:r>
      <w:proofErr w:type="spellEnd"/>
      <w:r>
        <w:rPr>
          <w:sz w:val="28"/>
          <w:szCs w:val="28"/>
          <w:lang w:val="uk-UA"/>
        </w:rPr>
        <w:t xml:space="preserve"> в частині укладання договорів на використання земельної ділянки під розміщення торгівлі живими та штучними квітами, оплати та </w:t>
      </w:r>
      <w:r w:rsidRPr="00A3687A">
        <w:rPr>
          <w:sz w:val="28"/>
          <w:szCs w:val="28"/>
          <w:lang w:val="uk-UA"/>
        </w:rPr>
        <w:t>забезпечення чистоти і порядку</w:t>
      </w:r>
      <w:r>
        <w:rPr>
          <w:sz w:val="28"/>
          <w:szCs w:val="28"/>
          <w:lang w:val="uk-UA"/>
        </w:rPr>
        <w:t xml:space="preserve">.  </w:t>
      </w:r>
    </w:p>
    <w:p w:rsidR="00BD684B" w:rsidRPr="00A3687A" w:rsidRDefault="00BD684B" w:rsidP="00BD684B">
      <w:pPr>
        <w:ind w:firstLine="709"/>
        <w:jc w:val="both"/>
        <w:rPr>
          <w:sz w:val="16"/>
          <w:szCs w:val="16"/>
          <w:lang w:val="uk-UA"/>
        </w:rPr>
      </w:pPr>
    </w:p>
    <w:p w:rsidR="00BD684B" w:rsidRPr="00A3687A" w:rsidRDefault="00BD684B" w:rsidP="00BD68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A3687A">
        <w:rPr>
          <w:sz w:val="28"/>
          <w:szCs w:val="28"/>
          <w:lang w:val="uk-UA"/>
        </w:rPr>
        <w:t>. Контроль за виконанням цього рішення покласти на заступника міського голови відповідно до розподілу обов’язків.</w:t>
      </w:r>
    </w:p>
    <w:p w:rsidR="00BD684B" w:rsidRPr="00A3687A" w:rsidRDefault="00BD684B" w:rsidP="00BD684B">
      <w:pPr>
        <w:ind w:firstLine="709"/>
        <w:jc w:val="both"/>
        <w:rPr>
          <w:sz w:val="28"/>
          <w:szCs w:val="28"/>
          <w:lang w:val="uk-UA"/>
        </w:rPr>
      </w:pPr>
    </w:p>
    <w:p w:rsidR="00BD684B" w:rsidRDefault="00BD684B" w:rsidP="00BD684B">
      <w:pPr>
        <w:ind w:right="-1"/>
        <w:jc w:val="both"/>
        <w:rPr>
          <w:rFonts w:eastAsia="Batang"/>
          <w:sz w:val="28"/>
          <w:szCs w:val="28"/>
          <w:lang w:val="uk-UA"/>
        </w:rPr>
      </w:pPr>
    </w:p>
    <w:p w:rsidR="00BD684B" w:rsidRDefault="00BD684B" w:rsidP="00BD684B">
      <w:pPr>
        <w:ind w:right="-1"/>
        <w:jc w:val="both"/>
        <w:rPr>
          <w:rFonts w:eastAsia="Batang"/>
          <w:sz w:val="28"/>
          <w:szCs w:val="28"/>
          <w:lang w:val="uk-UA"/>
        </w:rPr>
      </w:pPr>
    </w:p>
    <w:p w:rsidR="00BD684B" w:rsidRPr="00B1277D" w:rsidRDefault="00BD684B" w:rsidP="00BD684B">
      <w:pPr>
        <w:ind w:right="-1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Обухівський міський голова       </w:t>
      </w:r>
      <w:r w:rsidR="00745CBD">
        <w:rPr>
          <w:rFonts w:eastAsia="Batang"/>
          <w:sz w:val="28"/>
          <w:szCs w:val="28"/>
          <w:lang w:val="uk-UA"/>
        </w:rPr>
        <w:t xml:space="preserve">                  (підпис)</w:t>
      </w:r>
      <w:r>
        <w:rPr>
          <w:rFonts w:eastAsia="Batang"/>
          <w:sz w:val="28"/>
          <w:szCs w:val="28"/>
          <w:lang w:val="uk-UA"/>
        </w:rPr>
        <w:t xml:space="preserve">                      О.М. </w:t>
      </w:r>
      <w:proofErr w:type="spellStart"/>
      <w:r>
        <w:rPr>
          <w:rFonts w:eastAsia="Batang"/>
          <w:sz w:val="28"/>
          <w:szCs w:val="28"/>
          <w:lang w:val="uk-UA"/>
        </w:rPr>
        <w:t>Левченко</w:t>
      </w:r>
      <w:proofErr w:type="spellEnd"/>
    </w:p>
    <w:p w:rsidR="00BD684B" w:rsidRDefault="00BD684B" w:rsidP="00BD684B">
      <w:pPr>
        <w:jc w:val="both"/>
        <w:rPr>
          <w:rFonts w:eastAsia="Batang"/>
          <w:sz w:val="22"/>
          <w:szCs w:val="22"/>
          <w:lang w:val="uk-UA"/>
        </w:rPr>
      </w:pPr>
    </w:p>
    <w:p w:rsidR="00BD684B" w:rsidRDefault="00BD684B" w:rsidP="00BD684B">
      <w:pPr>
        <w:jc w:val="both"/>
        <w:rPr>
          <w:rFonts w:eastAsia="Batang"/>
          <w:sz w:val="22"/>
          <w:szCs w:val="22"/>
          <w:lang w:val="uk-UA"/>
        </w:rPr>
      </w:pPr>
    </w:p>
    <w:p w:rsidR="00BD684B" w:rsidRDefault="00660F44" w:rsidP="00660F44">
      <w:pPr>
        <w:tabs>
          <w:tab w:val="left" w:pos="3570"/>
        </w:tabs>
        <w:jc w:val="both"/>
        <w:rPr>
          <w:rFonts w:eastAsia="Batang"/>
          <w:sz w:val="22"/>
          <w:szCs w:val="22"/>
          <w:lang w:val="uk-UA"/>
        </w:rPr>
      </w:pPr>
      <w:r>
        <w:rPr>
          <w:rFonts w:eastAsia="Batang"/>
          <w:sz w:val="22"/>
          <w:szCs w:val="22"/>
          <w:lang w:val="uk-UA"/>
        </w:rPr>
        <w:tab/>
      </w:r>
    </w:p>
    <w:p w:rsidR="00BD684B" w:rsidRDefault="00BD684B" w:rsidP="00BD684B">
      <w:pPr>
        <w:jc w:val="both"/>
        <w:rPr>
          <w:rFonts w:eastAsia="Batang"/>
          <w:sz w:val="22"/>
          <w:szCs w:val="22"/>
          <w:lang w:val="uk-UA"/>
        </w:rPr>
      </w:pPr>
    </w:p>
    <w:p w:rsidR="00BD684B" w:rsidRDefault="00BD684B" w:rsidP="00BD684B">
      <w:pPr>
        <w:jc w:val="both"/>
        <w:rPr>
          <w:rFonts w:eastAsia="Batang"/>
          <w:sz w:val="22"/>
          <w:szCs w:val="22"/>
          <w:lang w:val="uk-UA"/>
        </w:rPr>
      </w:pPr>
    </w:p>
    <w:p w:rsidR="00BD684B" w:rsidRPr="002C55AC" w:rsidRDefault="00BD684B" w:rsidP="00BD684B">
      <w:pPr>
        <w:jc w:val="both"/>
        <w:rPr>
          <w:rFonts w:eastAsia="Batang"/>
          <w:lang w:val="uk-UA"/>
        </w:rPr>
      </w:pPr>
      <w:r w:rsidRPr="002C55AC">
        <w:rPr>
          <w:rFonts w:eastAsia="Batang"/>
          <w:lang w:val="uk-UA"/>
        </w:rPr>
        <w:t>Кондратюк А.М.</w:t>
      </w:r>
    </w:p>
    <w:p w:rsidR="00BD684B" w:rsidRPr="002C55AC" w:rsidRDefault="00BD684B" w:rsidP="00BD684B">
      <w:pPr>
        <w:jc w:val="both"/>
        <w:rPr>
          <w:rFonts w:eastAsia="Batang"/>
          <w:lang w:val="uk-UA"/>
        </w:rPr>
      </w:pPr>
    </w:p>
    <w:p w:rsidR="00BD684B" w:rsidRDefault="00BD684B" w:rsidP="00BD684B">
      <w:pPr>
        <w:jc w:val="both"/>
        <w:rPr>
          <w:rFonts w:eastAsia="Batang"/>
          <w:sz w:val="28"/>
          <w:szCs w:val="28"/>
          <w:lang w:val="uk-UA"/>
        </w:rPr>
      </w:pPr>
    </w:p>
    <w:p w:rsidR="00BD684B" w:rsidRDefault="00BD684B" w:rsidP="00BD684B">
      <w:pPr>
        <w:jc w:val="both"/>
        <w:rPr>
          <w:rFonts w:eastAsia="Batang"/>
          <w:sz w:val="28"/>
          <w:szCs w:val="28"/>
          <w:lang w:val="uk-UA"/>
        </w:rPr>
      </w:pPr>
    </w:p>
    <w:p w:rsidR="00BD684B" w:rsidRDefault="00BD684B" w:rsidP="00BD684B">
      <w:pPr>
        <w:jc w:val="both"/>
        <w:rPr>
          <w:rFonts w:eastAsia="Batang"/>
          <w:sz w:val="28"/>
          <w:szCs w:val="28"/>
          <w:lang w:val="uk-UA"/>
        </w:rPr>
      </w:pPr>
    </w:p>
    <w:p w:rsidR="00BD684B" w:rsidRDefault="00BD684B" w:rsidP="00BD684B">
      <w:pPr>
        <w:jc w:val="both"/>
        <w:rPr>
          <w:rFonts w:eastAsia="Batang"/>
          <w:sz w:val="28"/>
          <w:szCs w:val="28"/>
          <w:lang w:val="uk-UA"/>
        </w:rPr>
      </w:pPr>
    </w:p>
    <w:p w:rsidR="00325697" w:rsidRDefault="00325697" w:rsidP="00BD684B">
      <w:pPr>
        <w:jc w:val="both"/>
        <w:rPr>
          <w:rFonts w:eastAsia="Batang"/>
          <w:sz w:val="28"/>
          <w:szCs w:val="28"/>
          <w:lang w:val="uk-UA"/>
        </w:rPr>
      </w:pPr>
    </w:p>
    <w:p w:rsidR="00BD684B" w:rsidRDefault="00BD684B" w:rsidP="00BD684B">
      <w:pPr>
        <w:jc w:val="both"/>
        <w:rPr>
          <w:rFonts w:eastAsia="Batang"/>
          <w:sz w:val="28"/>
          <w:szCs w:val="28"/>
          <w:lang w:val="uk-UA"/>
        </w:rPr>
      </w:pPr>
    </w:p>
    <w:p w:rsidR="007D11E2" w:rsidRDefault="007D11E2" w:rsidP="00325697">
      <w:pPr>
        <w:jc w:val="both"/>
        <w:rPr>
          <w:rFonts w:eastAsia="Batang"/>
          <w:sz w:val="28"/>
          <w:szCs w:val="28"/>
          <w:lang w:val="uk-UA"/>
        </w:rPr>
      </w:pPr>
    </w:p>
    <w:p w:rsidR="007D11E2" w:rsidRDefault="007D11E2" w:rsidP="00325697">
      <w:pPr>
        <w:jc w:val="both"/>
        <w:rPr>
          <w:rFonts w:eastAsia="Batang"/>
          <w:sz w:val="28"/>
          <w:szCs w:val="28"/>
          <w:lang w:val="uk-UA"/>
        </w:rPr>
      </w:pPr>
    </w:p>
    <w:p w:rsidR="007D11E2" w:rsidRDefault="007D11E2" w:rsidP="00325697">
      <w:pPr>
        <w:jc w:val="both"/>
        <w:rPr>
          <w:rFonts w:eastAsia="Batang"/>
          <w:sz w:val="28"/>
          <w:szCs w:val="28"/>
          <w:lang w:val="uk-UA"/>
        </w:rPr>
      </w:pPr>
    </w:p>
    <w:p w:rsidR="007D11E2" w:rsidRDefault="007D11E2" w:rsidP="00325697">
      <w:pPr>
        <w:jc w:val="both"/>
        <w:rPr>
          <w:rFonts w:eastAsia="Batang"/>
          <w:sz w:val="28"/>
          <w:szCs w:val="28"/>
          <w:lang w:val="uk-UA"/>
        </w:rPr>
      </w:pPr>
    </w:p>
    <w:p w:rsidR="007D11E2" w:rsidRDefault="007D11E2" w:rsidP="00325697">
      <w:pPr>
        <w:jc w:val="both"/>
        <w:rPr>
          <w:rFonts w:eastAsia="Batang"/>
          <w:sz w:val="28"/>
          <w:szCs w:val="28"/>
          <w:lang w:val="uk-UA"/>
        </w:rPr>
      </w:pPr>
    </w:p>
    <w:p w:rsidR="007D11E2" w:rsidRDefault="007D11E2" w:rsidP="00325697">
      <w:pPr>
        <w:jc w:val="both"/>
        <w:rPr>
          <w:rFonts w:eastAsia="Batang"/>
          <w:sz w:val="28"/>
          <w:szCs w:val="28"/>
          <w:lang w:val="uk-UA"/>
        </w:rPr>
      </w:pPr>
    </w:p>
    <w:p w:rsidR="007D11E2" w:rsidRDefault="007D11E2" w:rsidP="00325697">
      <w:pPr>
        <w:jc w:val="both"/>
        <w:rPr>
          <w:rFonts w:eastAsia="Batang"/>
          <w:sz w:val="28"/>
          <w:szCs w:val="28"/>
          <w:lang w:val="uk-UA"/>
        </w:rPr>
      </w:pPr>
    </w:p>
    <w:p w:rsidR="007D11E2" w:rsidRDefault="007D11E2" w:rsidP="00325697">
      <w:pPr>
        <w:jc w:val="both"/>
        <w:rPr>
          <w:rFonts w:eastAsia="Batang"/>
          <w:sz w:val="28"/>
          <w:szCs w:val="28"/>
          <w:lang w:val="uk-UA"/>
        </w:rPr>
      </w:pPr>
    </w:p>
    <w:p w:rsidR="007D11E2" w:rsidRDefault="007D11E2" w:rsidP="00325697">
      <w:pPr>
        <w:jc w:val="both"/>
        <w:rPr>
          <w:rFonts w:eastAsia="Batang"/>
          <w:sz w:val="28"/>
          <w:szCs w:val="28"/>
          <w:lang w:val="uk-UA"/>
        </w:rPr>
      </w:pPr>
    </w:p>
    <w:p w:rsidR="007D11E2" w:rsidRDefault="007D11E2" w:rsidP="00325697">
      <w:pPr>
        <w:jc w:val="both"/>
        <w:rPr>
          <w:rFonts w:eastAsia="Batang"/>
          <w:sz w:val="28"/>
          <w:szCs w:val="28"/>
          <w:lang w:val="uk-UA"/>
        </w:rPr>
      </w:pPr>
    </w:p>
    <w:p w:rsidR="007D11E2" w:rsidRDefault="007D11E2" w:rsidP="00325697">
      <w:pPr>
        <w:jc w:val="both"/>
        <w:rPr>
          <w:rFonts w:eastAsia="Batang"/>
          <w:sz w:val="28"/>
          <w:szCs w:val="28"/>
          <w:lang w:val="uk-UA"/>
        </w:rPr>
      </w:pPr>
    </w:p>
    <w:p w:rsidR="00624427" w:rsidRDefault="00624427"/>
    <w:sectPr w:rsidR="00624427" w:rsidSect="007670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84B"/>
    <w:rsid w:val="000537A6"/>
    <w:rsid w:val="00080114"/>
    <w:rsid w:val="00092D87"/>
    <w:rsid w:val="00173425"/>
    <w:rsid w:val="00245933"/>
    <w:rsid w:val="002908C7"/>
    <w:rsid w:val="002D0D7A"/>
    <w:rsid w:val="00325697"/>
    <w:rsid w:val="00337F30"/>
    <w:rsid w:val="0035405B"/>
    <w:rsid w:val="003A6136"/>
    <w:rsid w:val="003A74F1"/>
    <w:rsid w:val="004646E3"/>
    <w:rsid w:val="00486C23"/>
    <w:rsid w:val="004C2757"/>
    <w:rsid w:val="005A363B"/>
    <w:rsid w:val="00624427"/>
    <w:rsid w:val="0063514E"/>
    <w:rsid w:val="00660F44"/>
    <w:rsid w:val="00684DE9"/>
    <w:rsid w:val="00745CBD"/>
    <w:rsid w:val="007D11E2"/>
    <w:rsid w:val="00855EA6"/>
    <w:rsid w:val="008E1A1A"/>
    <w:rsid w:val="00915CC2"/>
    <w:rsid w:val="009377CB"/>
    <w:rsid w:val="009F7D00"/>
    <w:rsid w:val="00A32453"/>
    <w:rsid w:val="00A80E3B"/>
    <w:rsid w:val="00AC31D6"/>
    <w:rsid w:val="00B95864"/>
    <w:rsid w:val="00BD684B"/>
    <w:rsid w:val="00CD1149"/>
    <w:rsid w:val="00CF445D"/>
    <w:rsid w:val="00F9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D684B"/>
    <w:pPr>
      <w:jc w:val="center"/>
    </w:pPr>
    <w:rPr>
      <w:b/>
      <w:sz w:val="32"/>
      <w:szCs w:val="20"/>
      <w:lang w:val="uk-UA"/>
    </w:rPr>
  </w:style>
  <w:style w:type="paragraph" w:styleId="a4">
    <w:name w:val="Subtitle"/>
    <w:basedOn w:val="a"/>
    <w:link w:val="a5"/>
    <w:qFormat/>
    <w:rsid w:val="00BD684B"/>
    <w:pPr>
      <w:jc w:val="center"/>
    </w:pPr>
    <w:rPr>
      <w:b/>
      <w:sz w:val="28"/>
      <w:szCs w:val="20"/>
      <w:lang w:val="uk-UA"/>
    </w:rPr>
  </w:style>
  <w:style w:type="character" w:customStyle="1" w:styleId="a5">
    <w:name w:val="Подзаголовок Знак"/>
    <w:basedOn w:val="a0"/>
    <w:link w:val="a4"/>
    <w:rsid w:val="00BD684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1803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khj</cp:lastModifiedBy>
  <cp:revision>18</cp:revision>
  <cp:lastPrinted>2019-04-15T07:03:00Z</cp:lastPrinted>
  <dcterms:created xsi:type="dcterms:W3CDTF">2019-03-26T08:37:00Z</dcterms:created>
  <dcterms:modified xsi:type="dcterms:W3CDTF">2019-04-16T06:12:00Z</dcterms:modified>
</cp:coreProperties>
</file>