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BDB" w:rsidRPr="00AF5B02" w:rsidRDefault="00481BDB" w:rsidP="00481BDB">
      <w:pPr>
        <w:jc w:val="center"/>
        <w:rPr>
          <w:b/>
          <w:sz w:val="28"/>
          <w:szCs w:val="28"/>
        </w:rPr>
      </w:pPr>
      <w:r w:rsidRPr="00AF5B02">
        <w:rPr>
          <w:b/>
          <w:sz w:val="28"/>
          <w:szCs w:val="28"/>
        </w:rPr>
        <w:t>П</w:t>
      </w:r>
      <w:r>
        <w:rPr>
          <w:b/>
          <w:sz w:val="28"/>
          <w:szCs w:val="28"/>
        </w:rPr>
        <w:t>ОРЯДОК ДЕННИЙ</w:t>
      </w:r>
    </w:p>
    <w:p w:rsidR="00481BDB" w:rsidRPr="003454E6" w:rsidRDefault="00481BDB" w:rsidP="00481BDB">
      <w:pPr>
        <w:jc w:val="center"/>
        <w:rPr>
          <w:sz w:val="28"/>
          <w:szCs w:val="28"/>
        </w:rPr>
      </w:pPr>
      <w:r w:rsidRPr="003454E6">
        <w:rPr>
          <w:sz w:val="28"/>
          <w:szCs w:val="28"/>
        </w:rPr>
        <w:t>засідання виконавчого комітету Обухівської міської ради</w:t>
      </w:r>
    </w:p>
    <w:p w:rsidR="00481BDB" w:rsidRPr="004F30C4" w:rsidRDefault="00481BDB" w:rsidP="00481BDB">
      <w:pPr>
        <w:jc w:val="center"/>
        <w:rPr>
          <w:sz w:val="28"/>
          <w:szCs w:val="28"/>
        </w:rPr>
      </w:pPr>
      <w:r w:rsidRPr="003454E6">
        <w:rPr>
          <w:sz w:val="28"/>
          <w:szCs w:val="28"/>
        </w:rPr>
        <w:t>0</w:t>
      </w:r>
      <w:r w:rsidR="00FD1B68">
        <w:rPr>
          <w:sz w:val="28"/>
          <w:szCs w:val="28"/>
          <w:lang w:val="uk-UA"/>
        </w:rPr>
        <w:t>4</w:t>
      </w:r>
      <w:r w:rsidRPr="003454E6">
        <w:rPr>
          <w:sz w:val="28"/>
          <w:szCs w:val="28"/>
        </w:rPr>
        <w:t>.0</w:t>
      </w:r>
      <w:r>
        <w:rPr>
          <w:sz w:val="28"/>
          <w:szCs w:val="28"/>
          <w:lang w:val="uk-UA"/>
        </w:rPr>
        <w:t>8</w:t>
      </w:r>
      <w:r w:rsidRPr="003454E6">
        <w:rPr>
          <w:sz w:val="28"/>
          <w:szCs w:val="28"/>
        </w:rPr>
        <w:t>.201</w:t>
      </w:r>
      <w:r w:rsidR="00FD1B68">
        <w:rPr>
          <w:sz w:val="28"/>
          <w:szCs w:val="28"/>
          <w:lang w:val="uk-UA"/>
        </w:rPr>
        <w:t>5</w:t>
      </w:r>
      <w:r w:rsidRPr="003454E6">
        <w:rPr>
          <w:sz w:val="28"/>
          <w:szCs w:val="28"/>
        </w:rPr>
        <w:t xml:space="preserve"> року</w:t>
      </w:r>
      <w:r>
        <w:rPr>
          <w:sz w:val="28"/>
          <w:szCs w:val="28"/>
          <w:lang w:val="uk-UA"/>
        </w:rPr>
        <w:t xml:space="preserve"> </w:t>
      </w:r>
      <w:r w:rsidRPr="003454E6">
        <w:rPr>
          <w:sz w:val="28"/>
          <w:szCs w:val="28"/>
        </w:rPr>
        <w:t>(10.00 год.)</w:t>
      </w:r>
    </w:p>
    <w:p w:rsidR="00027B79" w:rsidRPr="00234508" w:rsidRDefault="00027B79" w:rsidP="00027B79">
      <w:pPr>
        <w:jc w:val="both"/>
        <w:rPr>
          <w:sz w:val="28"/>
          <w:szCs w:val="28"/>
          <w:lang w:val="uk-UA"/>
        </w:rPr>
      </w:pPr>
      <w:r>
        <w:rPr>
          <w:sz w:val="28"/>
          <w:szCs w:val="28"/>
          <w:lang w:val="uk-UA"/>
        </w:rPr>
        <w:t xml:space="preserve">1. </w:t>
      </w:r>
      <w:r w:rsidRPr="00234508">
        <w:rPr>
          <w:sz w:val="28"/>
          <w:szCs w:val="28"/>
          <w:lang w:val="uk-UA"/>
        </w:rPr>
        <w:t xml:space="preserve">Про </w:t>
      </w:r>
      <w:r w:rsidR="00CA196A">
        <w:rPr>
          <w:sz w:val="28"/>
          <w:szCs w:val="28"/>
          <w:lang w:val="uk-UA"/>
        </w:rPr>
        <w:t>хід</w:t>
      </w:r>
      <w:r w:rsidRPr="00234508">
        <w:rPr>
          <w:sz w:val="28"/>
          <w:szCs w:val="28"/>
          <w:lang w:val="uk-UA"/>
        </w:rPr>
        <w:t xml:space="preserve">  виконання Програми  соціально – економічного і культурного розвитку міста  Обухова та  сіл міської ради  за</w:t>
      </w:r>
      <w:r>
        <w:rPr>
          <w:sz w:val="28"/>
          <w:szCs w:val="28"/>
          <w:lang w:val="uk-UA"/>
        </w:rPr>
        <w:t xml:space="preserve"> перше півріччя 2015</w:t>
      </w:r>
      <w:r w:rsidRPr="00234508">
        <w:rPr>
          <w:sz w:val="28"/>
          <w:szCs w:val="28"/>
          <w:lang w:val="uk-UA"/>
        </w:rPr>
        <w:t xml:space="preserve"> р</w:t>
      </w:r>
      <w:r>
        <w:rPr>
          <w:sz w:val="28"/>
          <w:szCs w:val="28"/>
          <w:lang w:val="uk-UA"/>
        </w:rPr>
        <w:t>оку</w:t>
      </w:r>
      <w:r w:rsidRPr="00234508">
        <w:rPr>
          <w:sz w:val="28"/>
          <w:szCs w:val="28"/>
          <w:lang w:val="uk-UA"/>
        </w:rPr>
        <w:t>.</w:t>
      </w:r>
    </w:p>
    <w:p w:rsidR="00027B79" w:rsidRDefault="00027B79" w:rsidP="00027B79">
      <w:pPr>
        <w:ind w:firstLine="708"/>
        <w:jc w:val="both"/>
        <w:rPr>
          <w:sz w:val="28"/>
          <w:szCs w:val="28"/>
          <w:lang w:val="uk-UA"/>
        </w:rPr>
      </w:pPr>
      <w:r>
        <w:rPr>
          <w:sz w:val="28"/>
          <w:szCs w:val="28"/>
          <w:lang w:val="uk-UA"/>
        </w:rPr>
        <w:t xml:space="preserve">Доповідають: Даншина І.В. – в.о. начальника управління економіки. </w:t>
      </w:r>
    </w:p>
    <w:p w:rsidR="00027B79" w:rsidRPr="009708F4" w:rsidRDefault="002474F6" w:rsidP="00027B79">
      <w:pPr>
        <w:jc w:val="both"/>
        <w:rPr>
          <w:bCs/>
          <w:sz w:val="28"/>
          <w:szCs w:val="28"/>
          <w:lang w:val="uk-UA"/>
        </w:rPr>
      </w:pPr>
      <w:r>
        <w:rPr>
          <w:bCs/>
          <w:sz w:val="28"/>
          <w:szCs w:val="28"/>
          <w:lang w:val="uk-UA"/>
        </w:rPr>
        <w:t>2</w:t>
      </w:r>
      <w:r w:rsidR="00027B79" w:rsidRPr="009708F4">
        <w:rPr>
          <w:bCs/>
          <w:sz w:val="28"/>
          <w:szCs w:val="28"/>
          <w:lang w:val="uk-UA"/>
        </w:rPr>
        <w:t xml:space="preserve">. Про </w:t>
      </w:r>
      <w:r w:rsidR="00CA196A">
        <w:rPr>
          <w:bCs/>
          <w:sz w:val="28"/>
          <w:szCs w:val="28"/>
          <w:lang w:val="uk-UA"/>
        </w:rPr>
        <w:t>хід</w:t>
      </w:r>
      <w:r w:rsidR="00027B79" w:rsidRPr="009708F4">
        <w:rPr>
          <w:bCs/>
          <w:sz w:val="28"/>
          <w:szCs w:val="28"/>
          <w:lang w:val="uk-UA"/>
        </w:rPr>
        <w:t xml:space="preserve"> виконання міських цільових Програм за </w:t>
      </w:r>
      <w:r w:rsidR="00027B79">
        <w:rPr>
          <w:bCs/>
          <w:sz w:val="28"/>
          <w:szCs w:val="28"/>
          <w:lang w:val="uk-UA"/>
        </w:rPr>
        <w:t xml:space="preserve">перше півріччя </w:t>
      </w:r>
      <w:r w:rsidR="00027B79" w:rsidRPr="009708F4">
        <w:rPr>
          <w:bCs/>
          <w:sz w:val="28"/>
          <w:szCs w:val="28"/>
          <w:lang w:val="uk-UA"/>
        </w:rPr>
        <w:t>201</w:t>
      </w:r>
      <w:r w:rsidR="00027B79">
        <w:rPr>
          <w:bCs/>
          <w:sz w:val="28"/>
          <w:szCs w:val="28"/>
          <w:lang w:val="uk-UA"/>
        </w:rPr>
        <w:t>5</w:t>
      </w:r>
      <w:r w:rsidR="00027B79" w:rsidRPr="009708F4">
        <w:rPr>
          <w:bCs/>
          <w:sz w:val="28"/>
          <w:szCs w:val="28"/>
          <w:lang w:val="uk-UA"/>
        </w:rPr>
        <w:t xml:space="preserve">  р</w:t>
      </w:r>
      <w:r w:rsidR="00027B79">
        <w:rPr>
          <w:bCs/>
          <w:sz w:val="28"/>
          <w:szCs w:val="28"/>
          <w:lang w:val="uk-UA"/>
        </w:rPr>
        <w:t>оку</w:t>
      </w:r>
      <w:r w:rsidR="00027B79" w:rsidRPr="009708F4">
        <w:rPr>
          <w:bCs/>
          <w:sz w:val="28"/>
          <w:szCs w:val="28"/>
          <w:lang w:val="uk-UA"/>
        </w:rPr>
        <w:t>.</w:t>
      </w:r>
    </w:p>
    <w:p w:rsidR="00027B79" w:rsidRPr="009708F4" w:rsidRDefault="00027B79" w:rsidP="00027B79">
      <w:pPr>
        <w:ind w:firstLine="708"/>
        <w:rPr>
          <w:sz w:val="28"/>
          <w:szCs w:val="28"/>
          <w:lang w:val="uk-UA"/>
        </w:rPr>
      </w:pPr>
      <w:r w:rsidRPr="009708F4">
        <w:rPr>
          <w:bCs/>
          <w:sz w:val="28"/>
          <w:szCs w:val="28"/>
          <w:lang w:val="uk-UA"/>
        </w:rPr>
        <w:t>Доповідають:</w:t>
      </w:r>
      <w:r w:rsidRPr="009708F4">
        <w:rPr>
          <w:sz w:val="28"/>
          <w:szCs w:val="28"/>
          <w:lang w:val="uk-UA"/>
        </w:rPr>
        <w:t xml:space="preserve"> Циганок Н.А. – начальник управління соціального захисту населення;</w:t>
      </w:r>
    </w:p>
    <w:p w:rsidR="00027B79" w:rsidRPr="009708F4" w:rsidRDefault="00027B79" w:rsidP="00027B79">
      <w:pPr>
        <w:ind w:firstLine="708"/>
        <w:rPr>
          <w:i/>
          <w:spacing w:val="-20"/>
          <w:sz w:val="28"/>
          <w:szCs w:val="28"/>
          <w:lang w:val="uk-UA"/>
        </w:rPr>
      </w:pPr>
      <w:r w:rsidRPr="009708F4">
        <w:rPr>
          <w:sz w:val="28"/>
          <w:szCs w:val="28"/>
          <w:lang w:val="uk-UA"/>
        </w:rPr>
        <w:t xml:space="preserve">Яценко Ю.І. – начальник відділу фізичної культури та спорту; </w:t>
      </w:r>
    </w:p>
    <w:p w:rsidR="00027B79" w:rsidRDefault="00027B79" w:rsidP="00027B79">
      <w:pPr>
        <w:ind w:firstLine="708"/>
        <w:rPr>
          <w:sz w:val="28"/>
          <w:szCs w:val="28"/>
          <w:lang w:val="uk-UA"/>
        </w:rPr>
      </w:pPr>
      <w:r w:rsidRPr="009708F4">
        <w:rPr>
          <w:sz w:val="28"/>
          <w:szCs w:val="28"/>
          <w:lang w:val="uk-UA"/>
        </w:rPr>
        <w:t>Богданович Т.І. - начальник відділу культури;</w:t>
      </w:r>
    </w:p>
    <w:p w:rsidR="00021B4A" w:rsidRPr="009708F4" w:rsidRDefault="00021B4A" w:rsidP="00027B79">
      <w:pPr>
        <w:ind w:firstLine="708"/>
        <w:rPr>
          <w:sz w:val="28"/>
          <w:szCs w:val="28"/>
          <w:lang w:val="uk-UA"/>
        </w:rPr>
      </w:pPr>
      <w:r>
        <w:rPr>
          <w:sz w:val="28"/>
          <w:szCs w:val="28"/>
          <w:lang w:val="uk-UA"/>
        </w:rPr>
        <w:t>Бобкова О.М. – начальник фінансово-господарського  відділу;</w:t>
      </w:r>
    </w:p>
    <w:p w:rsidR="00027B79" w:rsidRPr="009708F4" w:rsidRDefault="00027B79" w:rsidP="00027B79">
      <w:pPr>
        <w:ind w:firstLine="708"/>
        <w:rPr>
          <w:sz w:val="28"/>
          <w:szCs w:val="28"/>
          <w:lang w:val="uk-UA"/>
        </w:rPr>
      </w:pPr>
      <w:r w:rsidRPr="009708F4">
        <w:rPr>
          <w:sz w:val="28"/>
          <w:szCs w:val="28"/>
          <w:lang w:val="uk-UA"/>
        </w:rPr>
        <w:t>Жевага Ю.О. - начальник служби у справах сім’ї та дітей</w:t>
      </w:r>
      <w:r w:rsidR="00021B4A">
        <w:rPr>
          <w:sz w:val="28"/>
          <w:szCs w:val="28"/>
          <w:lang w:val="uk-UA"/>
        </w:rPr>
        <w:t>;</w:t>
      </w:r>
    </w:p>
    <w:p w:rsidR="00027B79" w:rsidRPr="009708F4" w:rsidRDefault="00027B79" w:rsidP="00027B79">
      <w:pPr>
        <w:ind w:firstLine="708"/>
        <w:rPr>
          <w:i/>
          <w:spacing w:val="-20"/>
          <w:sz w:val="28"/>
          <w:szCs w:val="28"/>
          <w:lang w:val="uk-UA"/>
        </w:rPr>
      </w:pPr>
      <w:r w:rsidRPr="009708F4">
        <w:rPr>
          <w:sz w:val="28"/>
          <w:szCs w:val="28"/>
          <w:lang w:val="uk-UA"/>
        </w:rPr>
        <w:t xml:space="preserve">Мигаль М.Л. – начальник управління освіти. </w:t>
      </w:r>
    </w:p>
    <w:p w:rsidR="00027B79" w:rsidRPr="009708F4" w:rsidRDefault="002474F6" w:rsidP="00027B79">
      <w:pPr>
        <w:jc w:val="both"/>
        <w:rPr>
          <w:b/>
          <w:bCs/>
          <w:iCs/>
          <w:sz w:val="28"/>
          <w:szCs w:val="28"/>
          <w:lang w:val="uk-UA"/>
        </w:rPr>
      </w:pPr>
      <w:r>
        <w:rPr>
          <w:bCs/>
          <w:sz w:val="28"/>
          <w:szCs w:val="28"/>
          <w:lang w:val="uk-UA"/>
        </w:rPr>
        <w:t>3</w:t>
      </w:r>
      <w:r w:rsidR="00027B79" w:rsidRPr="009708F4">
        <w:rPr>
          <w:bCs/>
          <w:sz w:val="28"/>
          <w:szCs w:val="28"/>
          <w:lang w:val="uk-UA"/>
        </w:rPr>
        <w:t xml:space="preserve">. </w:t>
      </w:r>
      <w:r w:rsidR="00027B79" w:rsidRPr="009708F4">
        <w:rPr>
          <w:iCs/>
          <w:sz w:val="28"/>
          <w:szCs w:val="28"/>
          <w:lang w:val="uk-UA"/>
        </w:rPr>
        <w:t xml:space="preserve">Про </w:t>
      </w:r>
      <w:r w:rsidR="00CA196A">
        <w:rPr>
          <w:iCs/>
          <w:sz w:val="28"/>
          <w:szCs w:val="28"/>
          <w:lang w:val="uk-UA"/>
        </w:rPr>
        <w:t>хід</w:t>
      </w:r>
      <w:r w:rsidR="00027B79" w:rsidRPr="009708F4">
        <w:rPr>
          <w:iCs/>
          <w:sz w:val="28"/>
          <w:szCs w:val="28"/>
          <w:lang w:val="uk-UA"/>
        </w:rPr>
        <w:t xml:space="preserve"> виконання Програми охорони навколишнього природного середовища на території Обухівської міської ради за </w:t>
      </w:r>
      <w:r w:rsidR="00027B79">
        <w:rPr>
          <w:iCs/>
          <w:sz w:val="28"/>
          <w:szCs w:val="28"/>
          <w:lang w:val="uk-UA"/>
        </w:rPr>
        <w:t xml:space="preserve">перше півріччя </w:t>
      </w:r>
      <w:r w:rsidR="00027B79" w:rsidRPr="009708F4">
        <w:rPr>
          <w:iCs/>
          <w:sz w:val="28"/>
          <w:szCs w:val="28"/>
          <w:lang w:val="uk-UA"/>
        </w:rPr>
        <w:t>201</w:t>
      </w:r>
      <w:r w:rsidR="00027B79">
        <w:rPr>
          <w:iCs/>
          <w:sz w:val="28"/>
          <w:szCs w:val="28"/>
          <w:lang w:val="uk-UA"/>
        </w:rPr>
        <w:t>5</w:t>
      </w:r>
      <w:r w:rsidR="00027B79" w:rsidRPr="009708F4">
        <w:rPr>
          <w:iCs/>
          <w:sz w:val="28"/>
          <w:szCs w:val="28"/>
          <w:lang w:val="uk-UA"/>
        </w:rPr>
        <w:t xml:space="preserve"> р</w:t>
      </w:r>
      <w:r w:rsidR="00027B79">
        <w:rPr>
          <w:iCs/>
          <w:sz w:val="28"/>
          <w:szCs w:val="28"/>
          <w:lang w:val="uk-UA"/>
        </w:rPr>
        <w:t>оку</w:t>
      </w:r>
      <w:r w:rsidR="00027B79" w:rsidRPr="009708F4">
        <w:rPr>
          <w:iCs/>
          <w:sz w:val="28"/>
          <w:szCs w:val="28"/>
          <w:lang w:val="uk-UA"/>
        </w:rPr>
        <w:t xml:space="preserve">. </w:t>
      </w:r>
    </w:p>
    <w:p w:rsidR="00027B79" w:rsidRDefault="00027B79" w:rsidP="00027B79">
      <w:pPr>
        <w:jc w:val="both"/>
        <w:rPr>
          <w:sz w:val="28"/>
          <w:szCs w:val="28"/>
          <w:lang w:val="uk-UA"/>
        </w:rPr>
      </w:pPr>
      <w:r w:rsidRPr="009708F4">
        <w:rPr>
          <w:sz w:val="28"/>
          <w:szCs w:val="28"/>
          <w:lang w:val="uk-UA"/>
        </w:rPr>
        <w:tab/>
        <w:t>Доповідає: Іваницька О.О. – головний спеціаліст земельного відділу.</w:t>
      </w:r>
    </w:p>
    <w:p w:rsidR="00661908" w:rsidRPr="00661908" w:rsidRDefault="00661908" w:rsidP="00661908">
      <w:pPr>
        <w:jc w:val="both"/>
        <w:rPr>
          <w:bCs/>
          <w:sz w:val="28"/>
          <w:lang w:val="uk-UA"/>
        </w:rPr>
      </w:pPr>
      <w:r>
        <w:rPr>
          <w:sz w:val="28"/>
          <w:lang w:val="uk-UA"/>
        </w:rPr>
        <w:t xml:space="preserve">4. Про організацію та проведення в місті Обухові призову громадян України на строкову військову службу в </w:t>
      </w:r>
      <w:r w:rsidRPr="00661908">
        <w:rPr>
          <w:bCs/>
          <w:sz w:val="28"/>
          <w:lang w:val="uk-UA"/>
        </w:rPr>
        <w:t>в  жовтні-листопаді 2015 року</w:t>
      </w:r>
      <w:r>
        <w:rPr>
          <w:bCs/>
          <w:sz w:val="28"/>
          <w:lang w:val="uk-UA"/>
        </w:rPr>
        <w:t>.</w:t>
      </w:r>
    </w:p>
    <w:p w:rsidR="00661908" w:rsidRPr="009708F4" w:rsidRDefault="00661908" w:rsidP="00027B79">
      <w:pPr>
        <w:jc w:val="both"/>
        <w:rPr>
          <w:sz w:val="28"/>
          <w:szCs w:val="28"/>
          <w:lang w:val="uk-UA"/>
        </w:rPr>
      </w:pPr>
      <w:r>
        <w:rPr>
          <w:sz w:val="28"/>
          <w:szCs w:val="28"/>
          <w:lang w:val="uk-UA"/>
        </w:rPr>
        <w:tab/>
        <w:t xml:space="preserve">Доповідає: Клабуков Д.О. – військовий комісар </w:t>
      </w:r>
      <w:r>
        <w:rPr>
          <w:sz w:val="28"/>
          <w:lang w:val="uk-UA"/>
        </w:rPr>
        <w:t>Обухівського районного військового комісаріату.</w:t>
      </w:r>
    </w:p>
    <w:p w:rsidR="00481BDB" w:rsidRPr="00EF5364" w:rsidRDefault="00661908" w:rsidP="00481BDB">
      <w:pPr>
        <w:jc w:val="both"/>
        <w:rPr>
          <w:sz w:val="28"/>
          <w:szCs w:val="28"/>
        </w:rPr>
      </w:pPr>
      <w:r>
        <w:rPr>
          <w:sz w:val="28"/>
          <w:szCs w:val="28"/>
          <w:lang w:val="uk-UA"/>
        </w:rPr>
        <w:t>5</w:t>
      </w:r>
      <w:r w:rsidR="00481BDB" w:rsidRPr="00EF5364">
        <w:rPr>
          <w:sz w:val="28"/>
          <w:szCs w:val="28"/>
        </w:rPr>
        <w:t xml:space="preserve">. Про затвердження розпоряджень міського голови </w:t>
      </w:r>
      <w:r w:rsidR="00D41600" w:rsidRPr="00D41600">
        <w:rPr>
          <w:sz w:val="28"/>
          <w:szCs w:val="28"/>
        </w:rPr>
        <w:t>№207 - №246</w:t>
      </w:r>
      <w:r w:rsidR="00D41600">
        <w:rPr>
          <w:b/>
          <w:sz w:val="28"/>
          <w:szCs w:val="28"/>
        </w:rPr>
        <w:t xml:space="preserve"> </w:t>
      </w:r>
      <w:r w:rsidR="00481BDB" w:rsidRPr="00EF5364">
        <w:rPr>
          <w:sz w:val="28"/>
          <w:szCs w:val="28"/>
        </w:rPr>
        <w:t>за 201</w:t>
      </w:r>
      <w:r w:rsidR="002474F6">
        <w:rPr>
          <w:sz w:val="28"/>
          <w:szCs w:val="28"/>
          <w:lang w:val="uk-UA"/>
        </w:rPr>
        <w:t>5</w:t>
      </w:r>
      <w:r w:rsidR="00481BDB" w:rsidRPr="00EF5364">
        <w:rPr>
          <w:sz w:val="28"/>
          <w:szCs w:val="28"/>
        </w:rPr>
        <w:t xml:space="preserve"> рік.</w:t>
      </w:r>
    </w:p>
    <w:p w:rsidR="00481BDB" w:rsidRDefault="00481BDB" w:rsidP="00481BDB">
      <w:pPr>
        <w:jc w:val="both"/>
        <w:rPr>
          <w:sz w:val="28"/>
          <w:szCs w:val="28"/>
          <w:lang w:val="uk-UA"/>
        </w:rPr>
      </w:pPr>
      <w:r w:rsidRPr="00DC5551">
        <w:rPr>
          <w:sz w:val="28"/>
          <w:szCs w:val="28"/>
        </w:rPr>
        <w:tab/>
        <w:t>Доповідає: Левченко О.М. – міський голова.</w:t>
      </w:r>
    </w:p>
    <w:p w:rsidR="00D41600" w:rsidRPr="00D41600" w:rsidRDefault="00661908" w:rsidP="00D41600">
      <w:pPr>
        <w:widowControl w:val="0"/>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6</w:t>
      </w:r>
      <w:r w:rsidR="00D41600">
        <w:rPr>
          <w:rFonts w:ascii="Times New Roman CYR" w:hAnsi="Times New Roman CYR" w:cs="Times New Roman CYR"/>
          <w:sz w:val="28"/>
          <w:szCs w:val="28"/>
          <w:lang w:val="uk-UA"/>
        </w:rPr>
        <w:t xml:space="preserve">. </w:t>
      </w:r>
      <w:r w:rsidR="00D41600" w:rsidRPr="00A46934">
        <w:rPr>
          <w:rFonts w:ascii="Times New Roman CYR" w:hAnsi="Times New Roman CYR" w:cs="Times New Roman CYR"/>
          <w:sz w:val="28"/>
          <w:szCs w:val="28"/>
        </w:rPr>
        <w:t>Про підсумки розгляду звернень громадян у виконавчому</w:t>
      </w:r>
      <w:r w:rsidR="00D41600">
        <w:rPr>
          <w:rFonts w:ascii="Times New Roman CYR" w:hAnsi="Times New Roman CYR" w:cs="Times New Roman CYR"/>
          <w:sz w:val="28"/>
          <w:szCs w:val="28"/>
          <w:lang w:val="uk-UA"/>
        </w:rPr>
        <w:t xml:space="preserve"> </w:t>
      </w:r>
      <w:r w:rsidR="00D41600" w:rsidRPr="00A46934">
        <w:rPr>
          <w:rFonts w:ascii="Times New Roman CYR" w:hAnsi="Times New Roman CYR" w:cs="Times New Roman CYR"/>
          <w:sz w:val="28"/>
          <w:szCs w:val="28"/>
        </w:rPr>
        <w:t xml:space="preserve">комітеті міської ради </w:t>
      </w:r>
      <w:r w:rsidR="00D41600">
        <w:rPr>
          <w:rFonts w:ascii="Times New Roman CYR" w:hAnsi="Times New Roman CYR" w:cs="Times New Roman CYR"/>
          <w:sz w:val="28"/>
          <w:szCs w:val="28"/>
        </w:rPr>
        <w:t>у</w:t>
      </w:r>
      <w:r w:rsidR="00D41600" w:rsidRPr="00A46934">
        <w:rPr>
          <w:rFonts w:ascii="Times New Roman CYR" w:hAnsi="Times New Roman CYR" w:cs="Times New Roman CYR"/>
          <w:sz w:val="28"/>
          <w:szCs w:val="28"/>
        </w:rPr>
        <w:t xml:space="preserve"> </w:t>
      </w:r>
      <w:r w:rsidR="00D41600">
        <w:rPr>
          <w:rFonts w:ascii="Times New Roman CYR" w:hAnsi="Times New Roman CYR" w:cs="Times New Roman CYR"/>
          <w:sz w:val="28"/>
          <w:szCs w:val="28"/>
        </w:rPr>
        <w:t xml:space="preserve">І півріччі </w:t>
      </w:r>
      <w:r w:rsidR="00D41600" w:rsidRPr="00A46934">
        <w:rPr>
          <w:rFonts w:ascii="Times New Roman CYR" w:hAnsi="Times New Roman CYR" w:cs="Times New Roman CYR"/>
          <w:sz w:val="28"/>
          <w:szCs w:val="28"/>
        </w:rPr>
        <w:t>201</w:t>
      </w:r>
      <w:r w:rsidR="00D41600">
        <w:rPr>
          <w:rFonts w:ascii="Times New Roman CYR" w:hAnsi="Times New Roman CYR" w:cs="Times New Roman CYR"/>
          <w:sz w:val="28"/>
          <w:szCs w:val="28"/>
        </w:rPr>
        <w:t>5</w:t>
      </w:r>
      <w:r w:rsidR="00D41600" w:rsidRPr="00A46934">
        <w:rPr>
          <w:rFonts w:ascii="Times New Roman CYR" w:hAnsi="Times New Roman CYR" w:cs="Times New Roman CYR"/>
          <w:sz w:val="28"/>
          <w:szCs w:val="28"/>
        </w:rPr>
        <w:t xml:space="preserve"> р</w:t>
      </w:r>
      <w:r w:rsidR="00D41600">
        <w:rPr>
          <w:rFonts w:ascii="Times New Roman CYR" w:hAnsi="Times New Roman CYR" w:cs="Times New Roman CYR"/>
          <w:sz w:val="28"/>
          <w:szCs w:val="28"/>
        </w:rPr>
        <w:t>оку</w:t>
      </w:r>
      <w:r w:rsidR="00D41600">
        <w:rPr>
          <w:rFonts w:ascii="Times New Roman CYR" w:hAnsi="Times New Roman CYR" w:cs="Times New Roman CYR"/>
          <w:sz w:val="28"/>
          <w:szCs w:val="28"/>
          <w:lang w:val="uk-UA"/>
        </w:rPr>
        <w:t>.</w:t>
      </w:r>
    </w:p>
    <w:p w:rsidR="00D41600" w:rsidRPr="00F538C3" w:rsidRDefault="00D41600" w:rsidP="00D41600">
      <w:pPr>
        <w:ind w:firstLine="708"/>
        <w:jc w:val="both"/>
        <w:rPr>
          <w:sz w:val="28"/>
          <w:szCs w:val="28"/>
        </w:rPr>
      </w:pPr>
      <w:r w:rsidRPr="00F538C3">
        <w:rPr>
          <w:sz w:val="28"/>
          <w:szCs w:val="28"/>
        </w:rPr>
        <w:t xml:space="preserve">Доповідає: </w:t>
      </w:r>
      <w:r w:rsidRPr="00F538C3">
        <w:rPr>
          <w:sz w:val="28"/>
          <w:szCs w:val="28"/>
          <w:lang w:val="uk-UA"/>
        </w:rPr>
        <w:t>Рогоза В.І. – заступник міського голови, керуючий справами виконавчого комітету.</w:t>
      </w:r>
    </w:p>
    <w:p w:rsidR="00985089" w:rsidRDefault="00B21305" w:rsidP="00985089">
      <w:pPr>
        <w:jc w:val="both"/>
        <w:rPr>
          <w:sz w:val="28"/>
          <w:szCs w:val="28"/>
          <w:lang w:val="uk-UA"/>
        </w:rPr>
      </w:pPr>
      <w:r>
        <w:rPr>
          <w:sz w:val="28"/>
          <w:szCs w:val="28"/>
          <w:lang w:val="uk-UA"/>
        </w:rPr>
        <w:t>7</w:t>
      </w:r>
      <w:r w:rsidR="00985089">
        <w:rPr>
          <w:sz w:val="28"/>
          <w:szCs w:val="28"/>
          <w:lang w:val="uk-UA"/>
        </w:rPr>
        <w:t>. П</w:t>
      </w:r>
      <w:r w:rsidR="00985089" w:rsidRPr="00FC3E0C">
        <w:rPr>
          <w:sz w:val="28"/>
          <w:szCs w:val="28"/>
          <w:lang w:val="uk-UA"/>
        </w:rPr>
        <w:t>ро видалення</w:t>
      </w:r>
      <w:r w:rsidR="00985089">
        <w:rPr>
          <w:sz w:val="28"/>
          <w:szCs w:val="28"/>
          <w:lang w:val="uk-UA"/>
        </w:rPr>
        <w:t xml:space="preserve">  дерев в місті Обухові в районі зупинки громадського  транспорту «Піщана» в напрямку Обухів-Київ.</w:t>
      </w:r>
    </w:p>
    <w:p w:rsidR="00985089" w:rsidRPr="009708F4" w:rsidRDefault="00985089" w:rsidP="00985089">
      <w:pPr>
        <w:jc w:val="both"/>
        <w:rPr>
          <w:sz w:val="28"/>
          <w:szCs w:val="28"/>
          <w:lang w:val="uk-UA"/>
        </w:rPr>
      </w:pPr>
      <w:r w:rsidRPr="009708F4">
        <w:rPr>
          <w:sz w:val="28"/>
          <w:szCs w:val="28"/>
          <w:lang w:val="uk-UA"/>
        </w:rPr>
        <w:tab/>
        <w:t>Доповідає: Іваницька О.О. – головний спеціаліст земельного відділу.</w:t>
      </w:r>
    </w:p>
    <w:p w:rsidR="00D16A62" w:rsidRPr="00EF1AC6" w:rsidRDefault="00B21305" w:rsidP="00DC5551">
      <w:pPr>
        <w:jc w:val="both"/>
        <w:rPr>
          <w:bCs/>
          <w:sz w:val="28"/>
          <w:szCs w:val="28"/>
          <w:lang w:val="uk-UA"/>
        </w:rPr>
      </w:pPr>
      <w:r>
        <w:rPr>
          <w:bCs/>
          <w:sz w:val="28"/>
          <w:szCs w:val="28"/>
          <w:lang w:val="uk-UA"/>
        </w:rPr>
        <w:t>8</w:t>
      </w:r>
      <w:r w:rsidR="00DC5551">
        <w:rPr>
          <w:bCs/>
          <w:sz w:val="28"/>
          <w:szCs w:val="28"/>
          <w:lang w:val="uk-UA"/>
        </w:rPr>
        <w:t xml:space="preserve">. </w:t>
      </w:r>
      <w:r w:rsidR="00D16A62" w:rsidRPr="00DC5551">
        <w:rPr>
          <w:bCs/>
          <w:sz w:val="28"/>
          <w:szCs w:val="28"/>
        </w:rPr>
        <w:t>Про  передачу квартири у приватну власність (приватизацію)  Литвину С.П. та видачу свідоцтва про право власності</w:t>
      </w:r>
      <w:r w:rsidR="00EF1AC6">
        <w:rPr>
          <w:bCs/>
          <w:sz w:val="28"/>
          <w:szCs w:val="28"/>
          <w:lang w:val="uk-UA"/>
        </w:rPr>
        <w:t>.</w:t>
      </w:r>
    </w:p>
    <w:p w:rsidR="00DC5551" w:rsidRPr="00DC5551" w:rsidRDefault="00DC5551" w:rsidP="00DC5551">
      <w:pPr>
        <w:pStyle w:val="11"/>
        <w:ind w:left="0"/>
        <w:jc w:val="both"/>
        <w:rPr>
          <w:sz w:val="28"/>
          <w:szCs w:val="28"/>
          <w:lang w:val="uk-UA"/>
        </w:rPr>
      </w:pPr>
      <w:r w:rsidRPr="00DC5551">
        <w:rPr>
          <w:sz w:val="28"/>
          <w:szCs w:val="28"/>
          <w:lang w:val="uk-UA"/>
        </w:rPr>
        <w:t xml:space="preserve">          Доповідає: Тупікова Л.І. – головний спеціаліст юридичного відділу</w:t>
      </w:r>
      <w:r w:rsidR="00EF1AC6">
        <w:rPr>
          <w:sz w:val="28"/>
          <w:szCs w:val="28"/>
          <w:lang w:val="uk-UA"/>
        </w:rPr>
        <w:t>.</w:t>
      </w:r>
    </w:p>
    <w:p w:rsidR="00D16A62" w:rsidRPr="00EF1AC6" w:rsidRDefault="00B21305" w:rsidP="00EF1AC6">
      <w:pPr>
        <w:pStyle w:val="af3"/>
        <w:spacing w:after="0"/>
        <w:ind w:left="0"/>
        <w:rPr>
          <w:bCs/>
          <w:sz w:val="28"/>
          <w:szCs w:val="28"/>
          <w:lang w:val="uk-UA"/>
        </w:rPr>
      </w:pPr>
      <w:r w:rsidRPr="00B21305">
        <w:rPr>
          <w:sz w:val="28"/>
          <w:szCs w:val="28"/>
          <w:lang w:val="uk-UA"/>
        </w:rPr>
        <w:t>9</w:t>
      </w:r>
      <w:r w:rsidR="00DC5551" w:rsidRPr="00B21305">
        <w:rPr>
          <w:sz w:val="28"/>
          <w:szCs w:val="28"/>
          <w:lang w:val="uk-UA"/>
        </w:rPr>
        <w:t>.</w:t>
      </w:r>
      <w:r w:rsidR="00DC5551">
        <w:rPr>
          <w:b/>
          <w:sz w:val="28"/>
          <w:szCs w:val="28"/>
          <w:lang w:val="uk-UA"/>
        </w:rPr>
        <w:t xml:space="preserve"> </w:t>
      </w:r>
      <w:r w:rsidR="00D16A62" w:rsidRPr="00DC5551">
        <w:rPr>
          <w:bCs/>
          <w:sz w:val="28"/>
          <w:szCs w:val="28"/>
        </w:rPr>
        <w:t>Про  передачу квартири у приватну власність (приватизацію)  Конвалюк Л.М. та видачу свідоцтва про право власності</w:t>
      </w:r>
      <w:r w:rsidR="00EF1AC6">
        <w:rPr>
          <w:bCs/>
          <w:sz w:val="28"/>
          <w:szCs w:val="28"/>
          <w:lang w:val="uk-UA"/>
        </w:rPr>
        <w:t>.</w:t>
      </w:r>
    </w:p>
    <w:p w:rsidR="00481BDB" w:rsidRDefault="00481BDB" w:rsidP="00EF1AC6">
      <w:pPr>
        <w:pStyle w:val="11"/>
        <w:ind w:left="0"/>
        <w:jc w:val="both"/>
        <w:rPr>
          <w:sz w:val="28"/>
          <w:szCs w:val="28"/>
          <w:lang w:val="uk-UA"/>
        </w:rPr>
      </w:pPr>
      <w:r w:rsidRPr="00DC5551">
        <w:rPr>
          <w:sz w:val="28"/>
          <w:szCs w:val="28"/>
          <w:lang w:val="uk-UA"/>
        </w:rPr>
        <w:t xml:space="preserve">          Доповідає: Тупікова Л.І. – головний спеціаліст юридичного відділу</w:t>
      </w:r>
      <w:r w:rsidR="00EF1AC6">
        <w:rPr>
          <w:sz w:val="28"/>
          <w:szCs w:val="28"/>
          <w:lang w:val="uk-UA"/>
        </w:rPr>
        <w:t>.</w:t>
      </w:r>
    </w:p>
    <w:p w:rsidR="00021B4A" w:rsidRPr="00C2382D" w:rsidRDefault="002C3E8F" w:rsidP="00021B4A">
      <w:pPr>
        <w:jc w:val="both"/>
        <w:rPr>
          <w:bCs/>
          <w:sz w:val="28"/>
          <w:szCs w:val="28"/>
          <w:lang w:val="uk-UA"/>
        </w:rPr>
      </w:pPr>
      <w:r>
        <w:rPr>
          <w:sz w:val="28"/>
          <w:szCs w:val="28"/>
          <w:lang w:val="uk-UA"/>
        </w:rPr>
        <w:t>10</w:t>
      </w:r>
      <w:r w:rsidR="00021B4A" w:rsidRPr="00C2382D">
        <w:rPr>
          <w:sz w:val="28"/>
          <w:szCs w:val="28"/>
          <w:lang w:val="uk-UA"/>
        </w:rPr>
        <w:t xml:space="preserve">. </w:t>
      </w:r>
      <w:r w:rsidR="00021B4A" w:rsidRPr="00C2382D">
        <w:rPr>
          <w:bCs/>
          <w:sz w:val="28"/>
          <w:szCs w:val="28"/>
          <w:lang w:val="uk-UA"/>
        </w:rPr>
        <w:t>Про розгляд заяви фізичної особи – підприємця</w:t>
      </w:r>
      <w:r w:rsidR="00021B4A">
        <w:rPr>
          <w:bCs/>
          <w:sz w:val="28"/>
          <w:szCs w:val="28"/>
          <w:lang w:val="uk-UA"/>
        </w:rPr>
        <w:t xml:space="preserve"> </w:t>
      </w:r>
      <w:r w:rsidR="00021B4A" w:rsidRPr="00C2382D">
        <w:rPr>
          <w:bCs/>
          <w:sz w:val="28"/>
          <w:szCs w:val="28"/>
          <w:lang w:val="uk-UA"/>
        </w:rPr>
        <w:t>Осипенка Олега Петровича щодо погодження режиму роботи бару – кафетерію, розташованого</w:t>
      </w:r>
      <w:r w:rsidR="00021B4A">
        <w:rPr>
          <w:bCs/>
          <w:sz w:val="28"/>
          <w:szCs w:val="28"/>
          <w:lang w:val="uk-UA"/>
        </w:rPr>
        <w:t xml:space="preserve"> </w:t>
      </w:r>
      <w:r w:rsidR="00021B4A" w:rsidRPr="00C2382D">
        <w:rPr>
          <w:bCs/>
          <w:sz w:val="28"/>
          <w:szCs w:val="28"/>
          <w:lang w:val="uk-UA"/>
        </w:rPr>
        <w:t>за адресою: місто Обухів, вулиця Каштанова, 3-б</w:t>
      </w:r>
      <w:r w:rsidR="00021B4A">
        <w:rPr>
          <w:bCs/>
          <w:sz w:val="28"/>
          <w:szCs w:val="28"/>
          <w:lang w:val="uk-UA"/>
        </w:rPr>
        <w:t>.</w:t>
      </w:r>
    </w:p>
    <w:p w:rsidR="00021B4A" w:rsidRPr="00C2382D" w:rsidRDefault="00021B4A" w:rsidP="00021B4A">
      <w:pPr>
        <w:jc w:val="both"/>
        <w:rPr>
          <w:sz w:val="28"/>
          <w:szCs w:val="28"/>
          <w:lang w:val="uk-UA"/>
        </w:rPr>
      </w:pPr>
      <w:r>
        <w:rPr>
          <w:sz w:val="28"/>
          <w:szCs w:val="28"/>
          <w:lang w:val="uk-UA"/>
        </w:rPr>
        <w:tab/>
        <w:t>Доповідає: Даншина І.В. – в.о. начальника управління економіки.</w:t>
      </w:r>
    </w:p>
    <w:p w:rsidR="00021B4A" w:rsidRPr="00C2382D" w:rsidRDefault="002C3E8F" w:rsidP="00021B4A">
      <w:pPr>
        <w:jc w:val="both"/>
        <w:rPr>
          <w:bCs/>
          <w:sz w:val="28"/>
          <w:szCs w:val="28"/>
          <w:lang w:val="uk-UA"/>
        </w:rPr>
      </w:pPr>
      <w:r>
        <w:rPr>
          <w:sz w:val="28"/>
          <w:szCs w:val="28"/>
          <w:lang w:val="uk-UA"/>
        </w:rPr>
        <w:t>11</w:t>
      </w:r>
      <w:r w:rsidR="00021B4A">
        <w:rPr>
          <w:sz w:val="28"/>
          <w:szCs w:val="28"/>
          <w:lang w:val="uk-UA"/>
        </w:rPr>
        <w:t>.</w:t>
      </w:r>
      <w:r w:rsidR="00021B4A" w:rsidRPr="00C2382D">
        <w:rPr>
          <w:sz w:val="28"/>
          <w:szCs w:val="28"/>
          <w:lang w:val="uk-UA"/>
        </w:rPr>
        <w:t xml:space="preserve"> </w:t>
      </w:r>
      <w:r w:rsidR="00021B4A" w:rsidRPr="00C2382D">
        <w:rPr>
          <w:bCs/>
          <w:sz w:val="28"/>
          <w:szCs w:val="28"/>
          <w:lang w:val="uk-UA"/>
        </w:rPr>
        <w:t>Про розгляд заяви фізичної особи – підприємця</w:t>
      </w:r>
      <w:r w:rsidR="00021B4A">
        <w:rPr>
          <w:bCs/>
          <w:sz w:val="28"/>
          <w:szCs w:val="28"/>
          <w:lang w:val="uk-UA"/>
        </w:rPr>
        <w:t xml:space="preserve"> </w:t>
      </w:r>
      <w:r w:rsidR="00021B4A" w:rsidRPr="00C2382D">
        <w:rPr>
          <w:bCs/>
          <w:sz w:val="28"/>
          <w:szCs w:val="28"/>
          <w:lang w:val="uk-UA"/>
        </w:rPr>
        <w:t>Забарної Ірини Григорівни щодо погодження режиму роботи бару – кафетерію, розташованого</w:t>
      </w:r>
      <w:r w:rsidR="00021B4A">
        <w:rPr>
          <w:bCs/>
          <w:sz w:val="28"/>
          <w:szCs w:val="28"/>
          <w:lang w:val="uk-UA"/>
        </w:rPr>
        <w:t xml:space="preserve"> </w:t>
      </w:r>
      <w:r w:rsidR="00021B4A" w:rsidRPr="00C2382D">
        <w:rPr>
          <w:bCs/>
          <w:sz w:val="28"/>
          <w:szCs w:val="28"/>
          <w:lang w:val="uk-UA"/>
        </w:rPr>
        <w:t>за адресою: місто Обухів, вулиця Каштанова, 3-б</w:t>
      </w:r>
      <w:r w:rsidR="00021B4A">
        <w:rPr>
          <w:bCs/>
          <w:sz w:val="28"/>
          <w:szCs w:val="28"/>
          <w:lang w:val="uk-UA"/>
        </w:rPr>
        <w:t>.</w:t>
      </w:r>
    </w:p>
    <w:p w:rsidR="00021B4A" w:rsidRPr="00C2382D" w:rsidRDefault="00021B4A" w:rsidP="00021B4A">
      <w:pPr>
        <w:jc w:val="both"/>
        <w:rPr>
          <w:sz w:val="28"/>
          <w:szCs w:val="28"/>
          <w:lang w:val="uk-UA"/>
        </w:rPr>
      </w:pPr>
      <w:r>
        <w:rPr>
          <w:sz w:val="28"/>
          <w:szCs w:val="28"/>
          <w:lang w:val="uk-UA"/>
        </w:rPr>
        <w:tab/>
        <w:t>Доповідає: Даншина І.В. – в.о. начальника управління економіки.</w:t>
      </w:r>
    </w:p>
    <w:p w:rsidR="00021B4A" w:rsidRPr="00C2382D" w:rsidRDefault="002C3E8F" w:rsidP="00021B4A">
      <w:pPr>
        <w:jc w:val="both"/>
        <w:rPr>
          <w:bCs/>
          <w:sz w:val="28"/>
          <w:szCs w:val="28"/>
          <w:lang w:val="uk-UA"/>
        </w:rPr>
      </w:pPr>
      <w:r>
        <w:rPr>
          <w:sz w:val="28"/>
          <w:szCs w:val="28"/>
          <w:lang w:val="uk-UA"/>
        </w:rPr>
        <w:t>12</w:t>
      </w:r>
      <w:r w:rsidR="00021B4A" w:rsidRPr="00C2382D">
        <w:rPr>
          <w:sz w:val="28"/>
          <w:szCs w:val="28"/>
          <w:lang w:val="uk-UA"/>
        </w:rPr>
        <w:t xml:space="preserve">. </w:t>
      </w:r>
      <w:r w:rsidR="00021B4A" w:rsidRPr="00C2382D">
        <w:rPr>
          <w:bCs/>
          <w:sz w:val="28"/>
          <w:szCs w:val="28"/>
          <w:lang w:val="uk-UA"/>
        </w:rPr>
        <w:t xml:space="preserve">Про розгляд заяви фізичної особи </w:t>
      </w:r>
      <w:r w:rsidR="00021B4A">
        <w:rPr>
          <w:bCs/>
          <w:sz w:val="28"/>
          <w:szCs w:val="28"/>
          <w:lang w:val="uk-UA"/>
        </w:rPr>
        <w:t>–</w:t>
      </w:r>
      <w:r w:rsidR="00021B4A" w:rsidRPr="00C2382D">
        <w:rPr>
          <w:bCs/>
          <w:sz w:val="28"/>
          <w:szCs w:val="28"/>
          <w:lang w:val="uk-UA"/>
        </w:rPr>
        <w:t xml:space="preserve"> підприємця</w:t>
      </w:r>
      <w:r w:rsidR="00021B4A">
        <w:rPr>
          <w:bCs/>
          <w:sz w:val="28"/>
          <w:szCs w:val="28"/>
          <w:lang w:val="uk-UA"/>
        </w:rPr>
        <w:t xml:space="preserve"> </w:t>
      </w:r>
      <w:r w:rsidR="00021B4A" w:rsidRPr="00C2382D">
        <w:rPr>
          <w:bCs/>
          <w:sz w:val="28"/>
          <w:szCs w:val="28"/>
          <w:lang w:val="uk-UA"/>
        </w:rPr>
        <w:t>Забарного Віктора Миколайовича щодо</w:t>
      </w:r>
      <w:r w:rsidR="00021B4A">
        <w:rPr>
          <w:bCs/>
          <w:sz w:val="28"/>
          <w:szCs w:val="28"/>
          <w:lang w:val="uk-UA"/>
        </w:rPr>
        <w:t xml:space="preserve"> </w:t>
      </w:r>
      <w:r w:rsidR="00021B4A" w:rsidRPr="00C2382D">
        <w:rPr>
          <w:bCs/>
          <w:sz w:val="28"/>
          <w:szCs w:val="28"/>
          <w:lang w:val="uk-UA"/>
        </w:rPr>
        <w:t>розміщення нестаціонарного (пересувного)</w:t>
      </w:r>
      <w:r w:rsidR="00021B4A">
        <w:rPr>
          <w:bCs/>
          <w:sz w:val="28"/>
          <w:szCs w:val="28"/>
          <w:lang w:val="uk-UA"/>
        </w:rPr>
        <w:t xml:space="preserve"> </w:t>
      </w:r>
      <w:r w:rsidR="00021B4A" w:rsidRPr="00C2382D">
        <w:rPr>
          <w:bCs/>
          <w:sz w:val="28"/>
          <w:szCs w:val="28"/>
          <w:lang w:val="uk-UA"/>
        </w:rPr>
        <w:t xml:space="preserve">об’єкту </w:t>
      </w:r>
      <w:r w:rsidR="00021B4A" w:rsidRPr="00C2382D">
        <w:rPr>
          <w:bCs/>
          <w:sz w:val="28"/>
          <w:szCs w:val="28"/>
          <w:lang w:val="uk-UA"/>
        </w:rPr>
        <w:lastRenderedPageBreak/>
        <w:t>громадського харчування на території</w:t>
      </w:r>
      <w:r w:rsidR="00021B4A">
        <w:rPr>
          <w:bCs/>
          <w:sz w:val="28"/>
          <w:szCs w:val="28"/>
          <w:lang w:val="uk-UA"/>
        </w:rPr>
        <w:t xml:space="preserve"> </w:t>
      </w:r>
      <w:r w:rsidR="00021B4A" w:rsidRPr="00C2382D">
        <w:rPr>
          <w:bCs/>
          <w:sz w:val="28"/>
          <w:szCs w:val="28"/>
          <w:lang w:val="uk-UA"/>
        </w:rPr>
        <w:t>міста Обух</w:t>
      </w:r>
      <w:r w:rsidR="00021B4A">
        <w:rPr>
          <w:bCs/>
          <w:sz w:val="28"/>
          <w:szCs w:val="28"/>
          <w:lang w:val="uk-UA"/>
        </w:rPr>
        <w:t>ова та погодження режиму роботи.</w:t>
      </w:r>
    </w:p>
    <w:p w:rsidR="00021B4A" w:rsidRPr="00C2382D" w:rsidRDefault="00021B4A" w:rsidP="00021B4A">
      <w:pPr>
        <w:jc w:val="both"/>
        <w:rPr>
          <w:sz w:val="28"/>
          <w:szCs w:val="28"/>
          <w:lang w:val="uk-UA"/>
        </w:rPr>
      </w:pPr>
      <w:r>
        <w:rPr>
          <w:sz w:val="28"/>
          <w:szCs w:val="28"/>
          <w:lang w:val="uk-UA"/>
        </w:rPr>
        <w:tab/>
        <w:t>Доповідає: Даншина І.В. – в.о. начальника управління економіки.</w:t>
      </w:r>
    </w:p>
    <w:p w:rsidR="00021B4A" w:rsidRPr="00C2382D" w:rsidRDefault="002C3E8F" w:rsidP="00021B4A">
      <w:pPr>
        <w:jc w:val="both"/>
        <w:rPr>
          <w:sz w:val="28"/>
          <w:szCs w:val="28"/>
          <w:lang w:val="uk-UA"/>
        </w:rPr>
      </w:pPr>
      <w:r>
        <w:rPr>
          <w:sz w:val="28"/>
          <w:szCs w:val="28"/>
          <w:lang w:val="uk-UA"/>
        </w:rPr>
        <w:t>13</w:t>
      </w:r>
      <w:r w:rsidR="00021B4A" w:rsidRPr="00C2382D">
        <w:rPr>
          <w:sz w:val="28"/>
          <w:szCs w:val="28"/>
          <w:lang w:val="uk-UA"/>
        </w:rPr>
        <w:t xml:space="preserve">. </w:t>
      </w:r>
      <w:r w:rsidR="00021B4A" w:rsidRPr="00C2382D">
        <w:rPr>
          <w:bCs/>
          <w:sz w:val="28"/>
          <w:szCs w:val="28"/>
          <w:lang w:val="uk-UA"/>
        </w:rPr>
        <w:t>Про розгляд заяви фізичної особи - підприємця</w:t>
      </w:r>
      <w:r w:rsidR="00021B4A" w:rsidRPr="00C2382D">
        <w:rPr>
          <w:sz w:val="28"/>
          <w:szCs w:val="28"/>
          <w:lang w:val="uk-UA"/>
        </w:rPr>
        <w:t xml:space="preserve"> Коненка Романа Андрійовича щодо припинення</w:t>
      </w:r>
      <w:r w:rsidR="00021B4A">
        <w:rPr>
          <w:sz w:val="28"/>
          <w:szCs w:val="28"/>
          <w:lang w:val="uk-UA"/>
        </w:rPr>
        <w:t xml:space="preserve"> </w:t>
      </w:r>
      <w:r w:rsidR="00021B4A" w:rsidRPr="00C2382D">
        <w:rPr>
          <w:sz w:val="28"/>
          <w:szCs w:val="28"/>
          <w:lang w:val="uk-UA"/>
        </w:rPr>
        <w:t>дії договору про встановлення земельного сервітуту №100 від 06.05.2015 року</w:t>
      </w:r>
      <w:r w:rsidR="00021B4A">
        <w:rPr>
          <w:sz w:val="28"/>
          <w:szCs w:val="28"/>
          <w:lang w:val="uk-UA"/>
        </w:rPr>
        <w:t>.</w:t>
      </w:r>
    </w:p>
    <w:p w:rsidR="00021B4A" w:rsidRPr="00C2382D" w:rsidRDefault="00021B4A" w:rsidP="00021B4A">
      <w:pPr>
        <w:jc w:val="both"/>
        <w:rPr>
          <w:sz w:val="28"/>
          <w:szCs w:val="28"/>
          <w:lang w:val="uk-UA"/>
        </w:rPr>
      </w:pPr>
      <w:r>
        <w:rPr>
          <w:sz w:val="28"/>
          <w:szCs w:val="28"/>
          <w:lang w:val="uk-UA"/>
        </w:rPr>
        <w:tab/>
        <w:t>Доповідає: Даншина І.В. – в.о. начальника управління економіки.</w:t>
      </w:r>
    </w:p>
    <w:p w:rsidR="00021B4A" w:rsidRPr="00C2382D" w:rsidRDefault="002C3E8F" w:rsidP="00021B4A">
      <w:pPr>
        <w:jc w:val="both"/>
        <w:rPr>
          <w:bCs/>
          <w:sz w:val="28"/>
          <w:szCs w:val="28"/>
          <w:lang w:val="uk-UA"/>
        </w:rPr>
      </w:pPr>
      <w:r>
        <w:rPr>
          <w:sz w:val="28"/>
          <w:szCs w:val="28"/>
          <w:lang w:val="uk-UA"/>
        </w:rPr>
        <w:t>14</w:t>
      </w:r>
      <w:r w:rsidR="00021B4A">
        <w:rPr>
          <w:sz w:val="28"/>
          <w:szCs w:val="28"/>
          <w:lang w:val="uk-UA"/>
        </w:rPr>
        <w:t>.</w:t>
      </w:r>
      <w:r w:rsidR="00021B4A" w:rsidRPr="00C2382D">
        <w:rPr>
          <w:sz w:val="28"/>
          <w:szCs w:val="28"/>
          <w:lang w:val="uk-UA"/>
        </w:rPr>
        <w:t xml:space="preserve"> </w:t>
      </w:r>
      <w:r w:rsidR="00021B4A" w:rsidRPr="00C2382D">
        <w:rPr>
          <w:bCs/>
          <w:sz w:val="28"/>
          <w:szCs w:val="28"/>
          <w:lang w:val="uk-UA"/>
        </w:rPr>
        <w:t>Про розгляд заяви фізичної особи – підприємця</w:t>
      </w:r>
      <w:r w:rsidR="00021B4A">
        <w:rPr>
          <w:bCs/>
          <w:sz w:val="28"/>
          <w:szCs w:val="28"/>
          <w:lang w:val="uk-UA"/>
        </w:rPr>
        <w:t xml:space="preserve"> </w:t>
      </w:r>
      <w:r w:rsidR="00021B4A" w:rsidRPr="00C2382D">
        <w:rPr>
          <w:bCs/>
          <w:sz w:val="28"/>
          <w:szCs w:val="28"/>
          <w:lang w:val="uk-UA"/>
        </w:rPr>
        <w:t>Коновала Павла Павловича щодо погодження</w:t>
      </w:r>
      <w:r w:rsidR="00021B4A">
        <w:rPr>
          <w:bCs/>
          <w:sz w:val="28"/>
          <w:szCs w:val="28"/>
          <w:lang w:val="uk-UA"/>
        </w:rPr>
        <w:t xml:space="preserve"> </w:t>
      </w:r>
      <w:r w:rsidR="00021B4A" w:rsidRPr="00C2382D">
        <w:rPr>
          <w:bCs/>
          <w:sz w:val="28"/>
          <w:szCs w:val="28"/>
          <w:lang w:val="uk-UA"/>
        </w:rPr>
        <w:t>режиму роботи дитячого магазину «Лунтик»,</w:t>
      </w:r>
      <w:r w:rsidR="00021B4A">
        <w:rPr>
          <w:bCs/>
          <w:sz w:val="28"/>
          <w:szCs w:val="28"/>
          <w:lang w:val="uk-UA"/>
        </w:rPr>
        <w:t xml:space="preserve"> </w:t>
      </w:r>
      <w:r w:rsidR="00021B4A" w:rsidRPr="00C2382D">
        <w:rPr>
          <w:bCs/>
          <w:sz w:val="28"/>
          <w:szCs w:val="28"/>
          <w:lang w:val="uk-UA"/>
        </w:rPr>
        <w:t>розташованого за адресою: місто Обухів, вулиця Київська, зупинка «Школа»</w:t>
      </w:r>
      <w:r w:rsidR="00021B4A">
        <w:rPr>
          <w:bCs/>
          <w:sz w:val="28"/>
          <w:szCs w:val="28"/>
          <w:lang w:val="uk-UA"/>
        </w:rPr>
        <w:t>.</w:t>
      </w:r>
    </w:p>
    <w:p w:rsidR="00021B4A" w:rsidRPr="00C2382D" w:rsidRDefault="00021B4A" w:rsidP="00021B4A">
      <w:pPr>
        <w:jc w:val="both"/>
        <w:rPr>
          <w:sz w:val="28"/>
          <w:szCs w:val="28"/>
          <w:lang w:val="uk-UA"/>
        </w:rPr>
      </w:pPr>
      <w:r>
        <w:rPr>
          <w:sz w:val="28"/>
          <w:szCs w:val="28"/>
          <w:lang w:val="uk-UA"/>
        </w:rPr>
        <w:tab/>
        <w:t>Доповідає: Даншина І.В. – в.о. начальника управління економіки.</w:t>
      </w:r>
    </w:p>
    <w:p w:rsidR="00021B4A" w:rsidRPr="00C2382D" w:rsidRDefault="002C3E8F" w:rsidP="00021B4A">
      <w:pPr>
        <w:jc w:val="both"/>
        <w:rPr>
          <w:bCs/>
          <w:sz w:val="28"/>
          <w:szCs w:val="28"/>
          <w:lang w:val="uk-UA"/>
        </w:rPr>
      </w:pPr>
      <w:r>
        <w:rPr>
          <w:sz w:val="28"/>
          <w:szCs w:val="28"/>
          <w:lang w:val="uk-UA"/>
        </w:rPr>
        <w:t>15</w:t>
      </w:r>
      <w:r w:rsidR="00021B4A">
        <w:rPr>
          <w:sz w:val="28"/>
          <w:szCs w:val="28"/>
          <w:lang w:val="uk-UA"/>
        </w:rPr>
        <w:t xml:space="preserve">. </w:t>
      </w:r>
      <w:r w:rsidR="00021B4A" w:rsidRPr="00C2382D">
        <w:rPr>
          <w:sz w:val="28"/>
          <w:szCs w:val="28"/>
          <w:lang w:val="uk-UA"/>
        </w:rPr>
        <w:t xml:space="preserve"> </w:t>
      </w:r>
      <w:r w:rsidR="00021B4A" w:rsidRPr="00C2382D">
        <w:rPr>
          <w:bCs/>
          <w:sz w:val="28"/>
          <w:szCs w:val="28"/>
          <w:lang w:val="uk-UA"/>
        </w:rPr>
        <w:t xml:space="preserve">Про розгляд заяви </w:t>
      </w:r>
      <w:r w:rsidR="00021B4A" w:rsidRPr="00C2382D">
        <w:rPr>
          <w:sz w:val="28"/>
          <w:szCs w:val="28"/>
          <w:lang w:val="uk-UA"/>
        </w:rPr>
        <w:t>фізичної особи – підприємця Малежик Світлани Леонідівни щодо погодження</w:t>
      </w:r>
      <w:r w:rsidR="00021B4A">
        <w:rPr>
          <w:sz w:val="28"/>
          <w:szCs w:val="28"/>
          <w:lang w:val="uk-UA"/>
        </w:rPr>
        <w:t xml:space="preserve"> </w:t>
      </w:r>
      <w:r w:rsidR="00021B4A" w:rsidRPr="00C2382D">
        <w:rPr>
          <w:bCs/>
          <w:sz w:val="28"/>
          <w:szCs w:val="28"/>
          <w:lang w:val="uk-UA"/>
        </w:rPr>
        <w:t>режиму роботи магазину-кафетерію, розташованого</w:t>
      </w:r>
      <w:r w:rsidR="00021B4A">
        <w:rPr>
          <w:bCs/>
          <w:sz w:val="28"/>
          <w:szCs w:val="28"/>
          <w:lang w:val="uk-UA"/>
        </w:rPr>
        <w:t xml:space="preserve"> </w:t>
      </w:r>
      <w:r w:rsidR="00021B4A" w:rsidRPr="00C2382D">
        <w:rPr>
          <w:bCs/>
          <w:sz w:val="28"/>
          <w:szCs w:val="28"/>
          <w:lang w:val="uk-UA"/>
        </w:rPr>
        <w:t>за адресою: місто Обухів, вулиця Гоголя, 28-а</w:t>
      </w:r>
      <w:r w:rsidR="00021B4A">
        <w:rPr>
          <w:bCs/>
          <w:sz w:val="28"/>
          <w:szCs w:val="28"/>
          <w:lang w:val="uk-UA"/>
        </w:rPr>
        <w:t>.</w:t>
      </w:r>
    </w:p>
    <w:p w:rsidR="00021B4A" w:rsidRPr="00C2382D" w:rsidRDefault="00021B4A" w:rsidP="00021B4A">
      <w:pPr>
        <w:jc w:val="both"/>
        <w:rPr>
          <w:sz w:val="28"/>
          <w:szCs w:val="28"/>
          <w:lang w:val="uk-UA"/>
        </w:rPr>
      </w:pPr>
      <w:r>
        <w:rPr>
          <w:sz w:val="28"/>
          <w:szCs w:val="28"/>
          <w:lang w:val="uk-UA"/>
        </w:rPr>
        <w:tab/>
        <w:t>Доповідає: Даншина І.В. – в.о. начальника управління економіки.</w:t>
      </w:r>
    </w:p>
    <w:p w:rsidR="00021B4A" w:rsidRPr="00C2382D" w:rsidRDefault="002C3E8F" w:rsidP="00021B4A">
      <w:pPr>
        <w:jc w:val="both"/>
        <w:rPr>
          <w:bCs/>
          <w:sz w:val="28"/>
          <w:szCs w:val="28"/>
          <w:lang w:val="uk-UA"/>
        </w:rPr>
      </w:pPr>
      <w:r>
        <w:rPr>
          <w:bCs/>
          <w:sz w:val="28"/>
          <w:szCs w:val="28"/>
          <w:lang w:val="uk-UA"/>
        </w:rPr>
        <w:t>16</w:t>
      </w:r>
      <w:r w:rsidR="00021B4A">
        <w:rPr>
          <w:bCs/>
          <w:sz w:val="28"/>
          <w:szCs w:val="28"/>
          <w:lang w:val="uk-UA"/>
        </w:rPr>
        <w:t xml:space="preserve">. </w:t>
      </w:r>
      <w:r w:rsidR="00021B4A" w:rsidRPr="00C2382D">
        <w:rPr>
          <w:bCs/>
          <w:sz w:val="28"/>
          <w:szCs w:val="28"/>
          <w:lang w:val="uk-UA"/>
        </w:rPr>
        <w:t>Про розгляд заяви фізичної особи – підприємця</w:t>
      </w:r>
      <w:r w:rsidR="00021B4A">
        <w:rPr>
          <w:bCs/>
          <w:sz w:val="28"/>
          <w:szCs w:val="28"/>
          <w:lang w:val="uk-UA"/>
        </w:rPr>
        <w:t xml:space="preserve"> </w:t>
      </w:r>
      <w:r w:rsidR="00021B4A" w:rsidRPr="00C2382D">
        <w:rPr>
          <w:bCs/>
          <w:sz w:val="28"/>
          <w:szCs w:val="28"/>
          <w:lang w:val="uk-UA"/>
        </w:rPr>
        <w:t>Малежик Світлани Леонідівни щодо розмішення</w:t>
      </w:r>
      <w:r w:rsidR="00021B4A">
        <w:rPr>
          <w:bCs/>
          <w:sz w:val="28"/>
          <w:szCs w:val="28"/>
          <w:lang w:val="uk-UA"/>
        </w:rPr>
        <w:t xml:space="preserve"> </w:t>
      </w:r>
      <w:r w:rsidR="00021B4A" w:rsidRPr="00C2382D">
        <w:rPr>
          <w:bCs/>
          <w:sz w:val="28"/>
          <w:szCs w:val="28"/>
          <w:lang w:val="uk-UA"/>
        </w:rPr>
        <w:t>літнього майданчика відпочинку на території міста Обухова та погодження режиму роботи</w:t>
      </w:r>
      <w:r w:rsidR="00021B4A">
        <w:rPr>
          <w:bCs/>
          <w:sz w:val="28"/>
          <w:szCs w:val="28"/>
          <w:lang w:val="uk-UA"/>
        </w:rPr>
        <w:t>.</w:t>
      </w:r>
    </w:p>
    <w:p w:rsidR="00021B4A" w:rsidRPr="00C2382D" w:rsidRDefault="00021B4A" w:rsidP="00021B4A">
      <w:pPr>
        <w:jc w:val="both"/>
        <w:rPr>
          <w:sz w:val="28"/>
          <w:szCs w:val="28"/>
          <w:lang w:val="uk-UA"/>
        </w:rPr>
      </w:pPr>
      <w:r>
        <w:rPr>
          <w:sz w:val="28"/>
          <w:szCs w:val="28"/>
          <w:lang w:val="uk-UA"/>
        </w:rPr>
        <w:tab/>
        <w:t>Доповідає: Даншина І.В. – в.о. начальника управління економіки.</w:t>
      </w:r>
    </w:p>
    <w:p w:rsidR="00021B4A" w:rsidRPr="00C2382D" w:rsidRDefault="002C3E8F" w:rsidP="00021B4A">
      <w:pPr>
        <w:jc w:val="both"/>
        <w:rPr>
          <w:bCs/>
          <w:sz w:val="28"/>
          <w:szCs w:val="28"/>
          <w:lang w:val="uk-UA"/>
        </w:rPr>
      </w:pPr>
      <w:r>
        <w:rPr>
          <w:sz w:val="28"/>
          <w:szCs w:val="28"/>
          <w:lang w:val="uk-UA"/>
        </w:rPr>
        <w:t>17</w:t>
      </w:r>
      <w:r w:rsidR="00021B4A">
        <w:rPr>
          <w:sz w:val="28"/>
          <w:szCs w:val="28"/>
          <w:lang w:val="uk-UA"/>
        </w:rPr>
        <w:t xml:space="preserve">. </w:t>
      </w:r>
      <w:r w:rsidR="00021B4A" w:rsidRPr="00C2382D">
        <w:rPr>
          <w:bCs/>
          <w:sz w:val="28"/>
          <w:szCs w:val="28"/>
          <w:lang w:val="uk-UA"/>
        </w:rPr>
        <w:t xml:space="preserve">Про розгляд заяви фізичної особи </w:t>
      </w:r>
      <w:r w:rsidR="00021B4A">
        <w:rPr>
          <w:bCs/>
          <w:sz w:val="28"/>
          <w:szCs w:val="28"/>
          <w:lang w:val="uk-UA"/>
        </w:rPr>
        <w:t>–</w:t>
      </w:r>
      <w:r w:rsidR="00021B4A" w:rsidRPr="00C2382D">
        <w:rPr>
          <w:bCs/>
          <w:sz w:val="28"/>
          <w:szCs w:val="28"/>
          <w:lang w:val="uk-UA"/>
        </w:rPr>
        <w:t xml:space="preserve"> підприємця</w:t>
      </w:r>
      <w:r w:rsidR="00021B4A">
        <w:rPr>
          <w:bCs/>
          <w:sz w:val="28"/>
          <w:szCs w:val="28"/>
          <w:lang w:val="uk-UA"/>
        </w:rPr>
        <w:t xml:space="preserve"> </w:t>
      </w:r>
      <w:r w:rsidR="00021B4A" w:rsidRPr="00C2382D">
        <w:rPr>
          <w:bCs/>
          <w:sz w:val="28"/>
          <w:szCs w:val="28"/>
          <w:lang w:val="uk-UA"/>
        </w:rPr>
        <w:t>Петриша Віталія Васильовича щодо розміщення нестаціонарного (сезонного) об’єкту торгівлі</w:t>
      </w:r>
      <w:r w:rsidR="00021B4A">
        <w:rPr>
          <w:bCs/>
          <w:sz w:val="28"/>
          <w:szCs w:val="28"/>
          <w:lang w:val="uk-UA"/>
        </w:rPr>
        <w:t xml:space="preserve"> </w:t>
      </w:r>
      <w:r w:rsidR="00021B4A" w:rsidRPr="00C2382D">
        <w:rPr>
          <w:bCs/>
          <w:sz w:val="28"/>
          <w:szCs w:val="28"/>
          <w:lang w:val="uk-UA"/>
        </w:rPr>
        <w:t>канцелярськими товарами на території міста Обухова та погодження режиму роботи</w:t>
      </w:r>
      <w:r w:rsidR="00021B4A">
        <w:rPr>
          <w:bCs/>
          <w:sz w:val="28"/>
          <w:szCs w:val="28"/>
          <w:lang w:val="uk-UA"/>
        </w:rPr>
        <w:t>.</w:t>
      </w:r>
    </w:p>
    <w:p w:rsidR="00021B4A" w:rsidRPr="00C2382D" w:rsidRDefault="00021B4A" w:rsidP="00021B4A">
      <w:pPr>
        <w:jc w:val="both"/>
        <w:rPr>
          <w:sz w:val="28"/>
          <w:szCs w:val="28"/>
          <w:lang w:val="uk-UA"/>
        </w:rPr>
      </w:pPr>
      <w:r>
        <w:rPr>
          <w:sz w:val="28"/>
          <w:szCs w:val="28"/>
          <w:lang w:val="uk-UA"/>
        </w:rPr>
        <w:tab/>
        <w:t>Доповідає: Даншина І.В. – в.о. начальника управління економіки.</w:t>
      </w:r>
    </w:p>
    <w:p w:rsidR="00021B4A" w:rsidRPr="00C2382D" w:rsidRDefault="002C3E8F" w:rsidP="00021B4A">
      <w:pPr>
        <w:jc w:val="both"/>
        <w:rPr>
          <w:bCs/>
          <w:sz w:val="28"/>
          <w:szCs w:val="28"/>
          <w:lang w:val="uk-UA"/>
        </w:rPr>
      </w:pPr>
      <w:r>
        <w:rPr>
          <w:bCs/>
          <w:sz w:val="28"/>
          <w:szCs w:val="28"/>
          <w:lang w:val="uk-UA"/>
        </w:rPr>
        <w:t>18</w:t>
      </w:r>
      <w:r w:rsidR="00021B4A">
        <w:rPr>
          <w:bCs/>
          <w:sz w:val="28"/>
          <w:szCs w:val="28"/>
          <w:lang w:val="uk-UA"/>
        </w:rPr>
        <w:t xml:space="preserve">. </w:t>
      </w:r>
      <w:r w:rsidR="00021B4A" w:rsidRPr="00C2382D">
        <w:rPr>
          <w:bCs/>
          <w:sz w:val="28"/>
          <w:szCs w:val="28"/>
          <w:lang w:val="uk-UA"/>
        </w:rPr>
        <w:t xml:space="preserve">Про розгляд заяви </w:t>
      </w:r>
      <w:r w:rsidR="00021B4A" w:rsidRPr="00C2382D">
        <w:rPr>
          <w:sz w:val="28"/>
          <w:szCs w:val="28"/>
          <w:lang w:val="uk-UA"/>
        </w:rPr>
        <w:t>фізичної особи – підприємця Середи Надії Анатоліївни щодо погодження</w:t>
      </w:r>
      <w:r w:rsidR="00021B4A">
        <w:rPr>
          <w:sz w:val="28"/>
          <w:szCs w:val="28"/>
          <w:lang w:val="uk-UA"/>
        </w:rPr>
        <w:t xml:space="preserve"> </w:t>
      </w:r>
      <w:r w:rsidR="00021B4A" w:rsidRPr="00C2382D">
        <w:rPr>
          <w:bCs/>
          <w:sz w:val="28"/>
          <w:szCs w:val="28"/>
          <w:lang w:val="uk-UA"/>
        </w:rPr>
        <w:t>режиму роботи магазину-кафетерію «Епікур»,</w:t>
      </w:r>
      <w:r w:rsidR="00021B4A">
        <w:rPr>
          <w:bCs/>
          <w:sz w:val="28"/>
          <w:szCs w:val="28"/>
          <w:lang w:val="uk-UA"/>
        </w:rPr>
        <w:t xml:space="preserve"> </w:t>
      </w:r>
      <w:r w:rsidR="00021B4A" w:rsidRPr="00C2382D">
        <w:rPr>
          <w:bCs/>
          <w:sz w:val="28"/>
          <w:szCs w:val="28"/>
          <w:lang w:val="uk-UA"/>
        </w:rPr>
        <w:t>розташованого за адресою: місто Обухів,</w:t>
      </w:r>
      <w:r w:rsidR="00021B4A">
        <w:rPr>
          <w:bCs/>
          <w:sz w:val="28"/>
          <w:szCs w:val="28"/>
          <w:lang w:val="uk-UA"/>
        </w:rPr>
        <w:t xml:space="preserve"> </w:t>
      </w:r>
      <w:r w:rsidR="00021B4A" w:rsidRPr="00C2382D">
        <w:rPr>
          <w:bCs/>
          <w:sz w:val="28"/>
          <w:szCs w:val="28"/>
          <w:lang w:val="uk-UA"/>
        </w:rPr>
        <w:t>вулиця Жовтнева, 16/1</w:t>
      </w:r>
      <w:r w:rsidR="00021B4A">
        <w:rPr>
          <w:bCs/>
          <w:sz w:val="28"/>
          <w:szCs w:val="28"/>
          <w:lang w:val="uk-UA"/>
        </w:rPr>
        <w:t>.</w:t>
      </w:r>
    </w:p>
    <w:p w:rsidR="00021B4A" w:rsidRPr="00C2382D" w:rsidRDefault="00021B4A" w:rsidP="00021B4A">
      <w:pPr>
        <w:jc w:val="both"/>
        <w:rPr>
          <w:sz w:val="28"/>
          <w:szCs w:val="28"/>
          <w:lang w:val="uk-UA"/>
        </w:rPr>
      </w:pPr>
      <w:r>
        <w:rPr>
          <w:sz w:val="28"/>
          <w:szCs w:val="28"/>
          <w:lang w:val="uk-UA"/>
        </w:rPr>
        <w:tab/>
        <w:t>Доповідає: Даншина І.В. – в.о. начальника управління економіки.</w:t>
      </w:r>
    </w:p>
    <w:p w:rsidR="00F538C3" w:rsidRDefault="002C3E8F" w:rsidP="00021B4A">
      <w:pPr>
        <w:pStyle w:val="11"/>
        <w:ind w:left="0"/>
        <w:jc w:val="both"/>
        <w:rPr>
          <w:sz w:val="28"/>
          <w:szCs w:val="28"/>
          <w:lang w:val="uk-UA"/>
        </w:rPr>
      </w:pPr>
      <w:r>
        <w:rPr>
          <w:sz w:val="28"/>
          <w:szCs w:val="28"/>
          <w:lang w:val="uk-UA"/>
        </w:rPr>
        <w:t>19</w:t>
      </w:r>
      <w:r w:rsidR="00021B4A">
        <w:rPr>
          <w:sz w:val="28"/>
          <w:szCs w:val="28"/>
          <w:lang w:val="uk-UA"/>
        </w:rPr>
        <w:t xml:space="preserve">. </w:t>
      </w:r>
      <w:r w:rsidR="00481BDB" w:rsidRPr="004C53C5">
        <w:rPr>
          <w:sz w:val="28"/>
          <w:szCs w:val="28"/>
          <w:lang w:val="uk-UA"/>
        </w:rPr>
        <w:t xml:space="preserve"> </w:t>
      </w:r>
      <w:r w:rsidR="00F538C3" w:rsidRPr="00B76CB1">
        <w:rPr>
          <w:sz w:val="28"/>
          <w:szCs w:val="28"/>
        </w:rPr>
        <w:t>Про визначення способу участі у вихованні малолітн</w:t>
      </w:r>
      <w:r w:rsidR="00F538C3">
        <w:rPr>
          <w:sz w:val="28"/>
          <w:szCs w:val="28"/>
          <w:lang w:val="uk-UA"/>
        </w:rPr>
        <w:t>ього  П</w:t>
      </w:r>
      <w:r w:rsidR="00F538C3">
        <w:rPr>
          <w:sz w:val="28"/>
          <w:szCs w:val="28"/>
        </w:rPr>
        <w:t>авлюченка Вадима Олександровича, 04.08.2005 р.н.</w:t>
      </w:r>
      <w:r w:rsidR="00F538C3">
        <w:rPr>
          <w:sz w:val="28"/>
          <w:szCs w:val="28"/>
          <w:lang w:val="uk-UA"/>
        </w:rPr>
        <w:t xml:space="preserve"> його батьком – </w:t>
      </w:r>
      <w:r w:rsidR="00F538C3">
        <w:rPr>
          <w:sz w:val="28"/>
          <w:szCs w:val="28"/>
        </w:rPr>
        <w:t>Павлюченк</w:t>
      </w:r>
      <w:r w:rsidR="00F538C3">
        <w:rPr>
          <w:sz w:val="28"/>
          <w:szCs w:val="28"/>
          <w:lang w:val="uk-UA"/>
        </w:rPr>
        <w:t>ом</w:t>
      </w:r>
      <w:r w:rsidR="00F538C3">
        <w:rPr>
          <w:sz w:val="28"/>
          <w:szCs w:val="28"/>
        </w:rPr>
        <w:t xml:space="preserve"> О</w:t>
      </w:r>
      <w:r w:rsidR="00F538C3">
        <w:rPr>
          <w:sz w:val="28"/>
          <w:szCs w:val="28"/>
          <w:lang w:val="uk-UA"/>
        </w:rPr>
        <w:t>.</w:t>
      </w:r>
      <w:r w:rsidR="00F538C3">
        <w:rPr>
          <w:sz w:val="28"/>
          <w:szCs w:val="28"/>
        </w:rPr>
        <w:t>Д</w:t>
      </w:r>
      <w:r w:rsidR="00F538C3">
        <w:rPr>
          <w:sz w:val="28"/>
          <w:szCs w:val="28"/>
          <w:lang w:val="uk-UA"/>
        </w:rPr>
        <w:t>.</w:t>
      </w:r>
      <w:r w:rsidR="00F538C3">
        <w:rPr>
          <w:sz w:val="28"/>
          <w:szCs w:val="28"/>
        </w:rPr>
        <w:t xml:space="preserve">, 20.12.1977 р.н. </w:t>
      </w:r>
    </w:p>
    <w:p w:rsidR="00481BDB" w:rsidRPr="00F538C3" w:rsidRDefault="00481BDB" w:rsidP="00481BDB">
      <w:pPr>
        <w:jc w:val="both"/>
        <w:rPr>
          <w:sz w:val="28"/>
          <w:szCs w:val="28"/>
          <w:lang w:val="uk-UA"/>
        </w:rPr>
      </w:pPr>
      <w:r w:rsidRPr="00F538C3">
        <w:rPr>
          <w:sz w:val="28"/>
          <w:szCs w:val="28"/>
          <w:lang w:val="uk-UA"/>
        </w:rPr>
        <w:t xml:space="preserve">         Доповідає: Жевага Ю.О. –начальник служби у справах дітей та сім</w:t>
      </w:r>
      <w:r w:rsidRPr="00F538C3">
        <w:rPr>
          <w:sz w:val="28"/>
          <w:szCs w:val="28"/>
        </w:rPr>
        <w:t>”</w:t>
      </w:r>
      <w:r w:rsidRPr="00F538C3">
        <w:rPr>
          <w:sz w:val="28"/>
          <w:szCs w:val="28"/>
          <w:lang w:val="uk-UA"/>
        </w:rPr>
        <w:t>ї</w:t>
      </w:r>
      <w:r w:rsidR="00EF1AC6">
        <w:rPr>
          <w:sz w:val="28"/>
          <w:szCs w:val="28"/>
          <w:lang w:val="uk-UA"/>
        </w:rPr>
        <w:t>.</w:t>
      </w:r>
    </w:p>
    <w:p w:rsidR="00F538C3" w:rsidRPr="00F538C3" w:rsidRDefault="002C3E8F" w:rsidP="00F538C3">
      <w:pPr>
        <w:jc w:val="both"/>
        <w:rPr>
          <w:sz w:val="28"/>
          <w:szCs w:val="28"/>
          <w:lang w:val="uk-UA"/>
        </w:rPr>
      </w:pPr>
      <w:r>
        <w:rPr>
          <w:sz w:val="28"/>
          <w:szCs w:val="28"/>
          <w:lang w:val="uk-UA"/>
        </w:rPr>
        <w:t>20</w:t>
      </w:r>
      <w:r w:rsidR="00481BDB" w:rsidRPr="00F538C3">
        <w:rPr>
          <w:sz w:val="28"/>
          <w:szCs w:val="28"/>
          <w:lang w:val="uk-UA"/>
        </w:rPr>
        <w:t xml:space="preserve">. </w:t>
      </w:r>
      <w:r w:rsidR="00F538C3" w:rsidRPr="00F538C3">
        <w:rPr>
          <w:sz w:val="28"/>
          <w:szCs w:val="28"/>
          <w:lang w:val="uk-UA"/>
        </w:rPr>
        <w:t>Про надання дозволу Іщенко Т.М, 12.12.1948 р.н. на укладення договору дарування житлового будинку № 2,  по вулиці Будьонного, міста Обухова на користь дочки -</w:t>
      </w:r>
      <w:r w:rsidR="00F538C3">
        <w:rPr>
          <w:sz w:val="28"/>
          <w:szCs w:val="28"/>
          <w:lang w:val="uk-UA"/>
        </w:rPr>
        <w:t xml:space="preserve"> </w:t>
      </w:r>
      <w:r w:rsidR="00F538C3" w:rsidRPr="00F538C3">
        <w:rPr>
          <w:sz w:val="28"/>
          <w:szCs w:val="28"/>
          <w:lang w:val="uk-UA"/>
        </w:rPr>
        <w:t>Стрельнікової Н.К., 27.05.1981 р.н. із збереженням місця реєстрації</w:t>
      </w:r>
      <w:r w:rsidR="00F538C3">
        <w:rPr>
          <w:sz w:val="28"/>
          <w:szCs w:val="28"/>
          <w:lang w:val="uk-UA"/>
        </w:rPr>
        <w:t xml:space="preserve"> </w:t>
      </w:r>
      <w:r w:rsidR="00F538C3" w:rsidRPr="00F538C3">
        <w:rPr>
          <w:sz w:val="28"/>
          <w:szCs w:val="28"/>
          <w:lang w:val="uk-UA"/>
        </w:rPr>
        <w:t>малолітнього Стрельнікова Максима Олександровича, 28.12.2008 р.н.</w:t>
      </w:r>
    </w:p>
    <w:p w:rsidR="00481BDB" w:rsidRPr="00F538C3" w:rsidRDefault="00481BDB" w:rsidP="00481BDB">
      <w:pPr>
        <w:jc w:val="both"/>
        <w:rPr>
          <w:sz w:val="28"/>
          <w:szCs w:val="28"/>
          <w:lang w:val="uk-UA"/>
        </w:rPr>
      </w:pPr>
      <w:r w:rsidRPr="00F538C3">
        <w:rPr>
          <w:sz w:val="28"/>
          <w:szCs w:val="28"/>
          <w:lang w:val="uk-UA"/>
        </w:rPr>
        <w:t xml:space="preserve">         Доповідає: Жевага Ю.О. –начальник служби у справах дітей та сім</w:t>
      </w:r>
      <w:r w:rsidRPr="00F538C3">
        <w:rPr>
          <w:sz w:val="28"/>
          <w:szCs w:val="28"/>
        </w:rPr>
        <w:t>”</w:t>
      </w:r>
      <w:r w:rsidRPr="00F538C3">
        <w:rPr>
          <w:sz w:val="28"/>
          <w:szCs w:val="28"/>
          <w:lang w:val="uk-UA"/>
        </w:rPr>
        <w:t>ї</w:t>
      </w:r>
      <w:r w:rsidR="00EF1AC6">
        <w:rPr>
          <w:sz w:val="28"/>
          <w:szCs w:val="28"/>
          <w:lang w:val="uk-UA"/>
        </w:rPr>
        <w:t>.</w:t>
      </w:r>
    </w:p>
    <w:p w:rsidR="00F538C3" w:rsidRDefault="002C3E8F" w:rsidP="00F538C3">
      <w:pPr>
        <w:jc w:val="both"/>
        <w:rPr>
          <w:sz w:val="28"/>
          <w:szCs w:val="28"/>
          <w:lang w:val="uk-UA"/>
        </w:rPr>
      </w:pPr>
      <w:r>
        <w:rPr>
          <w:sz w:val="28"/>
          <w:szCs w:val="28"/>
          <w:lang w:val="uk-UA"/>
        </w:rPr>
        <w:t>21</w:t>
      </w:r>
      <w:r w:rsidR="00481BDB" w:rsidRPr="00D66ABA">
        <w:rPr>
          <w:sz w:val="28"/>
          <w:szCs w:val="28"/>
          <w:lang w:val="uk-UA"/>
        </w:rPr>
        <w:t xml:space="preserve">. </w:t>
      </w:r>
      <w:r w:rsidR="00F538C3" w:rsidRPr="00F538C3">
        <w:rPr>
          <w:sz w:val="28"/>
          <w:szCs w:val="28"/>
          <w:lang w:val="uk-UA"/>
        </w:rPr>
        <w:t>Про визначення способу участі у вихованні малолітн</w:t>
      </w:r>
      <w:r w:rsidR="00F538C3">
        <w:rPr>
          <w:sz w:val="28"/>
          <w:szCs w:val="28"/>
          <w:lang w:val="uk-UA"/>
        </w:rPr>
        <w:t>ьої Іваніцької Марії Василівни, 09.09.2012</w:t>
      </w:r>
      <w:r w:rsidR="00F538C3" w:rsidRPr="005263BA">
        <w:rPr>
          <w:sz w:val="28"/>
          <w:szCs w:val="28"/>
          <w:lang w:val="uk-UA"/>
        </w:rPr>
        <w:t xml:space="preserve"> р.н.</w:t>
      </w:r>
      <w:r w:rsidR="00F538C3">
        <w:rPr>
          <w:sz w:val="28"/>
          <w:szCs w:val="28"/>
          <w:lang w:val="uk-UA"/>
        </w:rPr>
        <w:t xml:space="preserve"> її батьком – Іваніцьким В.О., 26.01.1967</w:t>
      </w:r>
      <w:r w:rsidR="00F538C3" w:rsidRPr="005263BA">
        <w:rPr>
          <w:sz w:val="28"/>
          <w:szCs w:val="28"/>
          <w:lang w:val="uk-UA"/>
        </w:rPr>
        <w:t xml:space="preserve"> р.н. </w:t>
      </w:r>
    </w:p>
    <w:p w:rsidR="00481BDB" w:rsidRDefault="00481BDB" w:rsidP="00481BDB">
      <w:pPr>
        <w:jc w:val="both"/>
        <w:rPr>
          <w:sz w:val="28"/>
          <w:szCs w:val="28"/>
          <w:lang w:val="uk-UA"/>
        </w:rPr>
      </w:pPr>
      <w:r w:rsidRPr="00F538C3">
        <w:rPr>
          <w:sz w:val="28"/>
          <w:szCs w:val="28"/>
          <w:lang w:val="uk-UA"/>
        </w:rPr>
        <w:t xml:space="preserve">         Доповідає: Жевага Ю.О. –начальник служби у справах дітей та сім</w:t>
      </w:r>
      <w:r w:rsidRPr="00F538C3">
        <w:rPr>
          <w:sz w:val="28"/>
          <w:szCs w:val="28"/>
        </w:rPr>
        <w:t>”</w:t>
      </w:r>
      <w:r w:rsidRPr="00F538C3">
        <w:rPr>
          <w:sz w:val="28"/>
          <w:szCs w:val="28"/>
          <w:lang w:val="uk-UA"/>
        </w:rPr>
        <w:t>ї</w:t>
      </w:r>
      <w:r w:rsidR="00EF1AC6">
        <w:rPr>
          <w:sz w:val="28"/>
          <w:szCs w:val="28"/>
          <w:lang w:val="uk-UA"/>
        </w:rPr>
        <w:t>.</w:t>
      </w:r>
    </w:p>
    <w:p w:rsidR="00EF1AC6" w:rsidRDefault="002C3E8F" w:rsidP="00EF1AC6">
      <w:pPr>
        <w:jc w:val="both"/>
        <w:rPr>
          <w:sz w:val="28"/>
          <w:szCs w:val="28"/>
          <w:lang w:val="uk-UA"/>
        </w:rPr>
      </w:pPr>
      <w:r>
        <w:rPr>
          <w:sz w:val="28"/>
          <w:szCs w:val="28"/>
          <w:lang w:val="uk-UA"/>
        </w:rPr>
        <w:t>22</w:t>
      </w:r>
      <w:r w:rsidR="00EF1AC6">
        <w:rPr>
          <w:sz w:val="28"/>
          <w:szCs w:val="28"/>
          <w:lang w:val="uk-UA"/>
        </w:rPr>
        <w:t xml:space="preserve">. </w:t>
      </w:r>
      <w:r w:rsidR="00EF1AC6" w:rsidRPr="00751D2B">
        <w:rPr>
          <w:sz w:val="28"/>
          <w:szCs w:val="28"/>
          <w:lang w:val="uk-UA"/>
        </w:rPr>
        <w:t xml:space="preserve">Про надання дозволу </w:t>
      </w:r>
      <w:r w:rsidR="00EF1AC6">
        <w:rPr>
          <w:sz w:val="28"/>
          <w:szCs w:val="28"/>
          <w:lang w:val="uk-UA"/>
        </w:rPr>
        <w:t>Литвиненку Л.В., 20.07</w:t>
      </w:r>
      <w:r w:rsidR="00EF1AC6" w:rsidRPr="00751D2B">
        <w:rPr>
          <w:sz w:val="28"/>
          <w:szCs w:val="28"/>
          <w:lang w:val="uk-UA"/>
        </w:rPr>
        <w:t>.</w:t>
      </w:r>
      <w:r w:rsidR="00EF1AC6">
        <w:rPr>
          <w:sz w:val="28"/>
          <w:szCs w:val="28"/>
          <w:lang w:val="uk-UA"/>
        </w:rPr>
        <w:t xml:space="preserve">1962 р.н.,  на </w:t>
      </w:r>
      <w:r w:rsidR="00EF1AC6" w:rsidRPr="00751D2B">
        <w:rPr>
          <w:sz w:val="28"/>
          <w:szCs w:val="28"/>
          <w:lang w:val="uk-UA"/>
        </w:rPr>
        <w:t xml:space="preserve">укладання договору </w:t>
      </w:r>
      <w:r w:rsidR="00EF1AC6" w:rsidRPr="005A0266">
        <w:rPr>
          <w:sz w:val="28"/>
          <w:szCs w:val="28"/>
          <w:lang w:val="uk-UA"/>
        </w:rPr>
        <w:t xml:space="preserve">дарування </w:t>
      </w:r>
      <w:r w:rsidR="00EF1AC6">
        <w:rPr>
          <w:sz w:val="28"/>
          <w:szCs w:val="28"/>
          <w:lang w:val="uk-UA"/>
        </w:rPr>
        <w:t xml:space="preserve"> 1/4</w:t>
      </w:r>
      <w:r w:rsidR="00EF1AC6" w:rsidRPr="005A24EE">
        <w:rPr>
          <w:sz w:val="28"/>
          <w:szCs w:val="28"/>
          <w:lang w:val="uk-UA"/>
        </w:rPr>
        <w:t xml:space="preserve">  </w:t>
      </w:r>
      <w:r w:rsidR="00EF1AC6">
        <w:rPr>
          <w:sz w:val="28"/>
          <w:szCs w:val="28"/>
          <w:lang w:val="uk-UA"/>
        </w:rPr>
        <w:t xml:space="preserve">частки </w:t>
      </w:r>
      <w:r w:rsidR="00EF1AC6" w:rsidRPr="005A0266">
        <w:rPr>
          <w:sz w:val="28"/>
          <w:szCs w:val="28"/>
          <w:lang w:val="uk-UA"/>
        </w:rPr>
        <w:t>квартири</w:t>
      </w:r>
      <w:r w:rsidR="00EF1AC6">
        <w:rPr>
          <w:sz w:val="28"/>
          <w:szCs w:val="28"/>
          <w:lang w:val="uk-UA"/>
        </w:rPr>
        <w:t xml:space="preserve"> № 2, будинку № 20, мікрорайону Петровський, міста Обухова</w:t>
      </w:r>
      <w:r w:rsidR="00EF1AC6" w:rsidRPr="005A0266">
        <w:rPr>
          <w:sz w:val="28"/>
          <w:szCs w:val="28"/>
          <w:lang w:val="uk-UA"/>
        </w:rPr>
        <w:t xml:space="preserve"> на користь</w:t>
      </w:r>
      <w:r w:rsidR="00EF1AC6">
        <w:rPr>
          <w:sz w:val="28"/>
          <w:szCs w:val="28"/>
          <w:lang w:val="uk-UA"/>
        </w:rPr>
        <w:t xml:space="preserve"> сина  Литвиненка П.Л., 09.06.1992 р.н. із збереженням місця реєстрації малолітніх дітей.</w:t>
      </w:r>
    </w:p>
    <w:p w:rsidR="00EF1AC6" w:rsidRDefault="00EF1AC6" w:rsidP="00EF1AC6">
      <w:pPr>
        <w:jc w:val="both"/>
        <w:rPr>
          <w:sz w:val="28"/>
          <w:szCs w:val="28"/>
          <w:lang w:val="uk-UA"/>
        </w:rPr>
      </w:pPr>
      <w:r w:rsidRPr="00F538C3">
        <w:rPr>
          <w:sz w:val="28"/>
          <w:szCs w:val="28"/>
          <w:lang w:val="uk-UA"/>
        </w:rPr>
        <w:t xml:space="preserve">         Доповідає: Жевага Ю.О. –начальник служби у справах дітей та сім</w:t>
      </w:r>
      <w:r w:rsidRPr="00F538C3">
        <w:rPr>
          <w:sz w:val="28"/>
          <w:szCs w:val="28"/>
        </w:rPr>
        <w:t>”</w:t>
      </w:r>
      <w:r w:rsidRPr="00F538C3">
        <w:rPr>
          <w:sz w:val="28"/>
          <w:szCs w:val="28"/>
          <w:lang w:val="uk-UA"/>
        </w:rPr>
        <w:t>ї</w:t>
      </w:r>
      <w:r>
        <w:rPr>
          <w:sz w:val="28"/>
          <w:szCs w:val="28"/>
          <w:lang w:val="uk-UA"/>
        </w:rPr>
        <w:t>.</w:t>
      </w:r>
    </w:p>
    <w:p w:rsidR="00D208A9" w:rsidRDefault="00D208A9" w:rsidP="00D208A9">
      <w:pPr>
        <w:autoSpaceDE w:val="0"/>
        <w:autoSpaceDN w:val="0"/>
        <w:adjustRightInd w:val="0"/>
        <w:jc w:val="both"/>
        <w:rPr>
          <w:sz w:val="28"/>
          <w:szCs w:val="28"/>
        </w:rPr>
      </w:pPr>
      <w:r>
        <w:rPr>
          <w:rFonts w:ascii="Times New Roman CYR" w:hAnsi="Times New Roman CYR" w:cs="Times New Roman CYR"/>
          <w:sz w:val="28"/>
          <w:szCs w:val="28"/>
          <w:lang w:val="uk-UA"/>
        </w:rPr>
        <w:t>2</w:t>
      </w:r>
      <w:r w:rsidR="0057450E">
        <w:rPr>
          <w:rFonts w:ascii="Times New Roman CYR" w:hAnsi="Times New Roman CYR" w:cs="Times New Roman CYR"/>
          <w:sz w:val="28"/>
          <w:szCs w:val="28"/>
          <w:lang w:val="uk-UA"/>
        </w:rPr>
        <w:t>3</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 xml:space="preserve">Про втрату статусу малолітніх </w:t>
      </w:r>
      <w:r>
        <w:rPr>
          <w:sz w:val="28"/>
          <w:szCs w:val="28"/>
        </w:rPr>
        <w:t>Куща Олександра Івановича, 14.01.2002 р.н., Федоренко Ольги Вячеславівни, 03.03.2007 р.н.,</w:t>
      </w:r>
      <w:r>
        <w:rPr>
          <w:sz w:val="28"/>
          <w:szCs w:val="28"/>
          <w:lang w:val="uk-UA"/>
        </w:rPr>
        <w:t xml:space="preserve"> </w:t>
      </w:r>
      <w:r>
        <w:rPr>
          <w:sz w:val="28"/>
          <w:szCs w:val="28"/>
        </w:rPr>
        <w:t xml:space="preserve">Федоренко Марії </w:t>
      </w:r>
      <w:r>
        <w:rPr>
          <w:sz w:val="28"/>
          <w:szCs w:val="28"/>
        </w:rPr>
        <w:lastRenderedPageBreak/>
        <w:t>Іванівни, 07.01.2004 р.н.</w:t>
      </w:r>
      <w:r w:rsidRPr="00694AF5">
        <w:rPr>
          <w:sz w:val="28"/>
          <w:szCs w:val="28"/>
        </w:rPr>
        <w:t xml:space="preserve"> </w:t>
      </w:r>
      <w:r>
        <w:rPr>
          <w:sz w:val="28"/>
          <w:szCs w:val="28"/>
        </w:rPr>
        <w:t xml:space="preserve"> та</w:t>
      </w:r>
      <w:r>
        <w:rPr>
          <w:sz w:val="28"/>
          <w:szCs w:val="28"/>
          <w:lang w:val="uk-UA"/>
        </w:rPr>
        <w:t xml:space="preserve"> </w:t>
      </w:r>
      <w:r>
        <w:rPr>
          <w:sz w:val="28"/>
          <w:szCs w:val="28"/>
        </w:rPr>
        <w:t>Федоренко Анастасії Вячеславівни, 16.04.2006 р.н.</w:t>
      </w:r>
    </w:p>
    <w:p w:rsidR="00D208A9" w:rsidRDefault="00D208A9" w:rsidP="00D208A9">
      <w:pPr>
        <w:jc w:val="both"/>
        <w:rPr>
          <w:sz w:val="28"/>
          <w:szCs w:val="28"/>
          <w:lang w:val="uk-UA"/>
        </w:rPr>
      </w:pPr>
      <w:r w:rsidRPr="00F538C3">
        <w:rPr>
          <w:sz w:val="28"/>
          <w:szCs w:val="28"/>
          <w:lang w:val="uk-UA"/>
        </w:rPr>
        <w:t xml:space="preserve">         Доповідає: Жевага Ю.О. –начальник служби у справах дітей та сім</w:t>
      </w:r>
      <w:r w:rsidRPr="00F538C3">
        <w:rPr>
          <w:sz w:val="28"/>
          <w:szCs w:val="28"/>
        </w:rPr>
        <w:t>”</w:t>
      </w:r>
      <w:r w:rsidRPr="00F538C3">
        <w:rPr>
          <w:sz w:val="28"/>
          <w:szCs w:val="28"/>
          <w:lang w:val="uk-UA"/>
        </w:rPr>
        <w:t>ї</w:t>
      </w:r>
      <w:r>
        <w:rPr>
          <w:sz w:val="28"/>
          <w:szCs w:val="28"/>
          <w:lang w:val="uk-UA"/>
        </w:rPr>
        <w:t>.</w:t>
      </w:r>
    </w:p>
    <w:p w:rsidR="00481BDB" w:rsidRPr="00895C21" w:rsidRDefault="0057450E" w:rsidP="00481BDB">
      <w:pPr>
        <w:jc w:val="both"/>
        <w:rPr>
          <w:sz w:val="28"/>
          <w:szCs w:val="28"/>
          <w:lang w:val="uk-UA"/>
        </w:rPr>
      </w:pPr>
      <w:r>
        <w:rPr>
          <w:sz w:val="28"/>
          <w:szCs w:val="28"/>
          <w:lang w:val="uk-UA"/>
        </w:rPr>
        <w:t>24</w:t>
      </w:r>
      <w:r w:rsidR="00481BDB" w:rsidRPr="00035922">
        <w:rPr>
          <w:sz w:val="28"/>
          <w:szCs w:val="28"/>
        </w:rPr>
        <w:t xml:space="preserve">. </w:t>
      </w:r>
      <w:r w:rsidR="00481BDB" w:rsidRPr="00035922">
        <w:rPr>
          <w:sz w:val="28"/>
          <w:szCs w:val="28"/>
          <w:lang w:val="uk-UA"/>
        </w:rPr>
        <w:t>Про виділення коштів.</w:t>
      </w:r>
    </w:p>
    <w:p w:rsidR="00481BDB" w:rsidRPr="00F538C3" w:rsidRDefault="00481BDB" w:rsidP="00481BDB">
      <w:pPr>
        <w:jc w:val="both"/>
        <w:rPr>
          <w:sz w:val="28"/>
          <w:szCs w:val="28"/>
        </w:rPr>
      </w:pPr>
      <w:r w:rsidRPr="00035922">
        <w:rPr>
          <w:sz w:val="28"/>
          <w:szCs w:val="28"/>
        </w:rPr>
        <w:tab/>
      </w:r>
      <w:r w:rsidRPr="00F538C3">
        <w:rPr>
          <w:sz w:val="28"/>
          <w:szCs w:val="28"/>
        </w:rPr>
        <w:t xml:space="preserve">Доповідає: </w:t>
      </w:r>
      <w:r w:rsidRPr="00F538C3">
        <w:rPr>
          <w:sz w:val="28"/>
          <w:szCs w:val="28"/>
          <w:lang w:val="uk-UA"/>
        </w:rPr>
        <w:t>Рогоза В.І. – заступник міського голови, керуючий справами виконавчого комітету.</w:t>
      </w:r>
    </w:p>
    <w:p w:rsidR="00481BDB" w:rsidRPr="00035922" w:rsidRDefault="00021B4A" w:rsidP="00481BDB">
      <w:pPr>
        <w:jc w:val="both"/>
        <w:rPr>
          <w:sz w:val="28"/>
          <w:szCs w:val="28"/>
          <w:lang w:val="uk-UA"/>
        </w:rPr>
      </w:pPr>
      <w:r>
        <w:rPr>
          <w:sz w:val="28"/>
          <w:szCs w:val="28"/>
          <w:lang w:val="uk-UA"/>
        </w:rPr>
        <w:t>2</w:t>
      </w:r>
      <w:r w:rsidR="0057450E">
        <w:rPr>
          <w:sz w:val="28"/>
          <w:szCs w:val="28"/>
          <w:lang w:val="uk-UA"/>
        </w:rPr>
        <w:t>5</w:t>
      </w:r>
      <w:r w:rsidR="00481BDB" w:rsidRPr="00035922">
        <w:rPr>
          <w:sz w:val="28"/>
          <w:szCs w:val="28"/>
          <w:lang w:val="uk-UA"/>
        </w:rPr>
        <w:t>. Про розгляд заяв та надання дозволів на будівництво та введення в експлуатацію об”єктів.</w:t>
      </w:r>
    </w:p>
    <w:p w:rsidR="00481BDB" w:rsidRPr="00DC5551" w:rsidRDefault="00481BDB" w:rsidP="00481BDB">
      <w:pPr>
        <w:ind w:firstLine="708"/>
        <w:jc w:val="both"/>
        <w:rPr>
          <w:sz w:val="28"/>
          <w:szCs w:val="28"/>
          <w:lang w:val="uk-UA"/>
        </w:rPr>
      </w:pPr>
      <w:r w:rsidRPr="00DC5551">
        <w:rPr>
          <w:sz w:val="28"/>
          <w:szCs w:val="28"/>
        </w:rPr>
        <w:t>Доповідає: Цельора В.В. – заступник міського голови, начальник відділу містобудування та архітектури, головний архітектор.</w:t>
      </w:r>
    </w:p>
    <w:p w:rsidR="00D41600" w:rsidRPr="00D41600" w:rsidRDefault="00D41600" w:rsidP="00D6270C">
      <w:pPr>
        <w:numPr>
          <w:ilvl w:val="0"/>
          <w:numId w:val="11"/>
        </w:numPr>
        <w:tabs>
          <w:tab w:val="left" w:pos="720"/>
        </w:tabs>
        <w:ind w:right="33"/>
        <w:jc w:val="both"/>
        <w:rPr>
          <w:sz w:val="24"/>
          <w:szCs w:val="24"/>
          <w:lang w:val="uk-UA"/>
        </w:rPr>
      </w:pPr>
      <w:r w:rsidRPr="00D41600">
        <w:rPr>
          <w:sz w:val="24"/>
          <w:szCs w:val="24"/>
          <w:lang w:val="uk-UA"/>
        </w:rPr>
        <w:t xml:space="preserve">Про погодження </w:t>
      </w:r>
      <w:r w:rsidRPr="00D41600">
        <w:rPr>
          <w:b/>
          <w:sz w:val="24"/>
          <w:szCs w:val="24"/>
          <w:lang w:val="uk-UA"/>
        </w:rPr>
        <w:t xml:space="preserve">Стефанчишину А.Д. </w:t>
      </w:r>
      <w:r w:rsidRPr="00D41600">
        <w:rPr>
          <w:sz w:val="24"/>
          <w:szCs w:val="24"/>
          <w:lang w:val="uk-UA"/>
        </w:rPr>
        <w:t>об’єкта містобудування: «Будівництво садового будинку загальною площею до 300м² за адресою: м. Обухів, с/т Сяйво».</w:t>
      </w:r>
    </w:p>
    <w:p w:rsidR="00D41600" w:rsidRPr="00D41600" w:rsidRDefault="00D41600" w:rsidP="00D6270C">
      <w:pPr>
        <w:numPr>
          <w:ilvl w:val="0"/>
          <w:numId w:val="11"/>
        </w:numPr>
        <w:tabs>
          <w:tab w:val="left" w:pos="720"/>
        </w:tabs>
        <w:ind w:right="33"/>
        <w:jc w:val="both"/>
        <w:rPr>
          <w:sz w:val="24"/>
          <w:szCs w:val="24"/>
          <w:lang w:val="uk-UA"/>
        </w:rPr>
      </w:pPr>
      <w:r w:rsidRPr="00D41600">
        <w:rPr>
          <w:sz w:val="24"/>
          <w:szCs w:val="24"/>
          <w:lang w:val="uk-UA"/>
        </w:rPr>
        <w:t xml:space="preserve">Про погодження </w:t>
      </w:r>
      <w:r w:rsidRPr="00D41600">
        <w:rPr>
          <w:b/>
          <w:sz w:val="24"/>
          <w:szCs w:val="24"/>
          <w:lang w:val="uk-UA"/>
        </w:rPr>
        <w:t xml:space="preserve">Кущу О.П. </w:t>
      </w:r>
      <w:r w:rsidRPr="00D41600">
        <w:rPr>
          <w:sz w:val="24"/>
          <w:szCs w:val="24"/>
          <w:lang w:val="uk-UA"/>
        </w:rPr>
        <w:t>об’єкта містобудування: «Будівництво індивідуального житлового будинку загальною площею до 300м² за адресою: м. Обухів, ж/м Дзюбівка, 64».</w:t>
      </w:r>
    </w:p>
    <w:p w:rsidR="00D41600" w:rsidRPr="00D41600" w:rsidRDefault="00D41600" w:rsidP="00D6270C">
      <w:pPr>
        <w:numPr>
          <w:ilvl w:val="0"/>
          <w:numId w:val="11"/>
        </w:numPr>
        <w:tabs>
          <w:tab w:val="left" w:pos="720"/>
        </w:tabs>
        <w:ind w:right="33"/>
        <w:jc w:val="both"/>
        <w:rPr>
          <w:sz w:val="24"/>
          <w:szCs w:val="24"/>
          <w:lang w:val="uk-UA"/>
        </w:rPr>
      </w:pPr>
      <w:r w:rsidRPr="00D41600">
        <w:rPr>
          <w:sz w:val="24"/>
          <w:szCs w:val="24"/>
          <w:lang w:val="uk-UA"/>
        </w:rPr>
        <w:t xml:space="preserve">Про погодження </w:t>
      </w:r>
      <w:r w:rsidRPr="00D41600">
        <w:rPr>
          <w:b/>
          <w:sz w:val="24"/>
          <w:szCs w:val="24"/>
          <w:lang w:val="uk-UA"/>
        </w:rPr>
        <w:t xml:space="preserve">Федоряченку А.М. </w:t>
      </w:r>
      <w:r w:rsidRPr="00D41600">
        <w:rPr>
          <w:sz w:val="24"/>
          <w:szCs w:val="24"/>
          <w:lang w:val="uk-UA"/>
        </w:rPr>
        <w:t>об’єкта містобудування: «Будівництво індивідуального житлового будинку загальною площею до 300м² за адресою: м. Обухів, ж/м Полянський -2, земельна ділянка 232».</w:t>
      </w:r>
    </w:p>
    <w:p w:rsidR="00D41600" w:rsidRPr="00D41600" w:rsidRDefault="00D41600" w:rsidP="00D6270C">
      <w:pPr>
        <w:numPr>
          <w:ilvl w:val="0"/>
          <w:numId w:val="11"/>
        </w:numPr>
        <w:tabs>
          <w:tab w:val="left" w:pos="720"/>
        </w:tabs>
        <w:ind w:right="33"/>
        <w:jc w:val="both"/>
        <w:rPr>
          <w:sz w:val="24"/>
          <w:szCs w:val="24"/>
          <w:lang w:val="uk-UA"/>
        </w:rPr>
      </w:pPr>
      <w:r w:rsidRPr="00D41600">
        <w:rPr>
          <w:sz w:val="24"/>
          <w:szCs w:val="24"/>
          <w:lang w:val="uk-UA"/>
        </w:rPr>
        <w:t xml:space="preserve">Про погодження </w:t>
      </w:r>
      <w:r w:rsidRPr="00D41600">
        <w:rPr>
          <w:b/>
          <w:sz w:val="24"/>
          <w:szCs w:val="24"/>
          <w:lang w:val="uk-UA"/>
        </w:rPr>
        <w:t xml:space="preserve">Білоус Л.В. </w:t>
      </w:r>
      <w:r w:rsidRPr="00D41600">
        <w:rPr>
          <w:sz w:val="24"/>
          <w:szCs w:val="24"/>
          <w:lang w:val="uk-UA"/>
        </w:rPr>
        <w:t>об’єкта містобудування: «Будівництво індивідуального житлового будинку загальною площею до 300м² за адресою: м. Обухів, ж/м Лукавиця, 352/2».</w:t>
      </w:r>
    </w:p>
    <w:p w:rsidR="00D41600" w:rsidRPr="00D41600" w:rsidRDefault="00D41600" w:rsidP="00D6270C">
      <w:pPr>
        <w:numPr>
          <w:ilvl w:val="0"/>
          <w:numId w:val="11"/>
        </w:numPr>
        <w:tabs>
          <w:tab w:val="left" w:pos="720"/>
        </w:tabs>
        <w:ind w:right="33"/>
        <w:jc w:val="both"/>
        <w:rPr>
          <w:sz w:val="24"/>
          <w:szCs w:val="24"/>
          <w:lang w:val="uk-UA"/>
        </w:rPr>
      </w:pPr>
      <w:r w:rsidRPr="00D41600">
        <w:rPr>
          <w:sz w:val="24"/>
          <w:szCs w:val="24"/>
          <w:lang w:val="uk-UA"/>
        </w:rPr>
        <w:t xml:space="preserve">Про погодження </w:t>
      </w:r>
      <w:r w:rsidRPr="00D41600">
        <w:rPr>
          <w:b/>
          <w:sz w:val="24"/>
          <w:szCs w:val="24"/>
          <w:lang w:val="uk-UA"/>
        </w:rPr>
        <w:t xml:space="preserve">Клименку О.М. </w:t>
      </w:r>
      <w:r w:rsidRPr="00D41600">
        <w:rPr>
          <w:sz w:val="24"/>
          <w:szCs w:val="24"/>
          <w:lang w:val="uk-UA"/>
        </w:rPr>
        <w:t>об’єкта містобудування: «Будівництво індивідуального житлового будинку загальною площею до 300м² за адресою: м. Обухів, ж/м Лукавиця, 215/1».</w:t>
      </w:r>
    </w:p>
    <w:p w:rsidR="00D41600" w:rsidRPr="00D41600" w:rsidRDefault="00D41600" w:rsidP="00D6270C">
      <w:pPr>
        <w:numPr>
          <w:ilvl w:val="0"/>
          <w:numId w:val="11"/>
        </w:numPr>
        <w:tabs>
          <w:tab w:val="left" w:pos="720"/>
        </w:tabs>
        <w:ind w:right="33"/>
        <w:jc w:val="both"/>
        <w:rPr>
          <w:sz w:val="24"/>
          <w:szCs w:val="24"/>
          <w:lang w:val="uk-UA"/>
        </w:rPr>
      </w:pPr>
      <w:r w:rsidRPr="00D41600">
        <w:rPr>
          <w:sz w:val="24"/>
          <w:szCs w:val="24"/>
          <w:lang w:val="uk-UA"/>
        </w:rPr>
        <w:t xml:space="preserve">Про погодження </w:t>
      </w:r>
      <w:r w:rsidRPr="00D41600">
        <w:rPr>
          <w:b/>
          <w:sz w:val="24"/>
          <w:szCs w:val="24"/>
          <w:lang w:val="uk-UA"/>
        </w:rPr>
        <w:t xml:space="preserve">Гетьману О.В. </w:t>
      </w:r>
      <w:r w:rsidRPr="00D41600">
        <w:rPr>
          <w:sz w:val="24"/>
          <w:szCs w:val="24"/>
          <w:lang w:val="uk-UA"/>
        </w:rPr>
        <w:t>об’єкта містобудування: «Будівництво індивідуального житлового будинку загальною площею до 300м² за адресою: м. Обухів, вул. Київська,37».</w:t>
      </w:r>
    </w:p>
    <w:p w:rsidR="00D41600" w:rsidRPr="00D41600" w:rsidRDefault="00D41600" w:rsidP="00D6270C">
      <w:pPr>
        <w:numPr>
          <w:ilvl w:val="0"/>
          <w:numId w:val="11"/>
        </w:numPr>
        <w:tabs>
          <w:tab w:val="left" w:pos="720"/>
        </w:tabs>
        <w:ind w:right="33"/>
        <w:jc w:val="both"/>
        <w:rPr>
          <w:sz w:val="24"/>
          <w:szCs w:val="24"/>
          <w:lang w:val="uk-UA"/>
        </w:rPr>
      </w:pPr>
      <w:r w:rsidRPr="00D41600">
        <w:rPr>
          <w:sz w:val="24"/>
          <w:szCs w:val="24"/>
          <w:lang w:val="uk-UA"/>
        </w:rPr>
        <w:t xml:space="preserve">Про погодження </w:t>
      </w:r>
      <w:r w:rsidRPr="00D41600">
        <w:rPr>
          <w:b/>
          <w:sz w:val="24"/>
          <w:szCs w:val="24"/>
          <w:lang w:val="uk-UA"/>
        </w:rPr>
        <w:t xml:space="preserve">Руденко О.С. та Грабченко О.В. </w:t>
      </w:r>
      <w:r w:rsidRPr="00D41600">
        <w:rPr>
          <w:sz w:val="24"/>
          <w:szCs w:val="24"/>
          <w:lang w:val="uk-UA"/>
        </w:rPr>
        <w:t>об’єкта містобудування: «Будівництво індивідуального житлового будинку загальною площею до 300м² за адресою: м. Обухів, мікрорайон №3, ж/м Стожари, сектор 3, квартал 2, земельна ділянка 13».</w:t>
      </w:r>
    </w:p>
    <w:p w:rsidR="00D41600" w:rsidRPr="00D41600" w:rsidRDefault="00D41600" w:rsidP="00D6270C">
      <w:pPr>
        <w:numPr>
          <w:ilvl w:val="0"/>
          <w:numId w:val="11"/>
        </w:numPr>
        <w:tabs>
          <w:tab w:val="left" w:pos="720"/>
        </w:tabs>
        <w:ind w:right="33"/>
        <w:jc w:val="both"/>
        <w:rPr>
          <w:sz w:val="24"/>
          <w:szCs w:val="24"/>
          <w:lang w:val="uk-UA"/>
        </w:rPr>
      </w:pPr>
      <w:r w:rsidRPr="00D41600">
        <w:rPr>
          <w:sz w:val="24"/>
          <w:szCs w:val="24"/>
          <w:lang w:val="uk-UA"/>
        </w:rPr>
        <w:t xml:space="preserve">Про погодження </w:t>
      </w:r>
      <w:r w:rsidRPr="00D41600">
        <w:rPr>
          <w:b/>
          <w:sz w:val="24"/>
          <w:szCs w:val="24"/>
          <w:lang w:val="uk-UA"/>
        </w:rPr>
        <w:t xml:space="preserve">Мартиновій Н.А. </w:t>
      </w:r>
      <w:r w:rsidRPr="00D41600">
        <w:rPr>
          <w:sz w:val="24"/>
          <w:szCs w:val="24"/>
          <w:lang w:val="uk-UA"/>
        </w:rPr>
        <w:t>об’єкта містобудування: «Будівництво індивідуального житлового будинку загальною площею до 300м² за адресою: м. Обухів, вул. Петровського, 51».</w:t>
      </w:r>
    </w:p>
    <w:p w:rsidR="00D41600" w:rsidRPr="00D41600" w:rsidRDefault="00D41600" w:rsidP="00D6270C">
      <w:pPr>
        <w:numPr>
          <w:ilvl w:val="0"/>
          <w:numId w:val="11"/>
        </w:numPr>
        <w:tabs>
          <w:tab w:val="left" w:pos="720"/>
        </w:tabs>
        <w:ind w:right="33"/>
        <w:jc w:val="both"/>
        <w:rPr>
          <w:sz w:val="24"/>
          <w:szCs w:val="24"/>
          <w:lang w:val="uk-UA"/>
        </w:rPr>
      </w:pPr>
      <w:r w:rsidRPr="00D41600">
        <w:rPr>
          <w:sz w:val="24"/>
          <w:szCs w:val="24"/>
          <w:lang w:val="uk-UA"/>
        </w:rPr>
        <w:t xml:space="preserve">Про погодження </w:t>
      </w:r>
      <w:r w:rsidRPr="00D41600">
        <w:rPr>
          <w:b/>
          <w:sz w:val="24"/>
          <w:szCs w:val="24"/>
          <w:lang w:val="uk-UA"/>
        </w:rPr>
        <w:t xml:space="preserve">Руденко О.С. </w:t>
      </w:r>
      <w:r w:rsidRPr="00D41600">
        <w:rPr>
          <w:sz w:val="24"/>
          <w:szCs w:val="24"/>
          <w:lang w:val="uk-UA"/>
        </w:rPr>
        <w:t>об’єкта містобудування: «Реконструкція індивідуального житлового будинку з прибудовою бані загальною площею до 300м² за адресою: м. Обухів, мікрорайон №3, ж/м Стожари, сектор 3, квартал 1, будинок№ 9-А».</w:t>
      </w:r>
    </w:p>
    <w:p w:rsidR="00D41600" w:rsidRPr="00D41600" w:rsidRDefault="00D41600" w:rsidP="00D6270C">
      <w:pPr>
        <w:numPr>
          <w:ilvl w:val="0"/>
          <w:numId w:val="11"/>
        </w:numPr>
        <w:tabs>
          <w:tab w:val="left" w:pos="720"/>
        </w:tabs>
        <w:ind w:right="33"/>
        <w:jc w:val="both"/>
        <w:rPr>
          <w:sz w:val="24"/>
          <w:szCs w:val="24"/>
          <w:lang w:val="uk-UA"/>
        </w:rPr>
      </w:pPr>
      <w:r w:rsidRPr="00D41600">
        <w:rPr>
          <w:sz w:val="24"/>
          <w:szCs w:val="24"/>
          <w:lang w:val="uk-UA"/>
        </w:rPr>
        <w:t xml:space="preserve">Про погодження </w:t>
      </w:r>
      <w:r w:rsidRPr="00D41600">
        <w:rPr>
          <w:b/>
          <w:sz w:val="24"/>
          <w:szCs w:val="24"/>
          <w:lang w:val="uk-UA"/>
        </w:rPr>
        <w:t xml:space="preserve">Руденко Г.Г. </w:t>
      </w:r>
      <w:r w:rsidRPr="00D41600">
        <w:rPr>
          <w:sz w:val="24"/>
          <w:szCs w:val="24"/>
          <w:lang w:val="uk-UA"/>
        </w:rPr>
        <w:t>об’єкта містобудування: «Реконструкція (добудова) індивідуального житлового будинку загальною площею до 300м² за адресою: с. Таценки, вул. Лісна, 114».</w:t>
      </w:r>
    </w:p>
    <w:p w:rsidR="00D41600" w:rsidRPr="00D41600" w:rsidRDefault="00D41600" w:rsidP="00D6270C">
      <w:pPr>
        <w:numPr>
          <w:ilvl w:val="0"/>
          <w:numId w:val="11"/>
        </w:numPr>
        <w:tabs>
          <w:tab w:val="left" w:pos="720"/>
        </w:tabs>
        <w:ind w:right="33"/>
        <w:jc w:val="both"/>
        <w:rPr>
          <w:sz w:val="24"/>
          <w:szCs w:val="24"/>
          <w:lang w:val="uk-UA"/>
        </w:rPr>
      </w:pPr>
      <w:r w:rsidRPr="00D41600">
        <w:rPr>
          <w:sz w:val="24"/>
          <w:szCs w:val="24"/>
          <w:lang w:val="uk-UA"/>
        </w:rPr>
        <w:t xml:space="preserve">Про погодження </w:t>
      </w:r>
      <w:r w:rsidRPr="00D41600">
        <w:rPr>
          <w:b/>
          <w:sz w:val="24"/>
          <w:szCs w:val="24"/>
          <w:lang w:val="uk-UA"/>
        </w:rPr>
        <w:t xml:space="preserve">ПАТ «Київський картонно-паперовий комбінат» </w:t>
      </w:r>
      <w:r w:rsidRPr="00D41600">
        <w:rPr>
          <w:sz w:val="24"/>
          <w:szCs w:val="24"/>
          <w:lang w:val="uk-UA"/>
        </w:rPr>
        <w:t>об’єкта містобудування: «Реконструкція – розширення дільниці виготовлення серветок цеху переробки паперу, загальною площею понад 300м² за адресою: м. Обухів, вул. Київська, 130».</w:t>
      </w:r>
    </w:p>
    <w:p w:rsidR="00D41600" w:rsidRPr="00D41600" w:rsidRDefault="00D41600" w:rsidP="00D6270C">
      <w:pPr>
        <w:numPr>
          <w:ilvl w:val="0"/>
          <w:numId w:val="11"/>
        </w:numPr>
        <w:tabs>
          <w:tab w:val="left" w:pos="720"/>
          <w:tab w:val="left" w:pos="840"/>
        </w:tabs>
        <w:ind w:right="33"/>
        <w:jc w:val="both"/>
        <w:rPr>
          <w:b/>
          <w:sz w:val="24"/>
          <w:szCs w:val="24"/>
          <w:lang w:val="uk-UA"/>
        </w:rPr>
      </w:pPr>
      <w:r w:rsidRPr="00D41600">
        <w:rPr>
          <w:sz w:val="24"/>
          <w:szCs w:val="24"/>
          <w:lang w:val="uk-UA"/>
        </w:rPr>
        <w:t xml:space="preserve">Про присвоєння адреси магазину №5 «Молоко, хліб та до хліба»: м. Обухів, вул. Каштанова, 14/19 та оформлення права власності </w:t>
      </w:r>
      <w:r w:rsidRPr="00D41600">
        <w:rPr>
          <w:b/>
          <w:sz w:val="24"/>
          <w:szCs w:val="24"/>
          <w:lang w:val="uk-UA"/>
        </w:rPr>
        <w:t>ПП «СВІТ».</w:t>
      </w:r>
    </w:p>
    <w:p w:rsidR="00D41600" w:rsidRPr="00D41600" w:rsidRDefault="00D41600" w:rsidP="00D6270C">
      <w:pPr>
        <w:numPr>
          <w:ilvl w:val="0"/>
          <w:numId w:val="11"/>
        </w:numPr>
        <w:tabs>
          <w:tab w:val="left" w:pos="720"/>
          <w:tab w:val="left" w:pos="840"/>
        </w:tabs>
        <w:ind w:right="33"/>
        <w:jc w:val="both"/>
        <w:rPr>
          <w:b/>
          <w:sz w:val="24"/>
          <w:szCs w:val="24"/>
          <w:lang w:val="uk-UA"/>
        </w:rPr>
      </w:pPr>
      <w:r w:rsidRPr="00D41600">
        <w:rPr>
          <w:sz w:val="24"/>
          <w:szCs w:val="24"/>
          <w:lang w:val="uk-UA"/>
        </w:rPr>
        <w:t xml:space="preserve">Про присвоєння адреси магазину №2 «Молоко, хліб та до хліба»: м. Обухів, вул. Київська, 117/Б та оформлення права власності </w:t>
      </w:r>
      <w:r w:rsidRPr="00D41600">
        <w:rPr>
          <w:b/>
          <w:sz w:val="24"/>
          <w:szCs w:val="24"/>
          <w:lang w:val="uk-UA"/>
        </w:rPr>
        <w:t>ПП «СВІТ».</w:t>
      </w:r>
    </w:p>
    <w:p w:rsidR="00D41600" w:rsidRPr="00D41600" w:rsidRDefault="00D41600" w:rsidP="00D6270C">
      <w:pPr>
        <w:numPr>
          <w:ilvl w:val="0"/>
          <w:numId w:val="11"/>
        </w:numPr>
        <w:tabs>
          <w:tab w:val="left" w:pos="720"/>
          <w:tab w:val="left" w:pos="840"/>
        </w:tabs>
        <w:ind w:right="33"/>
        <w:jc w:val="both"/>
        <w:rPr>
          <w:b/>
          <w:sz w:val="24"/>
          <w:szCs w:val="24"/>
          <w:lang w:val="uk-UA"/>
        </w:rPr>
      </w:pPr>
      <w:r w:rsidRPr="00D41600">
        <w:rPr>
          <w:sz w:val="24"/>
          <w:szCs w:val="24"/>
          <w:lang w:val="uk-UA"/>
        </w:rPr>
        <w:t xml:space="preserve">Про присвоєння адреси розважальному комплексу (І черга): м. Обухів, вул. Київська – 113-В та оформлення права власності </w:t>
      </w:r>
      <w:r w:rsidRPr="00D41600">
        <w:rPr>
          <w:b/>
          <w:sz w:val="24"/>
          <w:szCs w:val="24"/>
          <w:lang w:val="uk-UA"/>
        </w:rPr>
        <w:t>Діасамідзе Д. Ш.</w:t>
      </w:r>
    </w:p>
    <w:p w:rsidR="00D41600" w:rsidRPr="00D41600" w:rsidRDefault="00D41600" w:rsidP="00D6270C">
      <w:pPr>
        <w:numPr>
          <w:ilvl w:val="0"/>
          <w:numId w:val="11"/>
        </w:numPr>
        <w:tabs>
          <w:tab w:val="left" w:pos="720"/>
          <w:tab w:val="left" w:pos="840"/>
        </w:tabs>
        <w:ind w:right="33"/>
        <w:jc w:val="both"/>
        <w:rPr>
          <w:sz w:val="24"/>
          <w:szCs w:val="24"/>
          <w:lang w:val="uk-UA"/>
        </w:rPr>
      </w:pPr>
      <w:r w:rsidRPr="00D41600">
        <w:rPr>
          <w:sz w:val="24"/>
          <w:szCs w:val="24"/>
          <w:lang w:val="uk-UA"/>
        </w:rPr>
        <w:t xml:space="preserve">Про встановлення розміру пайової участі </w:t>
      </w:r>
      <w:r w:rsidRPr="00D41600">
        <w:rPr>
          <w:b/>
          <w:sz w:val="24"/>
          <w:szCs w:val="24"/>
          <w:lang w:val="uk-UA"/>
        </w:rPr>
        <w:t xml:space="preserve">Діасамідзе Д. Ш. </w:t>
      </w:r>
      <w:r w:rsidRPr="00D41600">
        <w:rPr>
          <w:sz w:val="24"/>
          <w:szCs w:val="24"/>
          <w:lang w:val="uk-UA"/>
        </w:rPr>
        <w:t xml:space="preserve">у розвитку інженерно-транспортної та соціальної інфраструктури міста Обухова. </w:t>
      </w:r>
    </w:p>
    <w:p w:rsidR="00D41600" w:rsidRPr="00D41600" w:rsidRDefault="00D41600" w:rsidP="00D6270C">
      <w:pPr>
        <w:numPr>
          <w:ilvl w:val="0"/>
          <w:numId w:val="11"/>
        </w:numPr>
        <w:tabs>
          <w:tab w:val="left" w:pos="720"/>
          <w:tab w:val="left" w:pos="840"/>
        </w:tabs>
        <w:ind w:right="33"/>
        <w:jc w:val="both"/>
        <w:rPr>
          <w:b/>
          <w:sz w:val="24"/>
          <w:szCs w:val="24"/>
          <w:lang w:val="uk-UA"/>
        </w:rPr>
      </w:pPr>
      <w:r w:rsidRPr="00D41600">
        <w:rPr>
          <w:sz w:val="24"/>
          <w:szCs w:val="24"/>
          <w:lang w:val="uk-UA"/>
        </w:rPr>
        <w:t xml:space="preserve">Про присвоєння адреси індивідуальному житловому будинку: с. Таценки, вул. Лісна, будинок №7 та оформлення права власності </w:t>
      </w:r>
      <w:r w:rsidRPr="00D41600">
        <w:rPr>
          <w:b/>
          <w:sz w:val="24"/>
          <w:szCs w:val="24"/>
          <w:lang w:val="uk-UA"/>
        </w:rPr>
        <w:t>Рибчуку О.В.</w:t>
      </w:r>
    </w:p>
    <w:p w:rsidR="00D41600" w:rsidRPr="00D41600" w:rsidRDefault="00D41600" w:rsidP="00D6270C">
      <w:pPr>
        <w:numPr>
          <w:ilvl w:val="0"/>
          <w:numId w:val="11"/>
        </w:numPr>
        <w:tabs>
          <w:tab w:val="left" w:pos="720"/>
          <w:tab w:val="left" w:pos="840"/>
        </w:tabs>
        <w:ind w:right="33"/>
        <w:jc w:val="both"/>
        <w:rPr>
          <w:sz w:val="24"/>
          <w:szCs w:val="24"/>
          <w:lang w:val="uk-UA"/>
        </w:rPr>
      </w:pPr>
      <w:r w:rsidRPr="00D41600">
        <w:rPr>
          <w:sz w:val="24"/>
          <w:szCs w:val="24"/>
          <w:lang w:val="uk-UA"/>
        </w:rPr>
        <w:t xml:space="preserve">Про встановлення розміру пайової участі </w:t>
      </w:r>
      <w:r w:rsidRPr="00D41600">
        <w:rPr>
          <w:b/>
          <w:sz w:val="24"/>
          <w:szCs w:val="24"/>
          <w:lang w:val="uk-UA"/>
        </w:rPr>
        <w:t>Рибчуку О.В.</w:t>
      </w:r>
      <w:r w:rsidRPr="00D41600">
        <w:rPr>
          <w:sz w:val="24"/>
          <w:szCs w:val="24"/>
          <w:lang w:val="uk-UA"/>
        </w:rPr>
        <w:t xml:space="preserve">у розвитку інженерно-транспортної та соціальної інфраструктури міста Обухова. </w:t>
      </w:r>
    </w:p>
    <w:p w:rsidR="00D41600" w:rsidRPr="00D41600" w:rsidRDefault="00D41600" w:rsidP="00D6270C">
      <w:pPr>
        <w:numPr>
          <w:ilvl w:val="0"/>
          <w:numId w:val="11"/>
        </w:numPr>
        <w:tabs>
          <w:tab w:val="left" w:pos="720"/>
          <w:tab w:val="left" w:pos="840"/>
        </w:tabs>
        <w:ind w:right="33"/>
        <w:jc w:val="both"/>
        <w:rPr>
          <w:b/>
          <w:sz w:val="24"/>
          <w:szCs w:val="24"/>
          <w:lang w:val="uk-UA"/>
        </w:rPr>
      </w:pPr>
      <w:r w:rsidRPr="00D41600">
        <w:rPr>
          <w:sz w:val="24"/>
          <w:szCs w:val="24"/>
          <w:lang w:val="uk-UA"/>
        </w:rPr>
        <w:lastRenderedPageBreak/>
        <w:t xml:space="preserve">Про присвоєння адреси житловому будинку: м. Обухів, ж/м Стожари, сектор ІІІ, квартал 10, будинок №6-А, та оформлення права власності </w:t>
      </w:r>
      <w:r w:rsidRPr="00D41600">
        <w:rPr>
          <w:b/>
          <w:sz w:val="24"/>
          <w:szCs w:val="24"/>
          <w:lang w:val="uk-UA"/>
        </w:rPr>
        <w:t>Гончаренку М.М.</w:t>
      </w:r>
    </w:p>
    <w:p w:rsidR="00D41600" w:rsidRPr="00D41600" w:rsidRDefault="00D41600" w:rsidP="00D6270C">
      <w:pPr>
        <w:numPr>
          <w:ilvl w:val="0"/>
          <w:numId w:val="11"/>
        </w:numPr>
        <w:tabs>
          <w:tab w:val="left" w:pos="720"/>
          <w:tab w:val="left" w:pos="840"/>
        </w:tabs>
        <w:ind w:right="33"/>
        <w:jc w:val="both"/>
        <w:rPr>
          <w:b/>
          <w:sz w:val="24"/>
          <w:szCs w:val="24"/>
          <w:lang w:val="uk-UA"/>
        </w:rPr>
      </w:pPr>
      <w:r w:rsidRPr="00D41600">
        <w:rPr>
          <w:sz w:val="24"/>
          <w:szCs w:val="24"/>
          <w:lang w:val="uk-UA"/>
        </w:rPr>
        <w:t xml:space="preserve">Про присвоєння адреси житловому будинку: м. Обухів, ж/м Стожари, сектор ІІІ, квартал 10, будинок №6-Б, та оформлення права власності </w:t>
      </w:r>
      <w:r w:rsidRPr="00D41600">
        <w:rPr>
          <w:b/>
          <w:sz w:val="24"/>
          <w:szCs w:val="24"/>
          <w:lang w:val="uk-UA"/>
        </w:rPr>
        <w:t>Гончаренку М.М.</w:t>
      </w:r>
    </w:p>
    <w:p w:rsidR="00D41600" w:rsidRPr="00D41600" w:rsidRDefault="00D41600" w:rsidP="00D6270C">
      <w:pPr>
        <w:numPr>
          <w:ilvl w:val="0"/>
          <w:numId w:val="11"/>
        </w:numPr>
        <w:tabs>
          <w:tab w:val="left" w:pos="720"/>
          <w:tab w:val="left" w:pos="840"/>
        </w:tabs>
        <w:ind w:right="33"/>
        <w:jc w:val="both"/>
        <w:rPr>
          <w:b/>
          <w:sz w:val="24"/>
          <w:szCs w:val="24"/>
          <w:lang w:val="uk-UA"/>
        </w:rPr>
      </w:pPr>
      <w:r w:rsidRPr="00D41600">
        <w:rPr>
          <w:sz w:val="24"/>
          <w:szCs w:val="24"/>
          <w:lang w:val="uk-UA"/>
        </w:rPr>
        <w:t xml:space="preserve">Про присвоєння адреси житловому будинку: м. Обухів, ж/м Стожари, сектор ІІІ, квартал 10, будинок №6-В, та оформлення права власності </w:t>
      </w:r>
      <w:r w:rsidRPr="00D41600">
        <w:rPr>
          <w:b/>
          <w:sz w:val="24"/>
          <w:szCs w:val="24"/>
          <w:lang w:val="uk-UA"/>
        </w:rPr>
        <w:t>Гончаренку М.М.</w:t>
      </w:r>
    </w:p>
    <w:p w:rsidR="00D41600" w:rsidRPr="00D41600" w:rsidRDefault="00D41600" w:rsidP="00D6270C">
      <w:pPr>
        <w:numPr>
          <w:ilvl w:val="0"/>
          <w:numId w:val="11"/>
        </w:numPr>
        <w:tabs>
          <w:tab w:val="left" w:pos="720"/>
          <w:tab w:val="left" w:pos="840"/>
        </w:tabs>
        <w:ind w:right="33"/>
        <w:jc w:val="both"/>
        <w:rPr>
          <w:b/>
          <w:sz w:val="24"/>
          <w:szCs w:val="24"/>
          <w:lang w:val="uk-UA"/>
        </w:rPr>
      </w:pPr>
      <w:r w:rsidRPr="00D41600">
        <w:rPr>
          <w:sz w:val="24"/>
          <w:szCs w:val="24"/>
          <w:lang w:val="uk-UA"/>
        </w:rPr>
        <w:t xml:space="preserve">Про присвоєння адреси індивідуальному житловому будинку: м. Обухів, ж/м Дзюбівка, будинок №237, та оформлення права власності </w:t>
      </w:r>
      <w:r w:rsidRPr="00D41600">
        <w:rPr>
          <w:b/>
          <w:sz w:val="24"/>
          <w:szCs w:val="24"/>
          <w:lang w:val="uk-UA"/>
        </w:rPr>
        <w:t>Галабурді Л.І.</w:t>
      </w:r>
    </w:p>
    <w:p w:rsidR="00D41600" w:rsidRPr="00D41600" w:rsidRDefault="00D41600" w:rsidP="00D6270C">
      <w:pPr>
        <w:numPr>
          <w:ilvl w:val="0"/>
          <w:numId w:val="11"/>
        </w:numPr>
        <w:tabs>
          <w:tab w:val="left" w:pos="720"/>
          <w:tab w:val="left" w:pos="840"/>
        </w:tabs>
        <w:ind w:right="33"/>
        <w:jc w:val="both"/>
        <w:rPr>
          <w:b/>
          <w:sz w:val="24"/>
          <w:szCs w:val="24"/>
          <w:lang w:val="uk-UA"/>
        </w:rPr>
      </w:pPr>
      <w:r w:rsidRPr="00D41600">
        <w:rPr>
          <w:sz w:val="24"/>
          <w:szCs w:val="24"/>
          <w:lang w:val="uk-UA"/>
        </w:rPr>
        <w:t xml:space="preserve">Про присвоєння адреси індивідуальному житловому будинку: м. Обухів, вул. Польок, будинок №7, та оформлення права власності </w:t>
      </w:r>
      <w:r w:rsidRPr="00D41600">
        <w:rPr>
          <w:b/>
          <w:sz w:val="24"/>
          <w:szCs w:val="24"/>
          <w:lang w:val="uk-UA"/>
        </w:rPr>
        <w:t>Лозовій Н.М.</w:t>
      </w:r>
    </w:p>
    <w:p w:rsidR="00D41600" w:rsidRPr="00D41600" w:rsidRDefault="00D41600" w:rsidP="00D6270C">
      <w:pPr>
        <w:numPr>
          <w:ilvl w:val="0"/>
          <w:numId w:val="11"/>
        </w:numPr>
        <w:tabs>
          <w:tab w:val="left" w:pos="720"/>
          <w:tab w:val="left" w:pos="840"/>
        </w:tabs>
        <w:ind w:right="33"/>
        <w:jc w:val="both"/>
        <w:rPr>
          <w:b/>
          <w:sz w:val="24"/>
          <w:szCs w:val="24"/>
          <w:lang w:val="uk-UA"/>
        </w:rPr>
      </w:pPr>
      <w:r w:rsidRPr="00D41600">
        <w:rPr>
          <w:sz w:val="24"/>
          <w:szCs w:val="24"/>
          <w:lang w:val="uk-UA"/>
        </w:rPr>
        <w:t xml:space="preserve">Про присвоєння адреси індивідуальному житловому будинку: м. Обухів, вул. Раскової, будинок №42, та оформлення права власності </w:t>
      </w:r>
      <w:r w:rsidRPr="00D41600">
        <w:rPr>
          <w:b/>
          <w:sz w:val="24"/>
          <w:szCs w:val="24"/>
          <w:lang w:val="uk-UA"/>
        </w:rPr>
        <w:t>Рябошапці О.С.</w:t>
      </w:r>
    </w:p>
    <w:p w:rsidR="00D41600" w:rsidRPr="00D41600" w:rsidRDefault="00D41600" w:rsidP="00D6270C">
      <w:pPr>
        <w:numPr>
          <w:ilvl w:val="0"/>
          <w:numId w:val="11"/>
        </w:numPr>
        <w:tabs>
          <w:tab w:val="left" w:pos="720"/>
          <w:tab w:val="left" w:pos="840"/>
        </w:tabs>
        <w:ind w:right="33"/>
        <w:jc w:val="both"/>
        <w:rPr>
          <w:b/>
          <w:sz w:val="24"/>
          <w:szCs w:val="24"/>
          <w:lang w:val="uk-UA"/>
        </w:rPr>
      </w:pPr>
      <w:r w:rsidRPr="00D41600">
        <w:rPr>
          <w:sz w:val="24"/>
          <w:szCs w:val="24"/>
          <w:lang w:val="uk-UA"/>
        </w:rPr>
        <w:t xml:space="preserve">Про присвоєння адреси індивідуальному житловому будинку: м. Обухів, вул. Першотравнева, будинок №4, та оформлення права власності </w:t>
      </w:r>
      <w:r w:rsidRPr="00D41600">
        <w:rPr>
          <w:b/>
          <w:sz w:val="24"/>
          <w:szCs w:val="24"/>
          <w:lang w:val="uk-UA"/>
        </w:rPr>
        <w:t>Побережник Т.Є.</w:t>
      </w:r>
    </w:p>
    <w:p w:rsidR="00D41600" w:rsidRPr="00D41600" w:rsidRDefault="00D41600" w:rsidP="00D6270C">
      <w:pPr>
        <w:numPr>
          <w:ilvl w:val="0"/>
          <w:numId w:val="11"/>
        </w:numPr>
        <w:tabs>
          <w:tab w:val="left" w:pos="720"/>
          <w:tab w:val="left" w:pos="840"/>
        </w:tabs>
        <w:ind w:right="33"/>
        <w:jc w:val="both"/>
        <w:rPr>
          <w:b/>
          <w:sz w:val="24"/>
          <w:szCs w:val="24"/>
          <w:lang w:val="uk-UA"/>
        </w:rPr>
      </w:pPr>
      <w:r w:rsidRPr="00D41600">
        <w:rPr>
          <w:sz w:val="24"/>
          <w:szCs w:val="24"/>
          <w:lang w:val="uk-UA"/>
        </w:rPr>
        <w:t xml:space="preserve">Про присвоєння адреси індивідуальному житловому будинку: м. Обухів, вул. Лугова, будинок №8-Б та оформлення права власності </w:t>
      </w:r>
      <w:r w:rsidRPr="00D41600">
        <w:rPr>
          <w:b/>
          <w:sz w:val="24"/>
          <w:szCs w:val="24"/>
          <w:lang w:val="uk-UA"/>
        </w:rPr>
        <w:t>Назаренко Ю.С.</w:t>
      </w:r>
    </w:p>
    <w:p w:rsidR="00D41600" w:rsidRPr="00D41600" w:rsidRDefault="00D41600" w:rsidP="00D6270C">
      <w:pPr>
        <w:numPr>
          <w:ilvl w:val="0"/>
          <w:numId w:val="11"/>
        </w:numPr>
        <w:ind w:right="33"/>
        <w:jc w:val="both"/>
        <w:rPr>
          <w:b/>
          <w:sz w:val="24"/>
          <w:szCs w:val="24"/>
          <w:lang w:val="uk-UA"/>
        </w:rPr>
      </w:pPr>
      <w:r w:rsidRPr="00D41600">
        <w:rPr>
          <w:sz w:val="24"/>
          <w:szCs w:val="24"/>
          <w:lang w:val="uk-UA"/>
        </w:rPr>
        <w:t>Про присвоєння адреси індивідуальному гаражу за адресою: м. Обухів, вул. Київська,62 та видачі свідоцтва на право власності</w:t>
      </w:r>
      <w:r w:rsidRPr="00D41600">
        <w:rPr>
          <w:b/>
          <w:sz w:val="24"/>
          <w:szCs w:val="24"/>
          <w:lang w:val="uk-UA"/>
        </w:rPr>
        <w:t xml:space="preserve">  Тіщенко Г.Г.</w:t>
      </w:r>
    </w:p>
    <w:p w:rsidR="00D41600" w:rsidRPr="00D41600" w:rsidRDefault="00D41600" w:rsidP="00D6270C">
      <w:pPr>
        <w:numPr>
          <w:ilvl w:val="0"/>
          <w:numId w:val="11"/>
        </w:numPr>
        <w:ind w:right="33"/>
        <w:jc w:val="both"/>
        <w:rPr>
          <w:b/>
          <w:sz w:val="24"/>
          <w:szCs w:val="24"/>
          <w:lang w:val="uk-UA"/>
        </w:rPr>
      </w:pPr>
      <w:r w:rsidRPr="00D41600">
        <w:rPr>
          <w:sz w:val="24"/>
          <w:szCs w:val="24"/>
          <w:lang w:val="uk-UA"/>
        </w:rPr>
        <w:t xml:space="preserve">Про присвоєння адреси земельній ділянці: с. Таценки, вул. Лісна, земельна ділянка 2-А та оформлення права власності </w:t>
      </w:r>
      <w:r w:rsidRPr="00D41600">
        <w:rPr>
          <w:b/>
          <w:sz w:val="24"/>
          <w:szCs w:val="24"/>
          <w:lang w:val="uk-UA"/>
        </w:rPr>
        <w:t>Потьомкіну О.М.</w:t>
      </w:r>
    </w:p>
    <w:p w:rsidR="00D41600" w:rsidRPr="00D41600" w:rsidRDefault="00D41600" w:rsidP="00D6270C">
      <w:pPr>
        <w:numPr>
          <w:ilvl w:val="0"/>
          <w:numId w:val="11"/>
        </w:numPr>
        <w:ind w:right="33"/>
        <w:jc w:val="both"/>
        <w:rPr>
          <w:b/>
          <w:sz w:val="24"/>
          <w:szCs w:val="24"/>
          <w:lang w:val="uk-UA"/>
        </w:rPr>
      </w:pPr>
      <w:r w:rsidRPr="00D41600">
        <w:rPr>
          <w:sz w:val="24"/>
          <w:szCs w:val="24"/>
          <w:lang w:val="uk-UA"/>
        </w:rPr>
        <w:t xml:space="preserve">Про присвоєння поштової адреси об’єкту нерухомого майна житловому будинку за адресою:         м. Обухів, вул. Калініна, 45 та видачі свідоцтва на право власності </w:t>
      </w:r>
      <w:r w:rsidRPr="00D41600">
        <w:rPr>
          <w:b/>
          <w:sz w:val="24"/>
          <w:szCs w:val="24"/>
          <w:lang w:val="uk-UA"/>
        </w:rPr>
        <w:t>Щербак Н.Г.</w:t>
      </w:r>
    </w:p>
    <w:p w:rsidR="00D41600" w:rsidRPr="00D41600" w:rsidRDefault="00D41600" w:rsidP="00D6270C">
      <w:pPr>
        <w:pStyle w:val="31"/>
        <w:numPr>
          <w:ilvl w:val="0"/>
          <w:numId w:val="11"/>
        </w:numPr>
        <w:spacing w:after="0"/>
        <w:jc w:val="both"/>
        <w:rPr>
          <w:sz w:val="24"/>
          <w:szCs w:val="24"/>
          <w:lang w:val="uk-UA"/>
        </w:rPr>
      </w:pPr>
      <w:r w:rsidRPr="00D41600">
        <w:rPr>
          <w:sz w:val="24"/>
          <w:szCs w:val="24"/>
        </w:rPr>
        <w:t xml:space="preserve">Про погодження </w:t>
      </w:r>
      <w:r w:rsidRPr="00D41600">
        <w:rPr>
          <w:b/>
          <w:sz w:val="24"/>
          <w:szCs w:val="24"/>
        </w:rPr>
        <w:t>Козир В.В.</w:t>
      </w:r>
      <w:r w:rsidRPr="00D41600">
        <w:rPr>
          <w:sz w:val="24"/>
          <w:szCs w:val="24"/>
        </w:rPr>
        <w:t xml:space="preserve"> знесення об’єкту нерухомого майна вбудованого магазину на зупинці </w:t>
      </w:r>
      <w:r w:rsidRPr="00D41600">
        <w:rPr>
          <w:sz w:val="24"/>
          <w:szCs w:val="24"/>
          <w:lang w:val="uk-UA"/>
        </w:rPr>
        <w:t>громадського транспорту «Піщана» в напрямку Обухів-Київ та будівництво торгово-офісного об’єкту в зв’язку з реконструкцією зупинки громадського транспорту по вул. Київській у м. Обухові.</w:t>
      </w:r>
    </w:p>
    <w:p w:rsidR="00D41600" w:rsidRPr="00D41600" w:rsidRDefault="00D41600" w:rsidP="00D6270C">
      <w:pPr>
        <w:pStyle w:val="31"/>
        <w:numPr>
          <w:ilvl w:val="0"/>
          <w:numId w:val="11"/>
        </w:numPr>
        <w:spacing w:after="0"/>
        <w:jc w:val="both"/>
        <w:rPr>
          <w:b/>
          <w:sz w:val="24"/>
          <w:szCs w:val="24"/>
          <w:lang w:val="uk-UA"/>
        </w:rPr>
      </w:pPr>
      <w:r w:rsidRPr="00D41600">
        <w:rPr>
          <w:sz w:val="24"/>
          <w:szCs w:val="24"/>
          <w:lang w:val="uk-UA"/>
        </w:rPr>
        <w:t xml:space="preserve">Про надання дозволу </w:t>
      </w:r>
      <w:r w:rsidRPr="00D41600">
        <w:rPr>
          <w:b/>
          <w:sz w:val="24"/>
          <w:szCs w:val="24"/>
          <w:lang w:val="uk-UA"/>
        </w:rPr>
        <w:t xml:space="preserve">ТОВ «СІЛВЕР-СЕРВІС» </w:t>
      </w:r>
      <w:r w:rsidRPr="00D41600">
        <w:rPr>
          <w:sz w:val="24"/>
          <w:szCs w:val="24"/>
          <w:lang w:val="uk-UA"/>
        </w:rPr>
        <w:t>на підвішування, прокладання кабелю зв’язку між будинками по вул. Каштановій, 15,13,11,9,7-В, 7-Б, 7-А, Київській, 109, 111, 113, 115, 148, 150, 154, 160, 158, 164, 166, 174, Миру 17, 17-А для отримання послуг широкосмугового доступу до мережі Інтернет.</w:t>
      </w:r>
    </w:p>
    <w:p w:rsidR="00D41600" w:rsidRPr="00D41600" w:rsidRDefault="00D41600" w:rsidP="00D41600">
      <w:pPr>
        <w:tabs>
          <w:tab w:val="left" w:pos="720"/>
          <w:tab w:val="left" w:pos="840"/>
        </w:tabs>
        <w:ind w:left="426" w:right="33" w:hanging="426"/>
        <w:jc w:val="both"/>
        <w:rPr>
          <w:sz w:val="24"/>
          <w:szCs w:val="24"/>
          <w:lang w:val="uk-UA"/>
        </w:rPr>
      </w:pPr>
    </w:p>
    <w:p w:rsidR="00D41600" w:rsidRPr="001B6138" w:rsidRDefault="00D41600" w:rsidP="00D41600">
      <w:pPr>
        <w:tabs>
          <w:tab w:val="left" w:pos="720"/>
          <w:tab w:val="left" w:pos="840"/>
        </w:tabs>
        <w:ind w:left="426" w:right="33" w:hanging="426"/>
        <w:jc w:val="both"/>
        <w:rPr>
          <w:lang w:val="uk-UA"/>
        </w:rPr>
      </w:pPr>
    </w:p>
    <w:p w:rsidR="00481BDB" w:rsidRPr="00DC5551" w:rsidRDefault="00481BDB" w:rsidP="00481BDB">
      <w:pPr>
        <w:tabs>
          <w:tab w:val="left" w:pos="720"/>
        </w:tabs>
        <w:jc w:val="both"/>
        <w:rPr>
          <w:color w:val="0000FF"/>
          <w:sz w:val="24"/>
          <w:szCs w:val="24"/>
          <w:lang w:val="uk-UA"/>
        </w:rPr>
      </w:pPr>
    </w:p>
    <w:p w:rsidR="00481BDB" w:rsidRPr="009F3298" w:rsidRDefault="00481BDB" w:rsidP="00481BDB">
      <w:pPr>
        <w:ind w:firstLine="708"/>
        <w:jc w:val="both"/>
        <w:rPr>
          <w:i/>
          <w:sz w:val="24"/>
          <w:szCs w:val="24"/>
          <w:lang w:val="uk-UA"/>
        </w:rPr>
      </w:pPr>
    </w:p>
    <w:p w:rsidR="00481BDB" w:rsidRDefault="00481BDB" w:rsidP="00481BDB">
      <w:pPr>
        <w:jc w:val="right"/>
        <w:rPr>
          <w:sz w:val="28"/>
          <w:szCs w:val="28"/>
          <w:lang w:val="uk-UA"/>
        </w:rPr>
      </w:pPr>
    </w:p>
    <w:p w:rsidR="00CA5A9A" w:rsidRDefault="00CA5A9A" w:rsidP="00CA196A">
      <w:pPr>
        <w:pStyle w:val="af0"/>
        <w:jc w:val="right"/>
        <w:rPr>
          <w:sz w:val="28"/>
          <w:szCs w:val="28"/>
        </w:rPr>
      </w:pPr>
    </w:p>
    <w:p w:rsidR="00D41600" w:rsidRDefault="00D41600" w:rsidP="00CA196A">
      <w:pPr>
        <w:pStyle w:val="af0"/>
        <w:jc w:val="right"/>
        <w:rPr>
          <w:sz w:val="28"/>
          <w:szCs w:val="28"/>
        </w:rPr>
      </w:pPr>
    </w:p>
    <w:p w:rsidR="00D41600" w:rsidRDefault="00D41600" w:rsidP="00CA196A">
      <w:pPr>
        <w:pStyle w:val="af0"/>
        <w:jc w:val="right"/>
        <w:rPr>
          <w:sz w:val="28"/>
          <w:szCs w:val="28"/>
        </w:rPr>
      </w:pPr>
    </w:p>
    <w:p w:rsidR="00D41600" w:rsidRDefault="00D41600" w:rsidP="00CA196A">
      <w:pPr>
        <w:pStyle w:val="af0"/>
        <w:jc w:val="right"/>
        <w:rPr>
          <w:sz w:val="28"/>
          <w:szCs w:val="28"/>
        </w:rPr>
      </w:pPr>
    </w:p>
    <w:p w:rsidR="00D41600" w:rsidRDefault="00D41600" w:rsidP="00CA196A">
      <w:pPr>
        <w:pStyle w:val="af0"/>
        <w:jc w:val="right"/>
        <w:rPr>
          <w:sz w:val="28"/>
          <w:szCs w:val="28"/>
        </w:rPr>
      </w:pPr>
    </w:p>
    <w:p w:rsidR="00D41600" w:rsidRDefault="00D41600" w:rsidP="00CA196A">
      <w:pPr>
        <w:pStyle w:val="af0"/>
        <w:jc w:val="right"/>
        <w:rPr>
          <w:sz w:val="28"/>
          <w:szCs w:val="28"/>
        </w:rPr>
      </w:pPr>
    </w:p>
    <w:p w:rsidR="00D41600" w:rsidRDefault="00D41600" w:rsidP="00CA196A">
      <w:pPr>
        <w:pStyle w:val="af0"/>
        <w:jc w:val="right"/>
        <w:rPr>
          <w:sz w:val="28"/>
          <w:szCs w:val="28"/>
        </w:rPr>
      </w:pPr>
    </w:p>
    <w:p w:rsidR="00D41600" w:rsidRDefault="00D41600" w:rsidP="00CA196A">
      <w:pPr>
        <w:pStyle w:val="af0"/>
        <w:jc w:val="right"/>
        <w:rPr>
          <w:sz w:val="28"/>
          <w:szCs w:val="28"/>
        </w:rPr>
      </w:pPr>
    </w:p>
    <w:p w:rsidR="00D41600" w:rsidRDefault="00D41600" w:rsidP="00CA196A">
      <w:pPr>
        <w:pStyle w:val="af0"/>
        <w:jc w:val="right"/>
        <w:rPr>
          <w:sz w:val="28"/>
          <w:szCs w:val="28"/>
        </w:rPr>
      </w:pPr>
    </w:p>
    <w:p w:rsidR="00D41600" w:rsidRDefault="00D41600" w:rsidP="00CA196A">
      <w:pPr>
        <w:pStyle w:val="af0"/>
        <w:jc w:val="right"/>
        <w:rPr>
          <w:sz w:val="28"/>
          <w:szCs w:val="28"/>
        </w:rPr>
      </w:pPr>
    </w:p>
    <w:p w:rsidR="00D41600" w:rsidRDefault="00D41600" w:rsidP="00CA196A">
      <w:pPr>
        <w:pStyle w:val="af0"/>
        <w:jc w:val="right"/>
        <w:rPr>
          <w:sz w:val="28"/>
          <w:szCs w:val="28"/>
        </w:rPr>
      </w:pPr>
    </w:p>
    <w:p w:rsidR="00D41600" w:rsidRDefault="00D41600" w:rsidP="00CA196A">
      <w:pPr>
        <w:pStyle w:val="af0"/>
        <w:jc w:val="right"/>
        <w:rPr>
          <w:sz w:val="28"/>
          <w:szCs w:val="28"/>
        </w:rPr>
      </w:pPr>
    </w:p>
    <w:p w:rsidR="00D41600" w:rsidRDefault="00D41600" w:rsidP="00CA196A">
      <w:pPr>
        <w:pStyle w:val="af0"/>
        <w:jc w:val="right"/>
        <w:rPr>
          <w:sz w:val="28"/>
          <w:szCs w:val="28"/>
        </w:rPr>
      </w:pPr>
    </w:p>
    <w:p w:rsidR="00D41600" w:rsidRDefault="00D41600" w:rsidP="00CA196A">
      <w:pPr>
        <w:pStyle w:val="af0"/>
        <w:jc w:val="right"/>
        <w:rPr>
          <w:sz w:val="28"/>
          <w:szCs w:val="28"/>
        </w:rPr>
      </w:pPr>
    </w:p>
    <w:p w:rsidR="00D41600" w:rsidRDefault="00D41600" w:rsidP="00CA196A">
      <w:pPr>
        <w:pStyle w:val="af0"/>
        <w:jc w:val="right"/>
        <w:rPr>
          <w:sz w:val="28"/>
          <w:szCs w:val="28"/>
        </w:rPr>
      </w:pPr>
    </w:p>
    <w:p w:rsidR="00D41600" w:rsidRDefault="00D41600" w:rsidP="00CA196A">
      <w:pPr>
        <w:pStyle w:val="af0"/>
        <w:jc w:val="right"/>
        <w:rPr>
          <w:sz w:val="28"/>
          <w:szCs w:val="28"/>
        </w:rPr>
      </w:pPr>
    </w:p>
    <w:p w:rsidR="00D41600" w:rsidRDefault="00D41600" w:rsidP="00CA196A">
      <w:pPr>
        <w:pStyle w:val="af0"/>
        <w:jc w:val="right"/>
        <w:rPr>
          <w:sz w:val="28"/>
          <w:szCs w:val="28"/>
        </w:rPr>
      </w:pPr>
    </w:p>
    <w:p w:rsidR="00D41600" w:rsidRDefault="00D41600" w:rsidP="00CA196A">
      <w:pPr>
        <w:pStyle w:val="af0"/>
        <w:jc w:val="right"/>
        <w:rPr>
          <w:sz w:val="28"/>
          <w:szCs w:val="28"/>
        </w:rPr>
      </w:pPr>
    </w:p>
    <w:p w:rsidR="00CA196A" w:rsidRPr="00A45074" w:rsidRDefault="00CC4208" w:rsidP="00CA196A">
      <w:pPr>
        <w:pStyle w:val="af0"/>
        <w:jc w:val="right"/>
        <w:rPr>
          <w:sz w:val="28"/>
          <w:szCs w:val="28"/>
        </w:rPr>
      </w:pPr>
      <w:r w:rsidRPr="00CC4208">
        <w:rPr>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25pt;margin-top:18pt;width:39.45pt;height:50.4pt;z-index:251670528">
            <v:imagedata r:id="rId8" o:title=""/>
            <w10:wrap type="topAndBottom"/>
          </v:shape>
          <o:OLEObject Type="Embed" ProgID="MS_ClipArt_Gallery" ShapeID="_x0000_s1031" DrawAspect="Content" ObjectID="_1500120339" r:id="rId9"/>
        </w:pict>
      </w:r>
      <w:r w:rsidR="00CA196A" w:rsidRPr="00A45074">
        <w:rPr>
          <w:sz w:val="28"/>
          <w:szCs w:val="28"/>
        </w:rPr>
        <w:t xml:space="preserve">                                                                                                              </w:t>
      </w:r>
    </w:p>
    <w:p w:rsidR="00CA196A" w:rsidRDefault="00CA196A" w:rsidP="00CA196A">
      <w:pPr>
        <w:pStyle w:val="ac"/>
        <w:rPr>
          <w:szCs w:val="28"/>
          <w:lang w:val="uk-UA"/>
        </w:rPr>
      </w:pPr>
      <w:r>
        <w:rPr>
          <w:szCs w:val="28"/>
        </w:rPr>
        <w:t xml:space="preserve">ОБУХІВСЬКА МІСЬКА РАДА </w:t>
      </w:r>
    </w:p>
    <w:p w:rsidR="00CA196A" w:rsidRDefault="00CA196A" w:rsidP="00CA196A">
      <w:pPr>
        <w:pStyle w:val="ac"/>
        <w:rPr>
          <w:szCs w:val="28"/>
          <w:lang w:val="uk-UA"/>
        </w:rPr>
      </w:pPr>
      <w:r>
        <w:rPr>
          <w:szCs w:val="28"/>
          <w:lang w:val="uk-UA"/>
        </w:rPr>
        <w:t>КИЇВСЬКОЇ ОБЛАСТІ</w:t>
      </w:r>
    </w:p>
    <w:p w:rsidR="00CA196A" w:rsidRPr="00F61E5C" w:rsidRDefault="00CA196A" w:rsidP="00CA196A">
      <w:pPr>
        <w:pStyle w:val="ac"/>
        <w:rPr>
          <w:sz w:val="16"/>
          <w:szCs w:val="16"/>
          <w:lang w:val="uk-UA"/>
        </w:rPr>
      </w:pPr>
    </w:p>
    <w:p w:rsidR="00CA196A" w:rsidRDefault="00CA196A" w:rsidP="00CA196A">
      <w:pPr>
        <w:jc w:val="center"/>
        <w:rPr>
          <w:b/>
          <w:sz w:val="28"/>
        </w:rPr>
      </w:pPr>
      <w:r>
        <w:rPr>
          <w:b/>
          <w:sz w:val="28"/>
        </w:rPr>
        <w:t xml:space="preserve">ВИКОНАВЧИЙ КОМІТЕТ  </w:t>
      </w:r>
    </w:p>
    <w:p w:rsidR="00CA196A" w:rsidRPr="00F37228" w:rsidRDefault="00CA196A" w:rsidP="00CA196A">
      <w:pPr>
        <w:jc w:val="center"/>
        <w:rPr>
          <w:b/>
          <w:sz w:val="16"/>
          <w:szCs w:val="16"/>
        </w:rPr>
      </w:pPr>
    </w:p>
    <w:p w:rsidR="00CA196A" w:rsidRDefault="00CA196A" w:rsidP="00CA196A">
      <w:pPr>
        <w:pStyle w:val="af0"/>
        <w:rPr>
          <w:sz w:val="28"/>
          <w:szCs w:val="28"/>
        </w:rPr>
      </w:pPr>
      <w:r>
        <w:rPr>
          <w:sz w:val="28"/>
          <w:szCs w:val="28"/>
        </w:rPr>
        <w:t>Р І Ш Е Н Н Я № ____</w:t>
      </w:r>
    </w:p>
    <w:p w:rsidR="00CA196A" w:rsidRDefault="00CA196A" w:rsidP="00CA196A">
      <w:pPr>
        <w:pStyle w:val="af0"/>
        <w:rPr>
          <w:sz w:val="28"/>
          <w:szCs w:val="28"/>
        </w:rPr>
      </w:pPr>
    </w:p>
    <w:p w:rsidR="00CA196A" w:rsidRDefault="00CA196A" w:rsidP="00CA196A">
      <w:pPr>
        <w:rPr>
          <w:sz w:val="28"/>
          <w:szCs w:val="28"/>
          <w:lang w:val="uk-UA"/>
        </w:rPr>
      </w:pPr>
    </w:p>
    <w:p w:rsidR="00CA196A" w:rsidRDefault="00CA196A" w:rsidP="00CA196A">
      <w:pPr>
        <w:rPr>
          <w:sz w:val="28"/>
          <w:szCs w:val="28"/>
        </w:rPr>
      </w:pPr>
      <w:r w:rsidRPr="00095BA7">
        <w:rPr>
          <w:sz w:val="28"/>
          <w:szCs w:val="28"/>
          <w:lang w:val="uk-UA"/>
        </w:rPr>
        <w:t>від</w:t>
      </w:r>
      <w:r>
        <w:rPr>
          <w:sz w:val="28"/>
          <w:szCs w:val="28"/>
        </w:rPr>
        <w:t xml:space="preserve"> </w:t>
      </w:r>
      <w:r>
        <w:rPr>
          <w:sz w:val="28"/>
          <w:szCs w:val="28"/>
          <w:lang w:val="uk-UA"/>
        </w:rPr>
        <w:t xml:space="preserve">04 серпня </w:t>
      </w:r>
      <w:r>
        <w:rPr>
          <w:sz w:val="28"/>
          <w:szCs w:val="28"/>
        </w:rPr>
        <w:t>201</w:t>
      </w:r>
      <w:r>
        <w:rPr>
          <w:sz w:val="28"/>
          <w:szCs w:val="28"/>
          <w:lang w:val="uk-UA"/>
        </w:rPr>
        <w:t>5</w:t>
      </w:r>
      <w:r>
        <w:rPr>
          <w:sz w:val="28"/>
          <w:szCs w:val="28"/>
        </w:rPr>
        <w:t xml:space="preserve"> року</w:t>
      </w:r>
      <w:r>
        <w:rPr>
          <w:sz w:val="28"/>
          <w:szCs w:val="28"/>
        </w:rPr>
        <w:tab/>
      </w:r>
      <w:r>
        <w:rPr>
          <w:sz w:val="28"/>
          <w:szCs w:val="28"/>
        </w:rPr>
        <w:tab/>
      </w:r>
      <w:r>
        <w:rPr>
          <w:sz w:val="28"/>
          <w:szCs w:val="28"/>
        </w:rPr>
        <w:tab/>
      </w:r>
      <w:r>
        <w:rPr>
          <w:sz w:val="28"/>
          <w:szCs w:val="28"/>
        </w:rPr>
        <w:tab/>
        <w:t xml:space="preserve">                    м. Обухів</w:t>
      </w:r>
    </w:p>
    <w:p w:rsidR="00CA196A" w:rsidRPr="00F61E5C" w:rsidRDefault="00CA196A" w:rsidP="00CA196A">
      <w:pPr>
        <w:jc w:val="center"/>
      </w:pPr>
    </w:p>
    <w:p w:rsidR="00CA196A" w:rsidRDefault="00CA196A" w:rsidP="00CA196A">
      <w:pPr>
        <w:rPr>
          <w:sz w:val="28"/>
          <w:szCs w:val="28"/>
          <w:lang w:val="uk-UA"/>
        </w:rPr>
      </w:pPr>
    </w:p>
    <w:p w:rsidR="00CA196A" w:rsidRDefault="00CA196A" w:rsidP="00CA196A">
      <w:pPr>
        <w:rPr>
          <w:sz w:val="28"/>
          <w:szCs w:val="28"/>
          <w:lang w:val="uk-UA"/>
        </w:rPr>
      </w:pPr>
      <w:r w:rsidRPr="007B471B">
        <w:rPr>
          <w:sz w:val="28"/>
          <w:szCs w:val="28"/>
          <w:lang w:val="uk-UA"/>
        </w:rPr>
        <w:t xml:space="preserve">Про </w:t>
      </w:r>
      <w:r>
        <w:rPr>
          <w:sz w:val="28"/>
          <w:szCs w:val="28"/>
          <w:lang w:val="uk-UA"/>
        </w:rPr>
        <w:t xml:space="preserve">хід виконання Програми </w:t>
      </w:r>
    </w:p>
    <w:p w:rsidR="00CA196A" w:rsidRDefault="00CA196A" w:rsidP="00CA196A">
      <w:pPr>
        <w:rPr>
          <w:sz w:val="28"/>
          <w:szCs w:val="28"/>
          <w:lang w:val="uk-UA"/>
        </w:rPr>
      </w:pPr>
      <w:r w:rsidRPr="007B471B">
        <w:rPr>
          <w:sz w:val="28"/>
          <w:szCs w:val="28"/>
          <w:lang w:val="uk-UA"/>
        </w:rPr>
        <w:t xml:space="preserve">соціально-економічного </w:t>
      </w:r>
      <w:r>
        <w:rPr>
          <w:sz w:val="28"/>
          <w:szCs w:val="28"/>
          <w:lang w:val="uk-UA"/>
        </w:rPr>
        <w:t xml:space="preserve">і </w:t>
      </w:r>
      <w:r w:rsidRPr="007B471B">
        <w:rPr>
          <w:sz w:val="28"/>
          <w:szCs w:val="28"/>
          <w:lang w:val="uk-UA"/>
        </w:rPr>
        <w:t>культурного</w:t>
      </w:r>
    </w:p>
    <w:p w:rsidR="00CA196A" w:rsidRDefault="00CA196A" w:rsidP="00CA196A">
      <w:pPr>
        <w:rPr>
          <w:sz w:val="28"/>
          <w:szCs w:val="28"/>
          <w:lang w:val="uk-UA"/>
        </w:rPr>
      </w:pPr>
      <w:r w:rsidRPr="007B471B">
        <w:rPr>
          <w:sz w:val="28"/>
          <w:szCs w:val="28"/>
          <w:lang w:val="uk-UA"/>
        </w:rPr>
        <w:t>розвитку м</w:t>
      </w:r>
      <w:r>
        <w:rPr>
          <w:sz w:val="28"/>
          <w:szCs w:val="28"/>
          <w:lang w:val="uk-UA"/>
        </w:rPr>
        <w:t xml:space="preserve">іста </w:t>
      </w:r>
      <w:r w:rsidRPr="007B471B">
        <w:rPr>
          <w:sz w:val="28"/>
          <w:szCs w:val="28"/>
          <w:lang w:val="uk-UA"/>
        </w:rPr>
        <w:t>Обухова та</w:t>
      </w:r>
      <w:r>
        <w:rPr>
          <w:sz w:val="28"/>
          <w:szCs w:val="28"/>
          <w:lang w:val="uk-UA"/>
        </w:rPr>
        <w:t xml:space="preserve"> </w:t>
      </w:r>
      <w:r w:rsidRPr="007B471B">
        <w:rPr>
          <w:sz w:val="28"/>
          <w:szCs w:val="28"/>
          <w:lang w:val="uk-UA"/>
        </w:rPr>
        <w:t>сіл міської</w:t>
      </w:r>
    </w:p>
    <w:p w:rsidR="00CA196A" w:rsidRDefault="00CA196A" w:rsidP="00CA196A">
      <w:pPr>
        <w:rPr>
          <w:sz w:val="28"/>
          <w:szCs w:val="28"/>
          <w:lang w:val="uk-UA"/>
        </w:rPr>
      </w:pPr>
      <w:r w:rsidRPr="007B471B">
        <w:rPr>
          <w:sz w:val="28"/>
          <w:szCs w:val="28"/>
          <w:lang w:val="uk-UA"/>
        </w:rPr>
        <w:t xml:space="preserve">ради </w:t>
      </w:r>
      <w:r>
        <w:rPr>
          <w:sz w:val="28"/>
          <w:szCs w:val="28"/>
          <w:lang w:val="uk-UA"/>
        </w:rPr>
        <w:t>за І півріччя 2015 року</w:t>
      </w:r>
    </w:p>
    <w:p w:rsidR="00CA196A" w:rsidRDefault="00CA196A" w:rsidP="00CA196A">
      <w:pPr>
        <w:rPr>
          <w:sz w:val="16"/>
          <w:szCs w:val="16"/>
          <w:lang w:val="uk-UA"/>
        </w:rPr>
      </w:pPr>
    </w:p>
    <w:p w:rsidR="00CA196A" w:rsidRDefault="00CA196A" w:rsidP="00CA196A">
      <w:pPr>
        <w:rPr>
          <w:sz w:val="16"/>
          <w:szCs w:val="16"/>
          <w:lang w:val="uk-UA"/>
        </w:rPr>
      </w:pPr>
    </w:p>
    <w:p w:rsidR="00CA196A" w:rsidRDefault="00CA196A" w:rsidP="00CA196A">
      <w:pPr>
        <w:ind w:firstLine="709"/>
        <w:jc w:val="both"/>
        <w:rPr>
          <w:sz w:val="28"/>
          <w:szCs w:val="28"/>
          <w:lang w:val="uk-UA"/>
        </w:rPr>
      </w:pPr>
      <w:r>
        <w:rPr>
          <w:sz w:val="28"/>
          <w:szCs w:val="28"/>
          <w:lang w:val="uk-UA"/>
        </w:rPr>
        <w:t>Заслухавши звіт в.о. начальника управління економіки виконавчого комітету міської ради Даншиної І.В. про хід виконання Програми соціально-економічного і культурного розвитку міста Обухова та сіл міської ради за      І півріччя 2015 року, відповідно до статті 27 Закону України «Про місцеве самоврядування в Україні»</w:t>
      </w:r>
    </w:p>
    <w:p w:rsidR="00CA196A" w:rsidRPr="00CA196A" w:rsidRDefault="00CA196A" w:rsidP="00CA196A">
      <w:pPr>
        <w:pStyle w:val="33"/>
        <w:ind w:left="0"/>
        <w:rPr>
          <w:szCs w:val="28"/>
          <w:lang w:val="uk-UA"/>
        </w:rPr>
      </w:pPr>
    </w:p>
    <w:p w:rsidR="00CA196A" w:rsidRPr="00BE66C6" w:rsidRDefault="00CA196A" w:rsidP="00CA196A">
      <w:pPr>
        <w:rPr>
          <w:b/>
          <w:sz w:val="28"/>
          <w:szCs w:val="28"/>
          <w:lang w:val="uk-UA"/>
        </w:rPr>
      </w:pPr>
      <w:r w:rsidRPr="00BE66C6">
        <w:rPr>
          <w:b/>
          <w:sz w:val="28"/>
          <w:szCs w:val="28"/>
          <w:lang w:val="uk-UA"/>
        </w:rPr>
        <w:t xml:space="preserve">             ВИКОНАВЧИЙ КОМІТЕТ ОБУХІВСЬКОЇ МІСЬКОЇ РАДИ   </w:t>
      </w:r>
    </w:p>
    <w:p w:rsidR="00CA196A" w:rsidRPr="00BE66C6" w:rsidRDefault="00CA196A" w:rsidP="00CA196A">
      <w:pPr>
        <w:rPr>
          <w:b/>
          <w:sz w:val="28"/>
          <w:szCs w:val="28"/>
          <w:lang w:val="uk-UA"/>
        </w:rPr>
      </w:pPr>
      <w:r w:rsidRPr="00BE66C6">
        <w:rPr>
          <w:b/>
          <w:sz w:val="28"/>
          <w:szCs w:val="28"/>
          <w:lang w:val="uk-UA"/>
        </w:rPr>
        <w:t xml:space="preserve">                                                        ВИРІШИВ:</w:t>
      </w:r>
    </w:p>
    <w:p w:rsidR="00CA196A" w:rsidRDefault="00CA196A" w:rsidP="00CA196A">
      <w:pPr>
        <w:rPr>
          <w:sz w:val="16"/>
          <w:szCs w:val="16"/>
          <w:lang w:val="uk-UA"/>
        </w:rPr>
      </w:pPr>
    </w:p>
    <w:p w:rsidR="00CA196A" w:rsidRDefault="00CA196A" w:rsidP="00D6270C">
      <w:pPr>
        <w:numPr>
          <w:ilvl w:val="0"/>
          <w:numId w:val="8"/>
        </w:numPr>
        <w:tabs>
          <w:tab w:val="num" w:pos="0"/>
        </w:tabs>
        <w:ind w:left="0" w:firstLine="720"/>
        <w:jc w:val="both"/>
        <w:rPr>
          <w:sz w:val="28"/>
          <w:szCs w:val="28"/>
          <w:lang w:val="uk-UA"/>
        </w:rPr>
      </w:pPr>
      <w:r>
        <w:rPr>
          <w:sz w:val="28"/>
          <w:szCs w:val="28"/>
          <w:lang w:val="uk-UA"/>
        </w:rPr>
        <w:t>Звіт про хід виконання Програми соціально-економічного і культурного розвитку міста Обухова та сіл міської ради за І півріччя 2015 року схвалити та винести на розгляд сесії (додається).</w:t>
      </w:r>
    </w:p>
    <w:p w:rsidR="00CA196A" w:rsidRPr="00095BA7" w:rsidRDefault="00CA196A" w:rsidP="00CA196A">
      <w:pPr>
        <w:ind w:firstLine="720"/>
        <w:jc w:val="both"/>
        <w:rPr>
          <w:sz w:val="16"/>
          <w:szCs w:val="16"/>
          <w:lang w:val="uk-UA"/>
        </w:rPr>
      </w:pPr>
    </w:p>
    <w:p w:rsidR="00CA196A" w:rsidRDefault="00CA196A" w:rsidP="00CA196A">
      <w:pPr>
        <w:tabs>
          <w:tab w:val="num" w:pos="700"/>
        </w:tabs>
        <w:ind w:firstLine="720"/>
        <w:jc w:val="both"/>
        <w:rPr>
          <w:sz w:val="28"/>
          <w:szCs w:val="28"/>
          <w:lang w:val="uk-UA"/>
        </w:rPr>
      </w:pPr>
      <w:r>
        <w:rPr>
          <w:sz w:val="28"/>
          <w:szCs w:val="28"/>
          <w:lang w:val="uk-UA"/>
        </w:rPr>
        <w:t xml:space="preserve">2. Контроль за виконанням даного рішення покласти на заступника міського голови відповідно до розподілу обов’язків. </w:t>
      </w:r>
    </w:p>
    <w:p w:rsidR="00CA196A" w:rsidRDefault="00CA196A" w:rsidP="00CA196A">
      <w:pPr>
        <w:jc w:val="both"/>
        <w:rPr>
          <w:sz w:val="28"/>
          <w:szCs w:val="28"/>
          <w:lang w:val="uk-UA"/>
        </w:rPr>
      </w:pPr>
    </w:p>
    <w:p w:rsidR="00CA196A" w:rsidRDefault="00CA196A" w:rsidP="00CA196A">
      <w:pPr>
        <w:jc w:val="both"/>
        <w:rPr>
          <w:sz w:val="28"/>
          <w:szCs w:val="28"/>
          <w:lang w:val="uk-UA"/>
        </w:rPr>
      </w:pPr>
    </w:p>
    <w:p w:rsidR="00CA196A" w:rsidRPr="007300A1" w:rsidRDefault="00CA196A" w:rsidP="00CA196A">
      <w:pPr>
        <w:jc w:val="both"/>
        <w:rPr>
          <w:sz w:val="28"/>
          <w:szCs w:val="28"/>
          <w:lang w:val="uk-UA"/>
        </w:rPr>
      </w:pPr>
    </w:p>
    <w:p w:rsidR="00CA196A" w:rsidRPr="00B6009E" w:rsidRDefault="00CA196A" w:rsidP="00CA196A">
      <w:pPr>
        <w:rPr>
          <w:sz w:val="28"/>
          <w:lang w:val="uk-UA"/>
        </w:rPr>
      </w:pPr>
      <w:r w:rsidRPr="00B6009E">
        <w:rPr>
          <w:sz w:val="28"/>
          <w:lang w:val="uk-UA"/>
        </w:rPr>
        <w:t xml:space="preserve">Міський голова                                                           О.М.Левченко      </w:t>
      </w:r>
    </w:p>
    <w:p w:rsidR="00CA196A" w:rsidRPr="00B6009E" w:rsidRDefault="00CA196A" w:rsidP="00CA196A">
      <w:pPr>
        <w:rPr>
          <w:sz w:val="28"/>
          <w:lang w:val="uk-UA"/>
        </w:rPr>
      </w:pPr>
    </w:p>
    <w:p w:rsidR="00CA196A" w:rsidRPr="00B6009E" w:rsidRDefault="00CA196A" w:rsidP="00CA196A">
      <w:pPr>
        <w:rPr>
          <w:sz w:val="28"/>
          <w:szCs w:val="28"/>
          <w:lang w:val="uk-UA"/>
        </w:rPr>
      </w:pPr>
    </w:p>
    <w:p w:rsidR="00CA196A" w:rsidRPr="00B6009E" w:rsidRDefault="00CA196A" w:rsidP="00CA196A">
      <w:pPr>
        <w:rPr>
          <w:sz w:val="28"/>
          <w:szCs w:val="28"/>
          <w:lang w:val="uk-UA"/>
        </w:rPr>
      </w:pPr>
      <w:r w:rsidRPr="00B6009E">
        <w:rPr>
          <w:sz w:val="28"/>
          <w:szCs w:val="28"/>
          <w:lang w:val="uk-UA"/>
        </w:rPr>
        <w:t xml:space="preserve"> </w:t>
      </w:r>
    </w:p>
    <w:p w:rsidR="00CA196A" w:rsidRPr="00B6009E" w:rsidRDefault="00CA196A" w:rsidP="00CA196A">
      <w:pPr>
        <w:jc w:val="both"/>
        <w:rPr>
          <w:sz w:val="22"/>
          <w:szCs w:val="22"/>
          <w:lang w:val="uk-UA"/>
        </w:rPr>
      </w:pPr>
      <w:r w:rsidRPr="00B6009E">
        <w:rPr>
          <w:sz w:val="22"/>
          <w:szCs w:val="22"/>
          <w:lang w:val="uk-UA"/>
        </w:rPr>
        <w:t xml:space="preserve">Вик. </w:t>
      </w:r>
      <w:r>
        <w:rPr>
          <w:sz w:val="22"/>
          <w:szCs w:val="22"/>
          <w:lang w:val="uk-UA"/>
        </w:rPr>
        <w:t>Даншина І.В.</w:t>
      </w:r>
    </w:p>
    <w:p w:rsidR="00CA196A" w:rsidRDefault="00CA196A" w:rsidP="00CA196A">
      <w:pPr>
        <w:jc w:val="both"/>
        <w:rPr>
          <w:rFonts w:eastAsia="Batang"/>
          <w:sz w:val="28"/>
          <w:szCs w:val="28"/>
          <w:lang w:val="uk-UA"/>
        </w:rPr>
      </w:pPr>
    </w:p>
    <w:p w:rsidR="00B47789" w:rsidRDefault="00B47789">
      <w:pPr>
        <w:spacing w:after="200" w:line="276" w:lineRule="auto"/>
        <w:rPr>
          <w:rFonts w:eastAsia="Batang"/>
          <w:sz w:val="28"/>
          <w:szCs w:val="28"/>
          <w:lang w:val="uk-UA"/>
        </w:rPr>
      </w:pPr>
      <w:r>
        <w:rPr>
          <w:rFonts w:eastAsia="Batang"/>
          <w:sz w:val="28"/>
          <w:szCs w:val="28"/>
          <w:lang w:val="uk-UA"/>
        </w:rPr>
        <w:br w:type="page"/>
      </w:r>
    </w:p>
    <w:p w:rsidR="00CA196A" w:rsidRPr="00BB460C" w:rsidRDefault="00CA196A" w:rsidP="001E48E8">
      <w:pPr>
        <w:jc w:val="right"/>
      </w:pPr>
      <w:r w:rsidRPr="00BB460C">
        <w:lastRenderedPageBreak/>
        <w:t>Додаток</w:t>
      </w:r>
    </w:p>
    <w:p w:rsidR="00CA196A" w:rsidRPr="00BB460C" w:rsidRDefault="00CA196A" w:rsidP="001E48E8">
      <w:pPr>
        <w:jc w:val="right"/>
      </w:pPr>
      <w:r w:rsidRPr="00BB460C">
        <w:t xml:space="preserve">                           </w:t>
      </w:r>
      <w:r>
        <w:t xml:space="preserve">                              </w:t>
      </w:r>
      <w:r w:rsidRPr="00BB460C">
        <w:t xml:space="preserve">до рішення виконавчого комітету </w:t>
      </w:r>
    </w:p>
    <w:p w:rsidR="00CA196A" w:rsidRPr="00BB460C" w:rsidRDefault="00CA196A" w:rsidP="001E48E8">
      <w:pPr>
        <w:jc w:val="right"/>
      </w:pPr>
      <w:r w:rsidRPr="00BB460C">
        <w:t xml:space="preserve">                                                </w:t>
      </w:r>
      <w:r>
        <w:t xml:space="preserve">                          </w:t>
      </w:r>
      <w:r w:rsidRPr="00BB460C">
        <w:t>міської ради від 0</w:t>
      </w:r>
      <w:r>
        <w:t>4 серпня 2015 року  №____</w:t>
      </w:r>
    </w:p>
    <w:p w:rsidR="00CA196A" w:rsidRPr="0094413A" w:rsidRDefault="00CA196A" w:rsidP="001E48E8">
      <w:pPr>
        <w:ind w:firstLine="709"/>
        <w:jc w:val="right"/>
        <w:rPr>
          <w:sz w:val="28"/>
          <w:szCs w:val="28"/>
        </w:rPr>
      </w:pPr>
    </w:p>
    <w:p w:rsidR="00CA196A" w:rsidRPr="0094413A" w:rsidRDefault="00CA196A" w:rsidP="001E48E8">
      <w:pPr>
        <w:ind w:firstLine="709"/>
        <w:jc w:val="center"/>
        <w:rPr>
          <w:b/>
          <w:sz w:val="28"/>
          <w:szCs w:val="28"/>
        </w:rPr>
      </w:pPr>
      <w:r w:rsidRPr="0094413A">
        <w:rPr>
          <w:b/>
          <w:sz w:val="28"/>
          <w:szCs w:val="28"/>
        </w:rPr>
        <w:t xml:space="preserve">Звіт </w:t>
      </w:r>
    </w:p>
    <w:p w:rsidR="00CA196A" w:rsidRDefault="00CA196A" w:rsidP="001E48E8">
      <w:pPr>
        <w:ind w:firstLine="709"/>
        <w:jc w:val="center"/>
        <w:rPr>
          <w:b/>
          <w:sz w:val="28"/>
          <w:szCs w:val="28"/>
        </w:rPr>
      </w:pPr>
      <w:r w:rsidRPr="0094413A">
        <w:rPr>
          <w:b/>
          <w:sz w:val="28"/>
          <w:szCs w:val="28"/>
        </w:rPr>
        <w:t>про хід виконання Програми соціально-економічного і культурного розвитку міста Обухова та сіл міської ради на 2015 рік за</w:t>
      </w:r>
    </w:p>
    <w:p w:rsidR="00CA196A" w:rsidRPr="0094413A" w:rsidRDefault="00CA196A" w:rsidP="001E48E8">
      <w:pPr>
        <w:ind w:firstLine="709"/>
        <w:jc w:val="center"/>
        <w:rPr>
          <w:rStyle w:val="a3"/>
          <w:sz w:val="28"/>
          <w:szCs w:val="28"/>
        </w:rPr>
      </w:pPr>
      <w:r w:rsidRPr="0094413A">
        <w:rPr>
          <w:b/>
          <w:sz w:val="28"/>
          <w:szCs w:val="28"/>
        </w:rPr>
        <w:t xml:space="preserve"> </w:t>
      </w:r>
      <w:r w:rsidRPr="0094413A">
        <w:rPr>
          <w:b/>
          <w:sz w:val="28"/>
          <w:szCs w:val="28"/>
          <w:lang w:val="en-US"/>
        </w:rPr>
        <w:t>I</w:t>
      </w:r>
      <w:r w:rsidRPr="0094413A">
        <w:rPr>
          <w:b/>
          <w:sz w:val="28"/>
          <w:szCs w:val="28"/>
        </w:rPr>
        <w:t xml:space="preserve"> півріччя 2015 року</w:t>
      </w:r>
    </w:p>
    <w:p w:rsidR="00CA196A" w:rsidRPr="0094413A" w:rsidRDefault="00CA196A" w:rsidP="001E48E8">
      <w:pPr>
        <w:ind w:firstLine="709"/>
        <w:jc w:val="center"/>
        <w:rPr>
          <w:rStyle w:val="a3"/>
          <w:sz w:val="28"/>
          <w:szCs w:val="28"/>
        </w:rPr>
      </w:pPr>
    </w:p>
    <w:p w:rsidR="00CA196A" w:rsidRPr="0094413A" w:rsidRDefault="00CA196A" w:rsidP="001E48E8">
      <w:pPr>
        <w:ind w:firstLine="709"/>
        <w:jc w:val="center"/>
        <w:rPr>
          <w:rStyle w:val="a3"/>
          <w:sz w:val="28"/>
          <w:szCs w:val="28"/>
        </w:rPr>
      </w:pPr>
      <w:r w:rsidRPr="0094413A">
        <w:rPr>
          <w:rStyle w:val="a3"/>
          <w:sz w:val="28"/>
          <w:szCs w:val="28"/>
        </w:rPr>
        <w:t>Соціальна сфера:</w:t>
      </w:r>
    </w:p>
    <w:p w:rsidR="00CA196A" w:rsidRPr="0094413A" w:rsidRDefault="00CA196A" w:rsidP="001E48E8">
      <w:pPr>
        <w:ind w:firstLine="709"/>
        <w:jc w:val="center"/>
        <w:rPr>
          <w:rStyle w:val="a3"/>
          <w:sz w:val="28"/>
          <w:szCs w:val="28"/>
          <w:u w:val="single"/>
        </w:rPr>
      </w:pPr>
      <w:r w:rsidRPr="0094413A">
        <w:rPr>
          <w:rStyle w:val="a3"/>
          <w:b w:val="0"/>
          <w:sz w:val="28"/>
          <w:szCs w:val="28"/>
          <w:u w:val="single"/>
        </w:rPr>
        <w:t xml:space="preserve">- </w:t>
      </w:r>
      <w:r w:rsidRPr="0094413A">
        <w:rPr>
          <w:rStyle w:val="a3"/>
          <w:sz w:val="28"/>
          <w:szCs w:val="28"/>
          <w:u w:val="single"/>
        </w:rPr>
        <w:t>демографічний розвиток, підтримка сімей та молоді</w:t>
      </w:r>
    </w:p>
    <w:p w:rsidR="00CA196A" w:rsidRPr="0094413A" w:rsidRDefault="00CA196A" w:rsidP="001E48E8">
      <w:pPr>
        <w:ind w:firstLine="709"/>
        <w:rPr>
          <w:sz w:val="28"/>
          <w:szCs w:val="28"/>
        </w:rPr>
      </w:pPr>
    </w:p>
    <w:p w:rsidR="00CA196A" w:rsidRPr="0094413A" w:rsidRDefault="00CA196A" w:rsidP="001E48E8">
      <w:pPr>
        <w:ind w:firstLine="709"/>
        <w:jc w:val="both"/>
        <w:rPr>
          <w:sz w:val="28"/>
          <w:szCs w:val="28"/>
        </w:rPr>
      </w:pPr>
      <w:r w:rsidRPr="0094413A">
        <w:rPr>
          <w:sz w:val="28"/>
          <w:szCs w:val="28"/>
        </w:rPr>
        <w:t xml:space="preserve">Станом на 01.07.2015 року на території міської ради проживало 33801 осіб і в порівнянні з </w:t>
      </w:r>
      <w:r w:rsidRPr="0094413A">
        <w:rPr>
          <w:sz w:val="28"/>
          <w:szCs w:val="28"/>
          <w:lang w:val="en-US"/>
        </w:rPr>
        <w:t>I</w:t>
      </w:r>
      <w:r w:rsidRPr="0094413A">
        <w:rPr>
          <w:sz w:val="28"/>
          <w:szCs w:val="28"/>
        </w:rPr>
        <w:t xml:space="preserve"> півріччям 2014 року населення збільшилось за рахунок новонароджених на 218 ос</w:t>
      </w:r>
      <w:r>
        <w:rPr>
          <w:sz w:val="28"/>
          <w:szCs w:val="28"/>
        </w:rPr>
        <w:t>іб</w:t>
      </w:r>
      <w:r w:rsidRPr="0094413A">
        <w:rPr>
          <w:sz w:val="28"/>
          <w:szCs w:val="28"/>
        </w:rPr>
        <w:t>, що на 3 чоловік менше відповідно до минулого року. Загальний коефіцієнт народжуваності (на 1000 осіб) склав 6,45 %, в цьому ж періоді 2014 року складав 6,56 %.</w:t>
      </w:r>
    </w:p>
    <w:p w:rsidR="00CA196A" w:rsidRPr="0094413A" w:rsidRDefault="00CA196A" w:rsidP="001E48E8">
      <w:pPr>
        <w:ind w:firstLine="709"/>
        <w:jc w:val="both"/>
        <w:rPr>
          <w:sz w:val="28"/>
          <w:szCs w:val="28"/>
        </w:rPr>
      </w:pPr>
      <w:r w:rsidRPr="0094413A">
        <w:rPr>
          <w:sz w:val="28"/>
          <w:szCs w:val="28"/>
        </w:rPr>
        <w:t>Разом з тим, за рахунок природного скорочення відбулося і зменшення населення Обухівської громади на 169 осіб, що більше на 1 особу ніж у відповідному періоді минулого року. Загальний коефіцієнт смертності (на 1000 осіб) склав 5,0 %, у цьому ж періоді 2014 року – 4,99 %.</w:t>
      </w:r>
    </w:p>
    <w:p w:rsidR="00CA196A" w:rsidRPr="0094413A" w:rsidRDefault="00CA196A" w:rsidP="001E48E8">
      <w:pPr>
        <w:ind w:firstLine="709"/>
        <w:jc w:val="both"/>
        <w:rPr>
          <w:sz w:val="28"/>
          <w:szCs w:val="28"/>
        </w:rPr>
      </w:pPr>
      <w:r w:rsidRPr="0094413A">
        <w:rPr>
          <w:sz w:val="28"/>
          <w:szCs w:val="28"/>
        </w:rPr>
        <w:t>Коефіцієнт природного приросту склав 1,45 %; в цьому періоді 2014 року складав 1,57 %.</w:t>
      </w:r>
    </w:p>
    <w:p w:rsidR="00CA196A" w:rsidRPr="0094413A" w:rsidRDefault="00CA196A" w:rsidP="001E48E8">
      <w:pPr>
        <w:ind w:firstLine="709"/>
        <w:jc w:val="both"/>
        <w:rPr>
          <w:sz w:val="28"/>
          <w:szCs w:val="28"/>
        </w:rPr>
      </w:pPr>
      <w:r w:rsidRPr="0094413A">
        <w:rPr>
          <w:sz w:val="28"/>
          <w:szCs w:val="28"/>
        </w:rPr>
        <w:t>Одним із важливих чинників, які зумовлюють зміну чисельності населення міста, є міграція населення. За рахунок міграційного процесу за звітний період прибуло в місто 400 громадян, вибуло 244 громадян.</w:t>
      </w:r>
    </w:p>
    <w:p w:rsidR="00CA196A" w:rsidRPr="0094413A" w:rsidRDefault="00CA196A" w:rsidP="001E48E8">
      <w:pPr>
        <w:ind w:firstLine="709"/>
        <w:jc w:val="both"/>
        <w:rPr>
          <w:sz w:val="28"/>
          <w:szCs w:val="28"/>
        </w:rPr>
      </w:pPr>
      <w:r w:rsidRPr="0094413A">
        <w:rPr>
          <w:sz w:val="28"/>
          <w:szCs w:val="28"/>
        </w:rPr>
        <w:t>Коефіцієнт міграційного приросту населення (на 1000 жителів) склав 4,62 %; в звітному періоді 2014 року –7,09 %.</w:t>
      </w:r>
    </w:p>
    <w:p w:rsidR="00CA196A" w:rsidRPr="0094413A" w:rsidRDefault="00CA196A" w:rsidP="001E48E8">
      <w:pPr>
        <w:ind w:firstLine="709"/>
        <w:jc w:val="both"/>
        <w:rPr>
          <w:sz w:val="28"/>
          <w:szCs w:val="28"/>
        </w:rPr>
      </w:pPr>
      <w:r w:rsidRPr="0094413A">
        <w:rPr>
          <w:sz w:val="28"/>
          <w:szCs w:val="28"/>
        </w:rPr>
        <w:t xml:space="preserve">Станом на 01.07.2015 року за оперативними даними працездатне населення громади складає більше 21600 осіб, або 64% до всього населення; пенсіонери – 8740 осіб або 26%.     </w:t>
      </w:r>
    </w:p>
    <w:p w:rsidR="00CA196A" w:rsidRPr="0094413A" w:rsidRDefault="00CA196A" w:rsidP="001E48E8">
      <w:pPr>
        <w:ind w:firstLine="720"/>
        <w:jc w:val="both"/>
        <w:rPr>
          <w:sz w:val="28"/>
          <w:szCs w:val="28"/>
        </w:rPr>
      </w:pPr>
      <w:r w:rsidRPr="0094413A">
        <w:rPr>
          <w:sz w:val="28"/>
          <w:szCs w:val="28"/>
        </w:rPr>
        <w:t xml:space="preserve">З метою виконання міської комплексної Програми підтримки сім’ї та забезпечення прав дітей «Назустріч дітям» протягом І півріччя постійно проводилася поінформованість населення щодо надання соціальних послуг сім’ям з дітьми, а саме сім’ям, що опинилися у складних життєвих обставинах, багатодітним та малозабезпеченим сім’ям, сім’ям опікунів, піклувальників, надання їм практично-методичних рекомендацій. </w:t>
      </w:r>
    </w:p>
    <w:p w:rsidR="00CA196A" w:rsidRPr="0094413A" w:rsidRDefault="00CA196A" w:rsidP="001E48E8">
      <w:pPr>
        <w:ind w:firstLine="708"/>
        <w:jc w:val="both"/>
        <w:rPr>
          <w:sz w:val="28"/>
          <w:szCs w:val="28"/>
        </w:rPr>
      </w:pPr>
      <w:r w:rsidRPr="0094413A">
        <w:rPr>
          <w:sz w:val="28"/>
          <w:szCs w:val="28"/>
        </w:rPr>
        <w:t>Протягом І півріччя 2015 року: 145 багатодітним та малозабезпеченим сім’ям надано матеріальну допомогу на суму 72 500 грн,  400 сім’ям надано гуманітарну та адресну допомогу (речі, іграшки, продукти харчування, шкільне приладдя, памперси та інше. )</w:t>
      </w:r>
      <w:r>
        <w:rPr>
          <w:sz w:val="28"/>
          <w:szCs w:val="28"/>
        </w:rPr>
        <w:t xml:space="preserve">, </w:t>
      </w:r>
      <w:r w:rsidRPr="0094413A">
        <w:rPr>
          <w:sz w:val="28"/>
          <w:szCs w:val="28"/>
        </w:rPr>
        <w:t>136 багатодітні сім'ї, в яких прожи</w:t>
      </w:r>
      <w:r>
        <w:rPr>
          <w:sz w:val="28"/>
          <w:szCs w:val="28"/>
        </w:rPr>
        <w:t>ває 436 дітей</w:t>
      </w:r>
      <w:r w:rsidRPr="0094413A">
        <w:rPr>
          <w:sz w:val="28"/>
          <w:szCs w:val="28"/>
        </w:rPr>
        <w:t xml:space="preserve">, користуються пільгами з оплати комунальних та інших послуг, 272 громадян звернулися </w:t>
      </w:r>
      <w:r>
        <w:rPr>
          <w:sz w:val="28"/>
          <w:szCs w:val="28"/>
        </w:rPr>
        <w:t>для оформлення та отримання</w:t>
      </w:r>
      <w:r w:rsidRPr="0094413A">
        <w:rPr>
          <w:sz w:val="28"/>
          <w:szCs w:val="28"/>
        </w:rPr>
        <w:t xml:space="preserve"> допомоги при народженні дитини, 38 - отримують соціальні послуги по догляду за інвалідами І групи.</w:t>
      </w:r>
    </w:p>
    <w:p w:rsidR="00CA196A" w:rsidRPr="0094413A" w:rsidRDefault="00CA196A" w:rsidP="001E48E8">
      <w:pPr>
        <w:ind w:firstLine="709"/>
        <w:jc w:val="both"/>
        <w:rPr>
          <w:sz w:val="28"/>
          <w:szCs w:val="28"/>
        </w:rPr>
      </w:pPr>
      <w:r w:rsidRPr="0094413A">
        <w:rPr>
          <w:sz w:val="28"/>
          <w:szCs w:val="28"/>
        </w:rPr>
        <w:t xml:space="preserve">Службою у справах дітей та сім’ї виконавчого комітету міської ради та міським центром соціальних служб для сім’ї, дітей та молоді обліковуються сім’ї з дітьми, які переміщуються з тимчасово окупованої території та районів проведення антитерористичної операції, надається їм правова </w:t>
      </w:r>
      <w:r w:rsidRPr="0094413A">
        <w:rPr>
          <w:sz w:val="28"/>
          <w:szCs w:val="28"/>
        </w:rPr>
        <w:lastRenderedPageBreak/>
        <w:t>консультація та адресна допомога. Для забезпечення прав дітей були здійснені соціальні інспектування та обстеження 42 сімей-переселенців з метою раннього виявлення, обліку та охоплення соціальними послугами сімей з дітьми, які перебувають у складних життєвих обставинах, надання їм адресної допомоги. За результатами обстеження 3 сім’ї було взято під соціальний супровід.</w:t>
      </w:r>
    </w:p>
    <w:p w:rsidR="00CA196A" w:rsidRPr="0094413A" w:rsidRDefault="00CA196A" w:rsidP="003229F0">
      <w:pPr>
        <w:ind w:firstLine="708"/>
        <w:jc w:val="both"/>
        <w:rPr>
          <w:sz w:val="28"/>
          <w:szCs w:val="28"/>
        </w:rPr>
      </w:pPr>
      <w:r w:rsidRPr="0094413A">
        <w:rPr>
          <w:sz w:val="28"/>
          <w:szCs w:val="28"/>
        </w:rPr>
        <w:t>В засобах масової інформації та по телебаченню періодично висвітлюється інформація щодо проведених заходів з підтримки сім'ї, жінок, дітей, вшанування матерів-героїнь, а також роз’яснення про отримання пільг для сімей з дітьми.</w:t>
      </w:r>
    </w:p>
    <w:p w:rsidR="00CA196A" w:rsidRPr="0094413A" w:rsidRDefault="00CA196A" w:rsidP="003229F0">
      <w:pPr>
        <w:ind w:firstLine="709"/>
        <w:jc w:val="both"/>
        <w:rPr>
          <w:sz w:val="28"/>
          <w:szCs w:val="28"/>
        </w:rPr>
      </w:pPr>
      <w:r w:rsidRPr="0094413A">
        <w:rPr>
          <w:sz w:val="28"/>
          <w:szCs w:val="28"/>
        </w:rPr>
        <w:t>Протягом І півріччя 2015 року було проведено 7 засідань комісії з питань захисту прав дитини виконавчого комітету Обухівської міської ради, проведено 2 засідання координаційної ради з питань охорони дитинства та підтримки сім’ї.</w:t>
      </w:r>
    </w:p>
    <w:p w:rsidR="00CA196A" w:rsidRPr="0094413A" w:rsidRDefault="00CA196A" w:rsidP="003229F0">
      <w:pPr>
        <w:ind w:firstLine="708"/>
        <w:jc w:val="both"/>
        <w:rPr>
          <w:sz w:val="28"/>
          <w:szCs w:val="28"/>
        </w:rPr>
      </w:pPr>
      <w:r w:rsidRPr="0094413A">
        <w:rPr>
          <w:sz w:val="28"/>
          <w:szCs w:val="28"/>
        </w:rPr>
        <w:t>При співпраці з працівниками сектору кримінальної міліції у справах дітей Обухівського РВ ГУ МВС  проведено  6</w:t>
      </w:r>
      <w:r w:rsidRPr="0094413A">
        <w:rPr>
          <w:b/>
          <w:sz w:val="28"/>
          <w:szCs w:val="28"/>
        </w:rPr>
        <w:t xml:space="preserve"> </w:t>
      </w:r>
      <w:r w:rsidRPr="0094413A">
        <w:rPr>
          <w:sz w:val="28"/>
          <w:szCs w:val="28"/>
        </w:rPr>
        <w:t>спільних</w:t>
      </w:r>
      <w:r w:rsidRPr="0094413A">
        <w:rPr>
          <w:b/>
          <w:sz w:val="28"/>
          <w:szCs w:val="28"/>
        </w:rPr>
        <w:t xml:space="preserve"> </w:t>
      </w:r>
      <w:r w:rsidRPr="0094413A">
        <w:rPr>
          <w:sz w:val="28"/>
          <w:szCs w:val="28"/>
        </w:rPr>
        <w:t xml:space="preserve">рейди по дотриманню правил торгівлі алкогольними напоями та тютюновими виробами для неповнолітніх осіб, віком до 18 років. Також проведено перевірки закладів відпочинку та масового збору підлітків та молоді, комп’ютерних та ігрових клубів </w:t>
      </w:r>
    </w:p>
    <w:p w:rsidR="00CA196A" w:rsidRPr="0094413A" w:rsidRDefault="00CA196A" w:rsidP="003229F0">
      <w:pPr>
        <w:ind w:firstLine="709"/>
        <w:jc w:val="both"/>
        <w:rPr>
          <w:sz w:val="28"/>
          <w:szCs w:val="28"/>
        </w:rPr>
      </w:pPr>
      <w:r w:rsidRPr="0094413A">
        <w:rPr>
          <w:sz w:val="28"/>
          <w:szCs w:val="28"/>
        </w:rPr>
        <w:t>За І півріччя 2015 року було проведено 8 профілактичних рейди „Канікули”, „Вулиця”, „Нічне місто”. Також, здійснюється своєчасне виявлення сімей, де діти перебувають у складаних життєвих обставинах, їх облік і систематична перевірка умов утримання і виховання в них неповнолітніх, надання таким сім’ям адресної допомоги. Станом на 26.06.2015</w:t>
      </w:r>
      <w:r>
        <w:rPr>
          <w:sz w:val="28"/>
          <w:szCs w:val="28"/>
        </w:rPr>
        <w:t xml:space="preserve"> року</w:t>
      </w:r>
      <w:r w:rsidRPr="0094413A">
        <w:rPr>
          <w:sz w:val="28"/>
          <w:szCs w:val="28"/>
        </w:rPr>
        <w:t xml:space="preserve"> обстежено 28 сімей, в яких проживає 69 дітей.</w:t>
      </w:r>
    </w:p>
    <w:p w:rsidR="00CA196A" w:rsidRPr="0094413A" w:rsidRDefault="00CA196A" w:rsidP="003229F0">
      <w:pPr>
        <w:ind w:firstLine="709"/>
        <w:jc w:val="both"/>
        <w:rPr>
          <w:sz w:val="28"/>
          <w:szCs w:val="28"/>
        </w:rPr>
      </w:pPr>
      <w:r w:rsidRPr="0094413A">
        <w:rPr>
          <w:sz w:val="28"/>
          <w:szCs w:val="28"/>
        </w:rPr>
        <w:t xml:space="preserve">Станом на 25.06.2015 </w:t>
      </w:r>
      <w:r>
        <w:rPr>
          <w:sz w:val="28"/>
          <w:szCs w:val="28"/>
        </w:rPr>
        <w:t xml:space="preserve">року </w:t>
      </w:r>
      <w:r w:rsidRPr="0094413A">
        <w:rPr>
          <w:sz w:val="28"/>
          <w:szCs w:val="28"/>
        </w:rPr>
        <w:t>оздоровленням та відпочинком охоплено 727 дітей пільгових категорій, що становить 22 % від загальної кількості дітей шкільного віку.</w:t>
      </w:r>
    </w:p>
    <w:p w:rsidR="00CA196A" w:rsidRPr="0094413A" w:rsidRDefault="00CA196A" w:rsidP="003229F0">
      <w:pPr>
        <w:autoSpaceDE w:val="0"/>
        <w:autoSpaceDN w:val="0"/>
        <w:ind w:firstLine="708"/>
        <w:jc w:val="both"/>
        <w:rPr>
          <w:color w:val="000000"/>
          <w:sz w:val="28"/>
          <w:szCs w:val="28"/>
        </w:rPr>
      </w:pPr>
      <w:r w:rsidRPr="0094413A">
        <w:rPr>
          <w:color w:val="000000"/>
          <w:sz w:val="28"/>
          <w:szCs w:val="28"/>
        </w:rPr>
        <w:t xml:space="preserve">На виконання статті 6 ЗУ </w:t>
      </w:r>
      <w:r w:rsidRPr="0094413A">
        <w:rPr>
          <w:rFonts w:ascii="Times New Roman CYR" w:hAnsi="Times New Roman CYR" w:cs="Times New Roman CYR"/>
          <w:sz w:val="28"/>
          <w:szCs w:val="28"/>
        </w:rPr>
        <w:t>«Про забезпечення організаційно-правових умов соціального захисту дітей-сиріт та дітей, позбавлених батьківського піклування» в</w:t>
      </w:r>
      <w:r w:rsidRPr="0094413A">
        <w:rPr>
          <w:color w:val="000000"/>
          <w:sz w:val="28"/>
          <w:szCs w:val="28"/>
        </w:rPr>
        <w:t>иконавчим комітетом Обухівської міської ради стовідсотково забезпечено право кожної дитини-сироти чи дитини, позбавленої батьківського піклування на сімейні форми виховання. Так, п</w:t>
      </w:r>
      <w:r w:rsidRPr="0094413A">
        <w:rPr>
          <w:rFonts w:ascii="'sans-serif'" w:hAnsi="'sans-serif'"/>
          <w:color w:val="000000"/>
          <w:sz w:val="28"/>
          <w:szCs w:val="28"/>
        </w:rPr>
        <w:t xml:space="preserve">ротягом трьох останніх років до сімей влаштовано </w:t>
      </w:r>
      <w:r w:rsidRPr="0094413A">
        <w:rPr>
          <w:color w:val="000000"/>
          <w:sz w:val="28"/>
          <w:szCs w:val="28"/>
        </w:rPr>
        <w:t>28</w:t>
      </w:r>
      <w:r w:rsidRPr="0094413A">
        <w:rPr>
          <w:rFonts w:ascii="'sans-serif'" w:hAnsi="'sans-serif'"/>
          <w:color w:val="000000"/>
          <w:sz w:val="28"/>
          <w:szCs w:val="28"/>
        </w:rPr>
        <w:t xml:space="preserve"> д</w:t>
      </w:r>
      <w:r w:rsidRPr="0094413A">
        <w:rPr>
          <w:color w:val="000000"/>
          <w:sz w:val="28"/>
          <w:szCs w:val="28"/>
        </w:rPr>
        <w:t>ітей-сиріт та дітей, позбавлених батьківського піклування</w:t>
      </w:r>
      <w:r w:rsidRPr="0094413A">
        <w:rPr>
          <w:rFonts w:ascii="'sans-serif'" w:hAnsi="'sans-serif'"/>
          <w:color w:val="000000"/>
          <w:sz w:val="28"/>
          <w:szCs w:val="28"/>
        </w:rPr>
        <w:t xml:space="preserve">, з них: усиновлено </w:t>
      </w:r>
      <w:r w:rsidRPr="0094413A">
        <w:rPr>
          <w:color w:val="000000"/>
          <w:sz w:val="28"/>
          <w:szCs w:val="28"/>
        </w:rPr>
        <w:t>– 5,</w:t>
      </w:r>
      <w:r w:rsidRPr="0094413A">
        <w:rPr>
          <w:rFonts w:ascii="'sans-serif'" w:hAnsi="'sans-serif'"/>
          <w:color w:val="000000"/>
          <w:sz w:val="28"/>
          <w:szCs w:val="28"/>
        </w:rPr>
        <w:t xml:space="preserve"> під опіку та піклування </w:t>
      </w:r>
      <w:r w:rsidRPr="0094413A">
        <w:rPr>
          <w:color w:val="000000"/>
          <w:sz w:val="28"/>
          <w:szCs w:val="28"/>
        </w:rPr>
        <w:t>-</w:t>
      </w:r>
      <w:r w:rsidRPr="0094413A">
        <w:rPr>
          <w:rFonts w:ascii="'sans-serif'" w:hAnsi="'sans-serif'"/>
          <w:color w:val="000000"/>
          <w:sz w:val="28"/>
          <w:szCs w:val="28"/>
        </w:rPr>
        <w:t xml:space="preserve"> </w:t>
      </w:r>
      <w:r w:rsidRPr="0094413A">
        <w:rPr>
          <w:color w:val="000000"/>
          <w:sz w:val="28"/>
          <w:szCs w:val="28"/>
        </w:rPr>
        <w:t>21</w:t>
      </w:r>
      <w:r w:rsidRPr="0094413A">
        <w:rPr>
          <w:rFonts w:ascii="'sans-serif'" w:hAnsi="'sans-serif'"/>
          <w:color w:val="000000"/>
          <w:sz w:val="28"/>
          <w:szCs w:val="28"/>
        </w:rPr>
        <w:t xml:space="preserve">; до дитячих будинків сімейного типу   </w:t>
      </w:r>
      <w:r w:rsidRPr="0094413A">
        <w:rPr>
          <w:color w:val="000000"/>
          <w:sz w:val="28"/>
          <w:szCs w:val="28"/>
        </w:rPr>
        <w:t xml:space="preserve">- 5. </w:t>
      </w:r>
    </w:p>
    <w:p w:rsidR="00CA196A" w:rsidRPr="0094413A" w:rsidRDefault="00CA196A" w:rsidP="003229F0">
      <w:pPr>
        <w:ind w:firstLine="708"/>
        <w:jc w:val="both"/>
        <w:rPr>
          <w:sz w:val="28"/>
          <w:szCs w:val="28"/>
        </w:rPr>
      </w:pPr>
      <w:r w:rsidRPr="0094413A">
        <w:rPr>
          <w:sz w:val="28"/>
          <w:szCs w:val="28"/>
        </w:rPr>
        <w:t xml:space="preserve">Для підвищення рівня поінформованості населення щодо влаштування дітей-сиріт та дітей, позбавлених батьківського піклування на усиновлення, під опіку (піклування), у прийомні сім’ї та дитячі будинки сімейного типу в місті Обухів здійснюються виступи на сторінках міської преси, проводиться зовнішня соціальна реклама, розповсюджується поліграфічна продукція щодо пропаганди сімейних форм виховання дітей-сиріт та дітей, позбавлених батьківського піклування, та формування позитивного іміджу усиновителів, прийомних батьків та батьків вихователів.        </w:t>
      </w:r>
    </w:p>
    <w:p w:rsidR="00CA196A" w:rsidRPr="0094413A" w:rsidRDefault="00CA196A" w:rsidP="003229F0">
      <w:pPr>
        <w:ind w:firstLine="708"/>
        <w:jc w:val="both"/>
        <w:rPr>
          <w:sz w:val="28"/>
          <w:szCs w:val="28"/>
        </w:rPr>
      </w:pPr>
      <w:r w:rsidRPr="0094413A">
        <w:rPr>
          <w:sz w:val="28"/>
          <w:szCs w:val="28"/>
        </w:rPr>
        <w:t xml:space="preserve">У загальноосвітніх закладах міста проводилися серед учнівської молоді індивідуальні консультування, бесіди на тему «Дитина та її психічне здоров’я», «Насильство у сім’ї», «Дитина і розлучення», «Культура сімейних </w:t>
      </w:r>
      <w:r w:rsidRPr="0094413A">
        <w:rPr>
          <w:sz w:val="28"/>
          <w:szCs w:val="28"/>
        </w:rPr>
        <w:lastRenderedPageBreak/>
        <w:t xml:space="preserve">взаємин» за участю працівників служби у справах дітей та сім’ї, управління юстиції, практичних психологів навчальних закладів. </w:t>
      </w:r>
    </w:p>
    <w:p w:rsidR="00CA196A" w:rsidRPr="0094413A" w:rsidRDefault="00CA196A" w:rsidP="003229F0">
      <w:pPr>
        <w:ind w:firstLine="708"/>
        <w:jc w:val="both"/>
        <w:rPr>
          <w:sz w:val="28"/>
          <w:szCs w:val="28"/>
        </w:rPr>
      </w:pPr>
      <w:r w:rsidRPr="0094413A">
        <w:rPr>
          <w:sz w:val="28"/>
          <w:szCs w:val="28"/>
        </w:rPr>
        <w:t xml:space="preserve">Для учнів 8-9 класів проводилися виховні години-тренінги на тему «Суд над тілесними покараннями дітей» за участю працівників Обухівського РВ ГУ МВС України в Київській області. Для батьків були проведені загально батьківські збори, темою яких стало питання «Як стати авторитетом для своєї дитини» або «Профілактики виникнення насильства  у сім’ї», тощо. </w:t>
      </w:r>
    </w:p>
    <w:p w:rsidR="00CA196A" w:rsidRPr="0094413A" w:rsidRDefault="00CA196A" w:rsidP="003229F0">
      <w:pPr>
        <w:autoSpaceDE w:val="0"/>
        <w:autoSpaceDN w:val="0"/>
        <w:ind w:firstLine="708"/>
        <w:jc w:val="both"/>
        <w:rPr>
          <w:color w:val="000000"/>
          <w:sz w:val="28"/>
          <w:szCs w:val="28"/>
        </w:rPr>
      </w:pPr>
      <w:r w:rsidRPr="0094413A">
        <w:rPr>
          <w:color w:val="000000"/>
          <w:spacing w:val="-9"/>
          <w:sz w:val="28"/>
          <w:szCs w:val="28"/>
        </w:rPr>
        <w:t>При співпраці з</w:t>
      </w:r>
      <w:r w:rsidRPr="0094413A">
        <w:rPr>
          <w:sz w:val="28"/>
          <w:szCs w:val="28"/>
        </w:rPr>
        <w:t xml:space="preserve"> міськрайонним центром зайнятості здійснюється працевлаштування підлітків та молоді на підприємства, установи та організації міста та області.</w:t>
      </w:r>
    </w:p>
    <w:p w:rsidR="00CA196A" w:rsidRPr="0094413A" w:rsidRDefault="00CA196A" w:rsidP="00CA196A">
      <w:pPr>
        <w:shd w:val="clear" w:color="auto" w:fill="FFFFFF"/>
        <w:tabs>
          <w:tab w:val="left" w:pos="9494"/>
        </w:tabs>
        <w:ind w:right="-65" w:firstLine="720"/>
        <w:rPr>
          <w:color w:val="000000"/>
          <w:spacing w:val="-10"/>
          <w:sz w:val="28"/>
          <w:szCs w:val="28"/>
        </w:rPr>
      </w:pPr>
      <w:r w:rsidRPr="0094413A">
        <w:rPr>
          <w:color w:val="000000"/>
          <w:spacing w:val="-11"/>
          <w:sz w:val="30"/>
          <w:szCs w:val="30"/>
        </w:rPr>
        <w:tab/>
        <w:t xml:space="preserve"> </w:t>
      </w:r>
    </w:p>
    <w:p w:rsidR="00CA196A" w:rsidRPr="0094413A" w:rsidRDefault="00CA196A" w:rsidP="00D6270C">
      <w:pPr>
        <w:pStyle w:val="af6"/>
        <w:widowControl w:val="0"/>
        <w:numPr>
          <w:ilvl w:val="0"/>
          <w:numId w:val="9"/>
        </w:numPr>
        <w:adjustRightInd w:val="0"/>
        <w:spacing w:before="0" w:beforeAutospacing="0" w:after="0" w:afterAutospacing="0"/>
        <w:jc w:val="center"/>
        <w:textAlignment w:val="baseline"/>
        <w:rPr>
          <w:b/>
          <w:sz w:val="28"/>
          <w:szCs w:val="28"/>
          <w:u w:val="single"/>
        </w:rPr>
      </w:pPr>
      <w:r w:rsidRPr="0094413A">
        <w:rPr>
          <w:b/>
          <w:sz w:val="28"/>
          <w:szCs w:val="28"/>
          <w:u w:val="single"/>
        </w:rPr>
        <w:t>зайнятість населення</w:t>
      </w:r>
    </w:p>
    <w:p w:rsidR="00CA196A" w:rsidRPr="0094413A" w:rsidRDefault="00CA196A" w:rsidP="00CA196A">
      <w:pPr>
        <w:pStyle w:val="af6"/>
        <w:spacing w:before="0" w:beforeAutospacing="0" w:after="0" w:afterAutospacing="0"/>
        <w:ind w:firstLine="709"/>
        <w:jc w:val="center"/>
        <w:rPr>
          <w:b/>
          <w:sz w:val="28"/>
          <w:szCs w:val="28"/>
        </w:rPr>
      </w:pPr>
    </w:p>
    <w:p w:rsidR="00CA196A" w:rsidRPr="0094413A" w:rsidRDefault="00CA196A" w:rsidP="003229F0">
      <w:pPr>
        <w:pStyle w:val="af6"/>
        <w:spacing w:before="0" w:beforeAutospacing="0" w:after="0" w:afterAutospacing="0"/>
        <w:ind w:firstLine="709"/>
        <w:jc w:val="both"/>
        <w:rPr>
          <w:sz w:val="28"/>
          <w:szCs w:val="28"/>
        </w:rPr>
      </w:pPr>
      <w:r w:rsidRPr="0094413A">
        <w:rPr>
          <w:sz w:val="28"/>
          <w:szCs w:val="28"/>
        </w:rPr>
        <w:t xml:space="preserve">За оперативними даними за отриманням соціальних послуг впродовж </w:t>
      </w:r>
      <w:r w:rsidRPr="0094413A">
        <w:rPr>
          <w:sz w:val="28"/>
          <w:szCs w:val="28"/>
          <w:lang w:val="en-US"/>
        </w:rPr>
        <w:t>I</w:t>
      </w:r>
      <w:r w:rsidRPr="0094413A">
        <w:rPr>
          <w:sz w:val="28"/>
          <w:szCs w:val="28"/>
        </w:rPr>
        <w:t xml:space="preserve"> півріччя 2015 року до Обухівського міськрайонного центру зайнятості звернулось 811 осіб (разом з районом), а саме: вивільнені з галузей народного господарства 51 особа, звільнені з причин плинності кадрів – 331 особа, випускники навчальних закладів –20 осіб, та інші категорії незайнятого працездатного населення – 409 осіб. Всього перебувало на обліку у звітному періоді 1132 шукачів роботи. </w:t>
      </w:r>
    </w:p>
    <w:p w:rsidR="00CA196A" w:rsidRPr="0094413A" w:rsidRDefault="00CA196A" w:rsidP="003229F0">
      <w:pPr>
        <w:pStyle w:val="af6"/>
        <w:spacing w:before="0" w:beforeAutospacing="0" w:after="0" w:afterAutospacing="0"/>
        <w:ind w:firstLine="709"/>
        <w:jc w:val="both"/>
        <w:rPr>
          <w:sz w:val="28"/>
          <w:szCs w:val="28"/>
        </w:rPr>
      </w:pPr>
      <w:r w:rsidRPr="0094413A">
        <w:rPr>
          <w:sz w:val="28"/>
          <w:szCs w:val="28"/>
        </w:rPr>
        <w:t>Впродовж звітного періоду центром зайнятості працевлаштовано 520 осіб з числа незайнятих та безробітних громадян, з них жінок – 248 осіб (48%), молоді до 35 років – 273 особи (52,5%). Рівень працевлаштування  становить 24,7 %, в цьому</w:t>
      </w:r>
      <w:r>
        <w:rPr>
          <w:sz w:val="28"/>
          <w:szCs w:val="28"/>
        </w:rPr>
        <w:t xml:space="preserve"> ж</w:t>
      </w:r>
      <w:r w:rsidRPr="0094413A">
        <w:rPr>
          <w:sz w:val="28"/>
          <w:szCs w:val="28"/>
        </w:rPr>
        <w:t xml:space="preserve"> періоді 2014 року – 21 % . </w:t>
      </w:r>
    </w:p>
    <w:p w:rsidR="00CA196A" w:rsidRPr="0094413A" w:rsidRDefault="00CA196A" w:rsidP="003229F0">
      <w:pPr>
        <w:pStyle w:val="af6"/>
        <w:spacing w:before="0" w:beforeAutospacing="0" w:after="0" w:afterAutospacing="0"/>
        <w:ind w:firstLine="709"/>
        <w:jc w:val="both"/>
        <w:rPr>
          <w:sz w:val="28"/>
          <w:szCs w:val="28"/>
        </w:rPr>
      </w:pPr>
      <w:r w:rsidRPr="0094413A">
        <w:rPr>
          <w:sz w:val="28"/>
          <w:szCs w:val="28"/>
          <w:shd w:val="clear" w:color="auto" w:fill="FFFFFF"/>
        </w:rPr>
        <w:t>Середній розмір допомоги по безробіттю станом на 01.07.2015 року становив 1839,71 грн. (враховано з районом). З аналогічним періодом минулого року розмір допомоги зменшився</w:t>
      </w:r>
      <w:r w:rsidRPr="0094413A">
        <w:rPr>
          <w:sz w:val="28"/>
          <w:szCs w:val="28"/>
        </w:rPr>
        <w:t xml:space="preserve"> на 9,5 % або 192,29 грн., що дорівнює 151% законодавчо встановленого в цьому періоді мінімального рівня заробітної плати (1218 грн.).</w:t>
      </w:r>
    </w:p>
    <w:p w:rsidR="00CA196A" w:rsidRPr="0094413A" w:rsidRDefault="00CA196A" w:rsidP="003229F0">
      <w:pPr>
        <w:autoSpaceDE w:val="0"/>
        <w:autoSpaceDN w:val="0"/>
        <w:ind w:firstLine="709"/>
        <w:jc w:val="both"/>
        <w:rPr>
          <w:color w:val="000000"/>
          <w:sz w:val="28"/>
          <w:szCs w:val="28"/>
        </w:rPr>
      </w:pPr>
      <w:r w:rsidRPr="0094413A">
        <w:rPr>
          <w:sz w:val="28"/>
          <w:szCs w:val="28"/>
        </w:rPr>
        <w:t>З метою задоволення потреб роботодавців у кадрах, сприяння працевлаштуванню безробітних осіб фахівцями центру зайнятості постійно проводиться робота по збору вакансій. На 1 липня 2015 року підприємствами, установами та організаціями заявлено 226 вакансій для працевлашт</w:t>
      </w:r>
      <w:r>
        <w:rPr>
          <w:sz w:val="28"/>
          <w:szCs w:val="28"/>
        </w:rPr>
        <w:t>ування громадян. Впродовж звітного періоду</w:t>
      </w:r>
      <w:r w:rsidRPr="0094413A">
        <w:rPr>
          <w:sz w:val="28"/>
          <w:szCs w:val="28"/>
        </w:rPr>
        <w:t xml:space="preserve"> роботодавцями подано 1115 вакансій до центру зайнятості.</w:t>
      </w:r>
    </w:p>
    <w:p w:rsidR="00CA196A" w:rsidRPr="0094413A" w:rsidRDefault="00CA196A" w:rsidP="003229F0">
      <w:pPr>
        <w:autoSpaceDE w:val="0"/>
        <w:autoSpaceDN w:val="0"/>
        <w:ind w:firstLine="709"/>
        <w:jc w:val="both"/>
        <w:rPr>
          <w:color w:val="000000"/>
          <w:sz w:val="28"/>
          <w:szCs w:val="28"/>
        </w:rPr>
      </w:pPr>
      <w:r w:rsidRPr="0094413A">
        <w:rPr>
          <w:color w:val="000000"/>
          <w:sz w:val="28"/>
          <w:szCs w:val="28"/>
        </w:rPr>
        <w:t>Навантаження незайнятого населення, яке звернулося за сприянням у працевлаштуванні до державної служби зайнятості, на 1 вільну вакансію  становило 3 особи (на 1 липня 2014 року – 2 особи).</w:t>
      </w:r>
    </w:p>
    <w:p w:rsidR="00CA196A" w:rsidRPr="0094413A" w:rsidRDefault="00CA196A" w:rsidP="003229F0">
      <w:pPr>
        <w:ind w:firstLine="709"/>
        <w:jc w:val="both"/>
        <w:rPr>
          <w:sz w:val="28"/>
          <w:szCs w:val="28"/>
        </w:rPr>
      </w:pPr>
      <w:r w:rsidRPr="0094413A">
        <w:rPr>
          <w:sz w:val="28"/>
          <w:szCs w:val="28"/>
        </w:rPr>
        <w:t xml:space="preserve">Станом на 01.07.2015 року отримали допомогу по безробіттю 554 особи. </w:t>
      </w:r>
    </w:p>
    <w:p w:rsidR="00CA196A" w:rsidRPr="0094413A" w:rsidRDefault="00CA196A" w:rsidP="003229F0">
      <w:pPr>
        <w:pStyle w:val="af6"/>
        <w:spacing w:before="0" w:beforeAutospacing="0" w:after="0" w:afterAutospacing="0"/>
        <w:ind w:firstLine="709"/>
        <w:jc w:val="both"/>
        <w:rPr>
          <w:sz w:val="28"/>
          <w:szCs w:val="28"/>
        </w:rPr>
      </w:pPr>
      <w:r w:rsidRPr="0094413A">
        <w:rPr>
          <w:sz w:val="28"/>
          <w:szCs w:val="28"/>
        </w:rPr>
        <w:t>Одноразову допомогу по безробіттю було виплачено 6 громадянам для організації підприємницької діяльності, в сумі 131,0 тис. гривень. Участь у громадських та інших видах робіт тимчасового характеру приймали 132 особи із числа безробітних громадян. Для виконання цих робіт витрачено 1,3 тис. грн. коштів Фонду загальнообов’язкового державного соціального страхування на випадок безробіття та 1,3 тис. грн. коштів роботодавців.</w:t>
      </w:r>
    </w:p>
    <w:p w:rsidR="00CA196A" w:rsidRPr="0094413A" w:rsidRDefault="00CA196A" w:rsidP="003229F0">
      <w:pPr>
        <w:autoSpaceDE w:val="0"/>
        <w:autoSpaceDN w:val="0"/>
        <w:ind w:firstLine="709"/>
        <w:jc w:val="both"/>
        <w:rPr>
          <w:color w:val="000000"/>
        </w:rPr>
      </w:pPr>
      <w:r w:rsidRPr="0094413A">
        <w:rPr>
          <w:color w:val="000000"/>
          <w:sz w:val="28"/>
          <w:szCs w:val="28"/>
        </w:rPr>
        <w:t>Важливим напрямком підвищення конкурентоспроможності безробітних на ринку праці є професійна підготовка та перепідготовка.</w:t>
      </w:r>
      <w:r w:rsidRPr="0094413A">
        <w:rPr>
          <w:color w:val="000000"/>
        </w:rPr>
        <w:t xml:space="preserve"> </w:t>
      </w:r>
    </w:p>
    <w:p w:rsidR="00CA196A" w:rsidRPr="0094413A" w:rsidRDefault="00CA196A" w:rsidP="003229F0">
      <w:pPr>
        <w:ind w:firstLine="567"/>
        <w:jc w:val="both"/>
        <w:rPr>
          <w:sz w:val="28"/>
          <w:szCs w:val="28"/>
        </w:rPr>
      </w:pPr>
      <w:r w:rsidRPr="0094413A">
        <w:rPr>
          <w:sz w:val="28"/>
          <w:szCs w:val="28"/>
        </w:rPr>
        <w:lastRenderedPageBreak/>
        <w:t>Проходили професійне навчання впродовж І півріччя 2015 року 71 безробітний різних вікових категорій, закінчили професійне навчання 50 осіб, з них: професійну підготовку пройшли 4 безробітних, професійну перепідготовку – 17 осіб і підвищили кваліфікацію – 29 безробітних.   Навчалися безробітні за професіями: адміністратор, кухар, манік′юрник, перукар, візажист, кондитер, оператор котельні, бармен, електромонтер, кравець та інше.</w:t>
      </w:r>
    </w:p>
    <w:p w:rsidR="00CA196A" w:rsidRPr="0094413A" w:rsidRDefault="00CA196A" w:rsidP="003229F0">
      <w:pPr>
        <w:ind w:firstLine="709"/>
        <w:jc w:val="both"/>
        <w:rPr>
          <w:sz w:val="28"/>
          <w:szCs w:val="28"/>
        </w:rPr>
      </w:pPr>
      <w:r w:rsidRPr="0094413A">
        <w:rPr>
          <w:sz w:val="28"/>
          <w:szCs w:val="28"/>
        </w:rPr>
        <w:t>Впродовж звітного періоду проводились масові заходи за участю роботодавців та незайнятого населення, а саме: 3 Дні відкритих дверей центру зайнятості,  5 «Уроків реального життя», 5 Кроків у професійне майбутнє для учнівської молоді та 168 різних семінарів для шукачів роботи.</w:t>
      </w:r>
    </w:p>
    <w:p w:rsidR="00CA196A" w:rsidRPr="0094413A" w:rsidRDefault="00CA196A" w:rsidP="003229F0">
      <w:pPr>
        <w:ind w:firstLine="709"/>
        <w:jc w:val="both"/>
        <w:rPr>
          <w:sz w:val="28"/>
          <w:szCs w:val="28"/>
        </w:rPr>
      </w:pPr>
      <w:r w:rsidRPr="0094413A">
        <w:rPr>
          <w:sz w:val="28"/>
          <w:szCs w:val="28"/>
        </w:rPr>
        <w:t>Молоді, яка перебуває на обліку в центрі зайнятості, приділяється особлива увага, ефективно використовувалися 21 профорієнтаційний термінал(метою якого є орієнтація на здобуття професії, який користується попитом на ринку праці), що розміщені в загальноосвітніх навчальних закладах.</w:t>
      </w:r>
    </w:p>
    <w:p w:rsidR="00CA196A" w:rsidRPr="0094413A" w:rsidRDefault="00CA196A" w:rsidP="00CA196A">
      <w:pPr>
        <w:ind w:firstLine="709"/>
        <w:jc w:val="center"/>
        <w:rPr>
          <w:sz w:val="16"/>
          <w:szCs w:val="16"/>
          <w:u w:val="single"/>
        </w:rPr>
      </w:pPr>
    </w:p>
    <w:p w:rsidR="00CA196A" w:rsidRPr="0094413A" w:rsidRDefault="00CA196A" w:rsidP="00CA196A">
      <w:pPr>
        <w:ind w:firstLine="709"/>
        <w:jc w:val="center"/>
        <w:rPr>
          <w:b/>
          <w:sz w:val="28"/>
          <w:szCs w:val="28"/>
          <w:u w:val="single"/>
        </w:rPr>
      </w:pPr>
      <w:r w:rsidRPr="0094413A">
        <w:rPr>
          <w:sz w:val="28"/>
          <w:szCs w:val="28"/>
          <w:u w:val="single"/>
        </w:rPr>
        <w:t xml:space="preserve">- </w:t>
      </w:r>
      <w:r w:rsidRPr="0094413A">
        <w:rPr>
          <w:b/>
          <w:sz w:val="28"/>
          <w:szCs w:val="28"/>
          <w:u w:val="single"/>
        </w:rPr>
        <w:t>грошові доходи населення</w:t>
      </w:r>
    </w:p>
    <w:p w:rsidR="00CA196A" w:rsidRPr="0094413A" w:rsidRDefault="00CA196A" w:rsidP="00CA196A">
      <w:pPr>
        <w:ind w:firstLine="709"/>
        <w:rPr>
          <w:b/>
          <w:sz w:val="28"/>
          <w:szCs w:val="28"/>
          <w:u w:val="single"/>
        </w:rPr>
      </w:pPr>
    </w:p>
    <w:p w:rsidR="00CA196A" w:rsidRPr="0094413A" w:rsidRDefault="00CA196A" w:rsidP="003229F0">
      <w:pPr>
        <w:ind w:firstLine="709"/>
        <w:jc w:val="both"/>
        <w:rPr>
          <w:sz w:val="28"/>
          <w:szCs w:val="28"/>
        </w:rPr>
      </w:pPr>
      <w:r w:rsidRPr="0094413A">
        <w:rPr>
          <w:sz w:val="28"/>
          <w:szCs w:val="28"/>
        </w:rPr>
        <w:t xml:space="preserve">За оперативними даними середньомісячна </w:t>
      </w:r>
      <w:r w:rsidRPr="0094413A">
        <w:rPr>
          <w:bCs/>
          <w:sz w:val="28"/>
          <w:szCs w:val="28"/>
        </w:rPr>
        <w:t>заробітна плата</w:t>
      </w:r>
      <w:r w:rsidRPr="0094413A">
        <w:rPr>
          <w:sz w:val="28"/>
          <w:szCs w:val="28"/>
        </w:rPr>
        <w:t xml:space="preserve"> працівників по місту за </w:t>
      </w:r>
      <w:r w:rsidRPr="0094413A">
        <w:rPr>
          <w:sz w:val="28"/>
          <w:szCs w:val="28"/>
          <w:lang w:val="en-US"/>
        </w:rPr>
        <w:t>I</w:t>
      </w:r>
      <w:r w:rsidRPr="0094413A">
        <w:rPr>
          <w:sz w:val="28"/>
          <w:szCs w:val="28"/>
        </w:rPr>
        <w:t xml:space="preserve"> півріччя 2015 року в звітному періоді становила більше 3530,54 грн., що на 257,54,0 грн. або 7,9% більше відповідного періоду минулого року. Розмір нарахувань</w:t>
      </w:r>
      <w:r w:rsidRPr="0094413A">
        <w:rPr>
          <w:rStyle w:val="apple-converted-space"/>
          <w:b/>
          <w:bCs/>
          <w:sz w:val="28"/>
          <w:szCs w:val="28"/>
        </w:rPr>
        <w:t> </w:t>
      </w:r>
      <w:r w:rsidRPr="0094413A">
        <w:rPr>
          <w:sz w:val="28"/>
          <w:szCs w:val="28"/>
        </w:rPr>
        <w:t>у 2,9 рази перевищив законодавчо встановлені державні соціальні стандарти – (мінімальну заробітну плату та прожитковий мінімум для працездатної особи).</w:t>
      </w:r>
    </w:p>
    <w:p w:rsidR="00CA196A" w:rsidRPr="0094413A" w:rsidRDefault="00CA196A" w:rsidP="003229F0">
      <w:pPr>
        <w:ind w:firstLine="709"/>
        <w:jc w:val="both"/>
        <w:rPr>
          <w:sz w:val="28"/>
          <w:szCs w:val="28"/>
        </w:rPr>
      </w:pPr>
      <w:r w:rsidRPr="0094413A">
        <w:rPr>
          <w:sz w:val="28"/>
          <w:szCs w:val="28"/>
        </w:rPr>
        <w:t>Зберігалася значна диференціація розмірів заробітної плати за видами економічної діяльності. Найвищу заробітну плату в економіці отримували працівники промисловості, де заробітна плата в 1,2 рази перевищила середній показник по місту.</w:t>
      </w:r>
    </w:p>
    <w:p w:rsidR="00CA196A" w:rsidRPr="0094413A" w:rsidRDefault="00CA196A" w:rsidP="003229F0">
      <w:pPr>
        <w:ind w:firstLine="709"/>
        <w:jc w:val="both"/>
        <w:rPr>
          <w:sz w:val="28"/>
          <w:szCs w:val="28"/>
        </w:rPr>
      </w:pPr>
      <w:r w:rsidRPr="0094413A">
        <w:rPr>
          <w:sz w:val="28"/>
          <w:szCs w:val="28"/>
        </w:rPr>
        <w:t xml:space="preserve">В розрізі галузей за оперативними даними середньомісячна </w:t>
      </w:r>
      <w:r w:rsidRPr="0094413A">
        <w:rPr>
          <w:bCs/>
          <w:sz w:val="28"/>
          <w:szCs w:val="28"/>
        </w:rPr>
        <w:t xml:space="preserve">заробітна плата </w:t>
      </w:r>
      <w:r w:rsidRPr="0094413A">
        <w:rPr>
          <w:sz w:val="28"/>
          <w:szCs w:val="28"/>
        </w:rPr>
        <w:t>становила: промисловість – 4276,27 грн.; комунальні підприємства – 3300,0 грн.; сільське господарство – 3729,88 грн.; бюджетна сфера – 2816,0 гривень.</w:t>
      </w:r>
    </w:p>
    <w:p w:rsidR="00CA196A" w:rsidRPr="0094413A" w:rsidRDefault="00CA196A" w:rsidP="003229F0">
      <w:pPr>
        <w:ind w:firstLine="709"/>
        <w:jc w:val="both"/>
        <w:rPr>
          <w:sz w:val="28"/>
          <w:szCs w:val="28"/>
        </w:rPr>
      </w:pPr>
      <w:r w:rsidRPr="0094413A">
        <w:rPr>
          <w:sz w:val="28"/>
          <w:szCs w:val="28"/>
        </w:rPr>
        <w:t>Заборгованість з виплати заробітної плати відсутня.</w:t>
      </w:r>
    </w:p>
    <w:p w:rsidR="00CA196A" w:rsidRPr="0094413A" w:rsidRDefault="00CA196A" w:rsidP="003229F0">
      <w:pPr>
        <w:tabs>
          <w:tab w:val="num" w:pos="1495"/>
        </w:tabs>
        <w:ind w:firstLine="709"/>
        <w:jc w:val="both"/>
        <w:rPr>
          <w:sz w:val="28"/>
          <w:szCs w:val="28"/>
        </w:rPr>
      </w:pPr>
      <w:r w:rsidRPr="0094413A">
        <w:rPr>
          <w:sz w:val="28"/>
          <w:szCs w:val="28"/>
        </w:rPr>
        <w:t xml:space="preserve">З початку року відбулось 7 засідань постійної комісії виконавчого комітету з питань забезпечення своєчасності і повноти сплати податків та погашення заборгованості із виплати заробітної плати, пенсій, стипендій та інших соціальних виплат та проведено 6 засідань робочої групи виконавчого комітету міської ради з питань легалізації заробітної плати та зайнятості населення. </w:t>
      </w:r>
    </w:p>
    <w:p w:rsidR="00CA196A" w:rsidRPr="0094413A" w:rsidRDefault="00CA196A" w:rsidP="00CA196A">
      <w:pPr>
        <w:ind w:firstLine="709"/>
        <w:rPr>
          <w:rFonts w:ascii="Verdana" w:hAnsi="Verdana"/>
          <w:color w:val="2A3F52"/>
          <w:sz w:val="17"/>
          <w:szCs w:val="17"/>
        </w:rPr>
      </w:pPr>
    </w:p>
    <w:p w:rsidR="00CA196A" w:rsidRPr="0094413A" w:rsidRDefault="00CA196A" w:rsidP="00CA196A">
      <w:pPr>
        <w:ind w:firstLine="709"/>
        <w:jc w:val="center"/>
        <w:rPr>
          <w:b/>
          <w:sz w:val="28"/>
          <w:szCs w:val="28"/>
          <w:u w:val="single"/>
        </w:rPr>
      </w:pPr>
      <w:r w:rsidRPr="0094413A">
        <w:rPr>
          <w:sz w:val="28"/>
          <w:szCs w:val="28"/>
        </w:rPr>
        <w:t xml:space="preserve">-   </w:t>
      </w:r>
      <w:r w:rsidRPr="0094413A">
        <w:rPr>
          <w:b/>
          <w:sz w:val="28"/>
          <w:szCs w:val="28"/>
          <w:u w:val="single"/>
        </w:rPr>
        <w:t>пенсійне забезпечення</w:t>
      </w:r>
    </w:p>
    <w:p w:rsidR="00CA196A" w:rsidRPr="0094413A" w:rsidRDefault="00CA196A" w:rsidP="00CA196A">
      <w:pPr>
        <w:ind w:firstLine="709"/>
        <w:rPr>
          <w:b/>
          <w:sz w:val="28"/>
          <w:szCs w:val="28"/>
          <w:u w:val="single"/>
        </w:rPr>
      </w:pPr>
    </w:p>
    <w:p w:rsidR="00CA196A" w:rsidRPr="0094413A" w:rsidRDefault="00CA196A" w:rsidP="003229F0">
      <w:pPr>
        <w:ind w:firstLine="709"/>
        <w:jc w:val="both"/>
        <w:rPr>
          <w:sz w:val="28"/>
          <w:szCs w:val="28"/>
        </w:rPr>
      </w:pPr>
      <w:r w:rsidRPr="0094413A">
        <w:rPr>
          <w:sz w:val="28"/>
          <w:szCs w:val="28"/>
        </w:rPr>
        <w:t>Середній розмір пенсії станом на 01.07.2015 року збільшився на 4,1 % проти цього ж періоду 2014 року (1693,77 грн.) і склав 1762,85 грн. (150 % до прожиткового мінімуму).</w:t>
      </w:r>
    </w:p>
    <w:p w:rsidR="00CA196A" w:rsidRPr="0094413A" w:rsidRDefault="00CA196A" w:rsidP="003229F0">
      <w:pPr>
        <w:ind w:firstLine="709"/>
        <w:jc w:val="both"/>
        <w:rPr>
          <w:sz w:val="28"/>
          <w:szCs w:val="28"/>
        </w:rPr>
      </w:pPr>
      <w:r w:rsidRPr="0094413A">
        <w:rPr>
          <w:sz w:val="28"/>
          <w:szCs w:val="28"/>
        </w:rPr>
        <w:t xml:space="preserve">Більше 90% від загальної кількості одержувачів пенсій (понад 8660 осіб) мають суми пенсійних виплат, які перевищують прожитковий мінімум.  </w:t>
      </w:r>
    </w:p>
    <w:p w:rsidR="00CA196A" w:rsidRPr="0094413A" w:rsidRDefault="00CA196A" w:rsidP="003229F0">
      <w:pPr>
        <w:ind w:firstLine="709"/>
        <w:jc w:val="both"/>
        <w:rPr>
          <w:sz w:val="28"/>
          <w:szCs w:val="28"/>
        </w:rPr>
      </w:pPr>
      <w:r w:rsidRPr="0094413A">
        <w:rPr>
          <w:sz w:val="28"/>
          <w:szCs w:val="28"/>
        </w:rPr>
        <w:lastRenderedPageBreak/>
        <w:t>Обсяги пенсійних виплат по всіх контингентах одержувачів пенсій станом на 01.07.2015 року склали 92440,0 тис. грн., що на 7410,0 тис. грн. більше ніж у цьому ж періоді 2014 року (85030,00 тис. гривень).</w:t>
      </w:r>
    </w:p>
    <w:p w:rsidR="00CA196A" w:rsidRPr="0094413A" w:rsidRDefault="00CA196A" w:rsidP="003229F0">
      <w:pPr>
        <w:ind w:firstLine="709"/>
        <w:jc w:val="both"/>
        <w:rPr>
          <w:sz w:val="28"/>
          <w:szCs w:val="28"/>
        </w:rPr>
      </w:pPr>
      <w:r w:rsidRPr="0094413A">
        <w:rPr>
          <w:sz w:val="28"/>
          <w:szCs w:val="28"/>
        </w:rPr>
        <w:t xml:space="preserve"> Рівень забезпечення власними коштами на 01.07.2015 року склав - </w:t>
      </w:r>
      <w:r>
        <w:rPr>
          <w:sz w:val="28"/>
          <w:szCs w:val="28"/>
        </w:rPr>
        <w:t xml:space="preserve"> </w:t>
      </w:r>
      <w:r w:rsidRPr="0094413A">
        <w:rPr>
          <w:sz w:val="28"/>
          <w:szCs w:val="28"/>
        </w:rPr>
        <w:t xml:space="preserve">80,7 %; на 01.07.2014 року – 79,2 %. </w:t>
      </w:r>
    </w:p>
    <w:p w:rsidR="00CA196A" w:rsidRPr="0094413A" w:rsidRDefault="00CA196A" w:rsidP="003229F0">
      <w:pPr>
        <w:ind w:firstLine="709"/>
        <w:jc w:val="both"/>
        <w:rPr>
          <w:sz w:val="28"/>
          <w:szCs w:val="28"/>
        </w:rPr>
      </w:pPr>
      <w:r w:rsidRPr="0094413A">
        <w:rPr>
          <w:sz w:val="28"/>
          <w:szCs w:val="28"/>
        </w:rPr>
        <w:t>Заборгованості по виплаті пенсій немає.</w:t>
      </w:r>
    </w:p>
    <w:p w:rsidR="00CA196A" w:rsidRPr="0094413A" w:rsidRDefault="00CA196A" w:rsidP="003229F0">
      <w:pPr>
        <w:ind w:firstLine="709"/>
        <w:jc w:val="both"/>
        <w:rPr>
          <w:sz w:val="28"/>
          <w:szCs w:val="28"/>
        </w:rPr>
      </w:pPr>
      <w:r w:rsidRPr="0094413A">
        <w:rPr>
          <w:sz w:val="28"/>
          <w:szCs w:val="28"/>
        </w:rPr>
        <w:t>З метою забезпечення реалізації заходів щодо погашення заборгованості зі сплати страхових внесків до Пенсійного фонду з початку року відбулось 7 засідань постійної комісії виконавчого комітету з цього питання; прослідковується зменшення заборгованості.</w:t>
      </w:r>
    </w:p>
    <w:p w:rsidR="00CA196A" w:rsidRPr="0094413A" w:rsidRDefault="00CA196A" w:rsidP="00CA196A">
      <w:pPr>
        <w:ind w:firstLine="709"/>
        <w:rPr>
          <w:sz w:val="28"/>
          <w:szCs w:val="28"/>
        </w:rPr>
      </w:pPr>
    </w:p>
    <w:p w:rsidR="00CA196A" w:rsidRPr="0094413A" w:rsidRDefault="00CA196A" w:rsidP="00CA196A">
      <w:pPr>
        <w:ind w:left="1069"/>
        <w:rPr>
          <w:b/>
          <w:sz w:val="28"/>
          <w:szCs w:val="28"/>
          <w:u w:val="single"/>
        </w:rPr>
      </w:pPr>
    </w:p>
    <w:p w:rsidR="00CA196A" w:rsidRPr="0094413A" w:rsidRDefault="00CA196A" w:rsidP="00D6270C">
      <w:pPr>
        <w:widowControl w:val="0"/>
        <w:numPr>
          <w:ilvl w:val="0"/>
          <w:numId w:val="9"/>
        </w:numPr>
        <w:adjustRightInd w:val="0"/>
        <w:jc w:val="center"/>
        <w:textAlignment w:val="baseline"/>
        <w:rPr>
          <w:b/>
          <w:sz w:val="28"/>
          <w:szCs w:val="28"/>
          <w:u w:val="single"/>
        </w:rPr>
      </w:pPr>
      <w:r w:rsidRPr="0094413A">
        <w:rPr>
          <w:sz w:val="28"/>
          <w:szCs w:val="28"/>
          <w:u w:val="single"/>
        </w:rPr>
        <w:t>с</w:t>
      </w:r>
      <w:r w:rsidRPr="0094413A">
        <w:rPr>
          <w:b/>
          <w:sz w:val="28"/>
          <w:szCs w:val="28"/>
          <w:u w:val="single"/>
        </w:rPr>
        <w:t>оціальний захист населення</w:t>
      </w:r>
    </w:p>
    <w:p w:rsidR="00CA196A" w:rsidRPr="0094413A" w:rsidRDefault="00CA196A" w:rsidP="00CA196A">
      <w:pPr>
        <w:ind w:firstLine="709"/>
        <w:rPr>
          <w:b/>
          <w:sz w:val="28"/>
          <w:szCs w:val="28"/>
          <w:u w:val="single"/>
        </w:rPr>
      </w:pPr>
    </w:p>
    <w:p w:rsidR="00CA196A" w:rsidRPr="0094413A" w:rsidRDefault="00CA196A" w:rsidP="003229F0">
      <w:pPr>
        <w:ind w:firstLine="709"/>
        <w:jc w:val="both"/>
        <w:rPr>
          <w:sz w:val="28"/>
          <w:szCs w:val="28"/>
        </w:rPr>
      </w:pPr>
      <w:r w:rsidRPr="0094413A">
        <w:rPr>
          <w:sz w:val="28"/>
          <w:szCs w:val="28"/>
        </w:rPr>
        <w:t>Метою діяльності міської влади в питаннях соціального захисту є – допомогти кожному малозабезпеченому та тому, хто потребує допомоги.</w:t>
      </w:r>
    </w:p>
    <w:p w:rsidR="00CA196A" w:rsidRPr="0094413A" w:rsidRDefault="00CA196A" w:rsidP="003229F0">
      <w:pPr>
        <w:ind w:firstLine="709"/>
        <w:jc w:val="both"/>
        <w:rPr>
          <w:sz w:val="28"/>
          <w:szCs w:val="28"/>
        </w:rPr>
      </w:pPr>
      <w:r w:rsidRPr="0094413A">
        <w:rPr>
          <w:sz w:val="28"/>
          <w:szCs w:val="28"/>
        </w:rPr>
        <w:t xml:space="preserve">Станом на 01.07.2015 року в управлінні соціального захисту населення міста Обухова перебувало на обліку 3769 одержувачів всіх видів соціальної допомоги. </w:t>
      </w:r>
    </w:p>
    <w:p w:rsidR="00CA196A" w:rsidRPr="0094413A" w:rsidRDefault="00CA196A" w:rsidP="003229F0">
      <w:pPr>
        <w:ind w:firstLine="709"/>
        <w:jc w:val="both"/>
        <w:rPr>
          <w:sz w:val="28"/>
          <w:szCs w:val="28"/>
        </w:rPr>
      </w:pPr>
      <w:r w:rsidRPr="0094413A">
        <w:rPr>
          <w:sz w:val="28"/>
          <w:szCs w:val="28"/>
        </w:rPr>
        <w:t xml:space="preserve">Впродовж </w:t>
      </w:r>
      <w:r w:rsidRPr="0094413A">
        <w:rPr>
          <w:sz w:val="28"/>
          <w:szCs w:val="28"/>
          <w:lang w:val="en-US"/>
        </w:rPr>
        <w:t>I</w:t>
      </w:r>
      <w:r w:rsidRPr="0094413A">
        <w:rPr>
          <w:sz w:val="28"/>
          <w:szCs w:val="28"/>
        </w:rPr>
        <w:t xml:space="preserve"> півріччя 2015 року пенсіонерам, інвалідам, ветеранам війни, чорнобильцям видано 23 санаторно - курортних путівок.</w:t>
      </w:r>
    </w:p>
    <w:p w:rsidR="00CA196A" w:rsidRPr="0094413A" w:rsidRDefault="00CA196A" w:rsidP="003229F0">
      <w:pPr>
        <w:ind w:firstLine="709"/>
        <w:jc w:val="both"/>
        <w:rPr>
          <w:sz w:val="28"/>
          <w:szCs w:val="28"/>
        </w:rPr>
      </w:pPr>
      <w:r w:rsidRPr="0094413A">
        <w:rPr>
          <w:sz w:val="28"/>
          <w:szCs w:val="28"/>
        </w:rPr>
        <w:t>Надомне обслуговування мали 158 громадян похилого віку та інваліди; 278 матерям виплачувалася державна допомога на дітей до 3-х років; 433 одиноким матерям здійснювалася виплата державної допомоги; 1423 особи отримували одноразову допомогу при народженні дитини.</w:t>
      </w:r>
    </w:p>
    <w:p w:rsidR="00CA196A" w:rsidRPr="0094413A" w:rsidRDefault="00CA196A" w:rsidP="003229F0">
      <w:pPr>
        <w:ind w:firstLine="709"/>
        <w:jc w:val="both"/>
        <w:rPr>
          <w:sz w:val="28"/>
          <w:szCs w:val="28"/>
        </w:rPr>
      </w:pPr>
      <w:r w:rsidRPr="0094413A">
        <w:rPr>
          <w:sz w:val="28"/>
          <w:szCs w:val="28"/>
        </w:rPr>
        <w:t>З початку року 534 сім</w:t>
      </w:r>
      <w:r w:rsidRPr="00F8593E">
        <w:rPr>
          <w:sz w:val="28"/>
          <w:szCs w:val="28"/>
        </w:rPr>
        <w:t>’</w:t>
      </w:r>
      <w:r w:rsidRPr="0094413A">
        <w:rPr>
          <w:sz w:val="28"/>
          <w:szCs w:val="28"/>
        </w:rPr>
        <w:t>ям</w:t>
      </w:r>
      <w:r w:rsidRPr="00F8593E">
        <w:rPr>
          <w:sz w:val="28"/>
          <w:szCs w:val="28"/>
        </w:rPr>
        <w:t xml:space="preserve"> </w:t>
      </w:r>
      <w:r w:rsidRPr="0094413A">
        <w:rPr>
          <w:sz w:val="28"/>
          <w:szCs w:val="28"/>
        </w:rPr>
        <w:t>призначено субсидії на житлово-комунальні послуги; 82 особи</w:t>
      </w:r>
      <w:r>
        <w:rPr>
          <w:sz w:val="28"/>
          <w:szCs w:val="28"/>
        </w:rPr>
        <w:t xml:space="preserve"> були забезпечені</w:t>
      </w:r>
      <w:r w:rsidRPr="0094413A">
        <w:rPr>
          <w:sz w:val="28"/>
          <w:szCs w:val="28"/>
        </w:rPr>
        <w:t xml:space="preserve"> протезно-ортопедичними виробами, 13 осіб забезпечен</w:t>
      </w:r>
      <w:r>
        <w:rPr>
          <w:sz w:val="28"/>
          <w:szCs w:val="28"/>
        </w:rPr>
        <w:t>і</w:t>
      </w:r>
      <w:r w:rsidRPr="0094413A">
        <w:rPr>
          <w:sz w:val="28"/>
          <w:szCs w:val="28"/>
        </w:rPr>
        <w:t xml:space="preserve"> технічними засобами реабілітації; 158 осіб отримали продуктові набори.</w:t>
      </w:r>
    </w:p>
    <w:p w:rsidR="00CA196A" w:rsidRPr="0094413A" w:rsidRDefault="00CA196A" w:rsidP="003229F0">
      <w:pPr>
        <w:ind w:firstLine="709"/>
        <w:jc w:val="both"/>
        <w:rPr>
          <w:sz w:val="28"/>
          <w:szCs w:val="28"/>
        </w:rPr>
      </w:pPr>
      <w:r w:rsidRPr="0094413A">
        <w:rPr>
          <w:sz w:val="28"/>
          <w:szCs w:val="28"/>
        </w:rPr>
        <w:t>З метою підвищення ефективності системи надання соціальної підтримки соціально незахищених осіб проводились заходи щодо подальшого ведення «соціальної картки», яка надає вразливим верствам населення міста право на отримання пільгових знижок в рамках міської комплексної програми «Турбота» на 2011- 2015 роки.</w:t>
      </w:r>
    </w:p>
    <w:p w:rsidR="00CA196A" w:rsidRPr="0094413A" w:rsidRDefault="00CA196A" w:rsidP="00CA196A">
      <w:pPr>
        <w:ind w:firstLine="709"/>
        <w:rPr>
          <w:sz w:val="28"/>
          <w:szCs w:val="28"/>
        </w:rPr>
      </w:pPr>
      <w:r w:rsidRPr="0094413A">
        <w:rPr>
          <w:sz w:val="28"/>
          <w:szCs w:val="28"/>
        </w:rPr>
        <w:t xml:space="preserve">      </w:t>
      </w:r>
    </w:p>
    <w:p w:rsidR="00CA196A" w:rsidRPr="0094413A" w:rsidRDefault="00CA196A" w:rsidP="00CA196A">
      <w:pPr>
        <w:ind w:firstLine="709"/>
        <w:jc w:val="center"/>
        <w:rPr>
          <w:b/>
          <w:sz w:val="28"/>
          <w:szCs w:val="28"/>
          <w:u w:val="single"/>
        </w:rPr>
      </w:pPr>
      <w:r w:rsidRPr="0094413A">
        <w:rPr>
          <w:sz w:val="28"/>
          <w:szCs w:val="28"/>
          <w:u w:val="single"/>
        </w:rPr>
        <w:t xml:space="preserve">- </w:t>
      </w:r>
      <w:r w:rsidRPr="0094413A">
        <w:rPr>
          <w:b/>
          <w:sz w:val="28"/>
          <w:szCs w:val="28"/>
          <w:u w:val="single"/>
        </w:rPr>
        <w:t>житлове будівництво (будівництво)</w:t>
      </w:r>
    </w:p>
    <w:p w:rsidR="00CA196A" w:rsidRPr="0094413A" w:rsidRDefault="00CA196A" w:rsidP="00CA196A">
      <w:pPr>
        <w:spacing w:line="300" w:lineRule="exact"/>
        <w:ind w:left="-57" w:right="-57" w:firstLine="766"/>
        <w:rPr>
          <w:sz w:val="28"/>
          <w:szCs w:val="26"/>
        </w:rPr>
      </w:pPr>
    </w:p>
    <w:p w:rsidR="00CA196A" w:rsidRPr="0094413A" w:rsidRDefault="00CA196A" w:rsidP="003229F0">
      <w:pPr>
        <w:spacing w:line="300" w:lineRule="exact"/>
        <w:ind w:left="-57" w:right="-57" w:firstLine="766"/>
        <w:jc w:val="both"/>
        <w:rPr>
          <w:sz w:val="28"/>
          <w:szCs w:val="28"/>
        </w:rPr>
      </w:pPr>
      <w:r w:rsidRPr="0094413A">
        <w:rPr>
          <w:sz w:val="28"/>
          <w:szCs w:val="26"/>
        </w:rPr>
        <w:t>Впродовж I півріччя 2015 року введено в експлуатацію 26 індивідуальних житлових будинків (з них 1 будинок садового типу), загальною площею 4376,6 кв. метрів,</w:t>
      </w:r>
      <w:r w:rsidRPr="0094413A">
        <w:rPr>
          <w:sz w:val="28"/>
          <w:szCs w:val="28"/>
        </w:rPr>
        <w:t xml:space="preserve"> по вул. Профінтерна, Робоча, Лісова, Незалежності, Польок, Будьонного; ж/м Лукавиця, Стожари, Підгірний, Шпаківка, Дзюбівка; провулок Травневий, Листопадовий; с/т Вікторія. </w:t>
      </w:r>
    </w:p>
    <w:p w:rsidR="00CA196A" w:rsidRPr="0094413A" w:rsidRDefault="00CA196A" w:rsidP="003229F0">
      <w:pPr>
        <w:spacing w:line="300" w:lineRule="exact"/>
        <w:ind w:left="-57" w:right="-57" w:firstLine="766"/>
        <w:jc w:val="both"/>
        <w:rPr>
          <w:sz w:val="28"/>
          <w:szCs w:val="28"/>
        </w:rPr>
      </w:pPr>
      <w:r w:rsidRPr="0094413A">
        <w:rPr>
          <w:sz w:val="28"/>
          <w:szCs w:val="28"/>
        </w:rPr>
        <w:t>За кошти міського бюджету було створено топографічну основу в цифровому вигляді масштабу 1:500 ж/м «Полянський», ж/м «Полянський 2».</w:t>
      </w:r>
    </w:p>
    <w:p w:rsidR="00CA196A" w:rsidRPr="0094413A" w:rsidRDefault="00CA196A" w:rsidP="003229F0">
      <w:pPr>
        <w:spacing w:line="300" w:lineRule="exact"/>
        <w:ind w:left="-57" w:right="-57" w:firstLine="766"/>
        <w:jc w:val="both"/>
        <w:rPr>
          <w:sz w:val="28"/>
          <w:szCs w:val="28"/>
        </w:rPr>
      </w:pPr>
      <w:r w:rsidRPr="0094413A">
        <w:rPr>
          <w:sz w:val="28"/>
          <w:szCs w:val="28"/>
        </w:rPr>
        <w:t>Також придбанно огорожі для кладовищ по вул. Джамбули, Тельмана, Петровського, Робоча, Паризької Комуни.</w:t>
      </w:r>
    </w:p>
    <w:p w:rsidR="00CA196A" w:rsidRPr="0094413A" w:rsidRDefault="00CA196A" w:rsidP="003229F0">
      <w:pPr>
        <w:ind w:firstLine="709"/>
        <w:jc w:val="both"/>
        <w:rPr>
          <w:sz w:val="28"/>
          <w:szCs w:val="28"/>
        </w:rPr>
      </w:pPr>
      <w:r w:rsidRPr="0094413A">
        <w:rPr>
          <w:sz w:val="28"/>
          <w:szCs w:val="28"/>
        </w:rPr>
        <w:t xml:space="preserve">У звітному періоді Обухівською філією по експлуатації газового господарства у звітному періоді по місту Обухову було введено в дію нові газові мережі низького тиску загальною протяжністю </w:t>
      </w:r>
      <w:smartTag w:uri="urn:schemas-microsoft-com:office:smarttags" w:element="metricconverter">
        <w:smartTagPr>
          <w:attr w:name="ProductID" w:val="0,039 км"/>
        </w:smartTagPr>
        <w:r w:rsidRPr="0094413A">
          <w:rPr>
            <w:sz w:val="28"/>
            <w:szCs w:val="28"/>
          </w:rPr>
          <w:t>0,039 км</w:t>
        </w:r>
      </w:smartTag>
      <w:r w:rsidRPr="0094413A">
        <w:rPr>
          <w:sz w:val="28"/>
          <w:szCs w:val="28"/>
        </w:rPr>
        <w:t xml:space="preserve"> та </w:t>
      </w:r>
      <w:smartTag w:uri="urn:schemas-microsoft-com:office:smarttags" w:element="metricconverter">
        <w:smartTagPr>
          <w:attr w:name="ProductID" w:val="0,279 км"/>
        </w:smartTagPr>
        <w:r w:rsidRPr="0094413A">
          <w:rPr>
            <w:sz w:val="28"/>
            <w:szCs w:val="28"/>
          </w:rPr>
          <w:t>0,279 км</w:t>
        </w:r>
      </w:smartTag>
      <w:r w:rsidRPr="0094413A">
        <w:rPr>
          <w:sz w:val="28"/>
          <w:szCs w:val="28"/>
        </w:rPr>
        <w:t xml:space="preserve"> </w:t>
      </w:r>
      <w:r w:rsidRPr="0094413A">
        <w:rPr>
          <w:sz w:val="28"/>
          <w:szCs w:val="28"/>
        </w:rPr>
        <w:lastRenderedPageBreak/>
        <w:t>середнього тиску; встановлено 67 лічильників газу для населення, що проживає  у приватному секторі міста Обухів.</w:t>
      </w:r>
    </w:p>
    <w:p w:rsidR="00CA196A" w:rsidRPr="0094413A" w:rsidRDefault="00CA196A" w:rsidP="003229F0">
      <w:pPr>
        <w:ind w:firstLine="709"/>
        <w:jc w:val="both"/>
        <w:rPr>
          <w:sz w:val="28"/>
          <w:szCs w:val="28"/>
        </w:rPr>
      </w:pPr>
      <w:r w:rsidRPr="0094413A">
        <w:rPr>
          <w:sz w:val="28"/>
          <w:szCs w:val="28"/>
        </w:rPr>
        <w:t xml:space="preserve">   Проведено поточний ремонт доріг  площею 2316,0 квадратних метрів, та проведено капітальний ремонт доріг площею 32272,0 квадратних метрів. </w:t>
      </w:r>
    </w:p>
    <w:p w:rsidR="00CA196A" w:rsidRPr="0094413A" w:rsidRDefault="00CA196A" w:rsidP="003229F0">
      <w:pPr>
        <w:ind w:firstLine="709"/>
        <w:jc w:val="both"/>
        <w:rPr>
          <w:sz w:val="28"/>
          <w:szCs w:val="28"/>
        </w:rPr>
      </w:pPr>
      <w:r w:rsidRPr="0094413A">
        <w:rPr>
          <w:sz w:val="28"/>
          <w:szCs w:val="28"/>
        </w:rPr>
        <w:t>Придбано дитячий  спортивний майданчик по вул. Каштановій в районі Обухівської ЦРЛ, а також 5 спортивних майданчиків біля ЗОШ №1,2,3,4,5. Також було виготовлено робочий проект «Будівництво скейтполя з спортивним майданчиком (в районі вул. Миру, 16)</w:t>
      </w:r>
      <w:r>
        <w:rPr>
          <w:sz w:val="28"/>
          <w:szCs w:val="28"/>
        </w:rPr>
        <w:t>»</w:t>
      </w:r>
      <w:r w:rsidRPr="0094413A">
        <w:rPr>
          <w:sz w:val="28"/>
          <w:szCs w:val="28"/>
        </w:rPr>
        <w:t xml:space="preserve"> та здійснено </w:t>
      </w:r>
      <w:r>
        <w:rPr>
          <w:sz w:val="28"/>
          <w:szCs w:val="28"/>
        </w:rPr>
        <w:t>будівництво зазначеного в проекті об’єкту.</w:t>
      </w:r>
    </w:p>
    <w:p w:rsidR="00CA196A" w:rsidRPr="0094413A" w:rsidRDefault="00CA196A" w:rsidP="003229F0">
      <w:pPr>
        <w:pStyle w:val="af6"/>
        <w:spacing w:before="0" w:beforeAutospacing="0" w:after="0" w:afterAutospacing="0"/>
        <w:ind w:firstLine="709"/>
        <w:jc w:val="both"/>
        <w:rPr>
          <w:sz w:val="28"/>
          <w:szCs w:val="28"/>
        </w:rPr>
      </w:pPr>
    </w:p>
    <w:p w:rsidR="00CA196A" w:rsidRPr="0094413A" w:rsidRDefault="00CA196A" w:rsidP="00CA196A">
      <w:pPr>
        <w:pStyle w:val="af6"/>
        <w:spacing w:before="0" w:beforeAutospacing="0" w:after="0" w:afterAutospacing="0"/>
        <w:ind w:firstLine="709"/>
        <w:rPr>
          <w:b/>
          <w:sz w:val="16"/>
          <w:szCs w:val="16"/>
          <w:u w:val="single"/>
        </w:rPr>
      </w:pPr>
    </w:p>
    <w:p w:rsidR="00CA196A" w:rsidRPr="0094413A" w:rsidRDefault="00CA196A" w:rsidP="00CA196A">
      <w:pPr>
        <w:ind w:firstLine="709"/>
        <w:jc w:val="center"/>
        <w:rPr>
          <w:b/>
          <w:sz w:val="28"/>
          <w:szCs w:val="28"/>
          <w:u w:val="single"/>
        </w:rPr>
      </w:pPr>
      <w:r w:rsidRPr="0094413A">
        <w:rPr>
          <w:sz w:val="28"/>
          <w:szCs w:val="28"/>
          <w:u w:val="single"/>
        </w:rPr>
        <w:t>-</w:t>
      </w:r>
      <w:r w:rsidRPr="0094413A">
        <w:rPr>
          <w:b/>
          <w:sz w:val="28"/>
          <w:szCs w:val="28"/>
          <w:u w:val="single"/>
        </w:rPr>
        <w:t xml:space="preserve">житлово-комунальне господарство </w:t>
      </w:r>
    </w:p>
    <w:p w:rsidR="00CA196A" w:rsidRPr="0094413A" w:rsidRDefault="00CA196A" w:rsidP="00CA196A">
      <w:pPr>
        <w:ind w:firstLine="709"/>
        <w:jc w:val="center"/>
        <w:rPr>
          <w:b/>
          <w:sz w:val="16"/>
          <w:szCs w:val="16"/>
          <w:u w:val="single"/>
        </w:rPr>
      </w:pPr>
    </w:p>
    <w:p w:rsidR="00CA196A" w:rsidRPr="0094413A" w:rsidRDefault="00CA196A" w:rsidP="003229F0">
      <w:pPr>
        <w:pStyle w:val="af6"/>
        <w:spacing w:before="0" w:beforeAutospacing="0" w:after="0" w:afterAutospacing="0"/>
        <w:ind w:firstLine="709"/>
        <w:jc w:val="both"/>
        <w:rPr>
          <w:sz w:val="28"/>
          <w:szCs w:val="28"/>
        </w:rPr>
      </w:pPr>
      <w:r w:rsidRPr="0094413A">
        <w:rPr>
          <w:sz w:val="28"/>
          <w:szCs w:val="28"/>
        </w:rPr>
        <w:t xml:space="preserve">З метою підтримання у належному стані житлового фонду комунальної власності територіальної громади міста Обухова впродовж звітного періоду за кошти міського бюджету було проведено реконструкцію системи газопостачання ВОГ котельні 60-квартирного житлового будинку №52 по вулиці 8-го Березня; капітальний ремонт мереж теплопостачання на м-ні Петровський та по вул. Київській, 174; капітальний ремонт покрівлі житлових будинків по вул. Каштанова, 30, 26, Миру, 9, 8, Жовтнева, 2, м-н Петровський, 16,20; капітальний ремонт приміщень архіву адмінбудівлі по вул. Каштановій, 13; капітальний ремонт приміщень центру надання адміністративних послуг по вул. Каштановій, 13; проведено капітальні ремонти ліфтів (13 шт.) у житлових будинках. </w:t>
      </w:r>
    </w:p>
    <w:p w:rsidR="00CA196A" w:rsidRPr="0094413A" w:rsidRDefault="00CA196A" w:rsidP="003229F0">
      <w:pPr>
        <w:pStyle w:val="af6"/>
        <w:spacing w:before="0" w:beforeAutospacing="0" w:after="0" w:afterAutospacing="0"/>
        <w:ind w:firstLine="709"/>
        <w:jc w:val="both"/>
        <w:rPr>
          <w:sz w:val="28"/>
          <w:szCs w:val="28"/>
        </w:rPr>
      </w:pPr>
      <w:r w:rsidRPr="0094413A">
        <w:rPr>
          <w:sz w:val="28"/>
          <w:szCs w:val="28"/>
        </w:rPr>
        <w:t>ТОВ «Міський житловий центр» проведено:</w:t>
      </w:r>
    </w:p>
    <w:p w:rsidR="00CA196A" w:rsidRPr="0094413A" w:rsidRDefault="00CA196A" w:rsidP="003229F0">
      <w:pPr>
        <w:pStyle w:val="af6"/>
        <w:spacing w:before="0" w:beforeAutospacing="0" w:after="0" w:afterAutospacing="0"/>
        <w:ind w:firstLine="709"/>
        <w:jc w:val="both"/>
        <w:rPr>
          <w:sz w:val="28"/>
          <w:szCs w:val="28"/>
        </w:rPr>
      </w:pPr>
      <w:r w:rsidRPr="0094413A">
        <w:rPr>
          <w:sz w:val="28"/>
          <w:szCs w:val="28"/>
        </w:rPr>
        <w:t xml:space="preserve">- ремонт сходових клітин – </w:t>
      </w:r>
      <w:smartTag w:uri="urn:schemas-microsoft-com:office:smarttags" w:element="metricconverter">
        <w:smartTagPr>
          <w:attr w:name="ProductID" w:val="16352 м2"/>
        </w:smartTagPr>
        <w:r w:rsidRPr="0094413A">
          <w:rPr>
            <w:sz w:val="28"/>
            <w:szCs w:val="28"/>
          </w:rPr>
          <w:t>16352 м2</w:t>
        </w:r>
      </w:smartTag>
      <w:r w:rsidRPr="0094413A">
        <w:rPr>
          <w:sz w:val="28"/>
          <w:szCs w:val="28"/>
        </w:rPr>
        <w:t xml:space="preserve"> по вул. Київській, 113, 123, 150, 158, 164, 166, 123; Каштановій, 15, 30; Миру, 9, 14, 17а;</w:t>
      </w:r>
    </w:p>
    <w:p w:rsidR="00CA196A" w:rsidRPr="0094413A" w:rsidRDefault="00CA196A" w:rsidP="003229F0">
      <w:pPr>
        <w:pStyle w:val="af6"/>
        <w:spacing w:before="0" w:beforeAutospacing="0" w:after="0" w:afterAutospacing="0"/>
        <w:ind w:firstLine="709"/>
        <w:jc w:val="both"/>
        <w:rPr>
          <w:sz w:val="28"/>
          <w:szCs w:val="28"/>
        </w:rPr>
      </w:pPr>
      <w:r w:rsidRPr="0094413A">
        <w:rPr>
          <w:sz w:val="28"/>
          <w:szCs w:val="28"/>
        </w:rPr>
        <w:t xml:space="preserve">- герметизацію швів – 2311,0 погонних метрів по вул. Миру, 7, 8, 9, 10, 11, 14, 17; Київській, 62, 64, 109, 113, 115, 123, 148, 150, 158, 162а, 162б, 168, 178; Каштановій, 2, 2а, 4/1, 7б, 7в, 15; 8-го Березня, 52, 54; м-н Петровський, 2, 3, 15; </w:t>
      </w:r>
    </w:p>
    <w:p w:rsidR="00CA196A" w:rsidRPr="0094413A" w:rsidRDefault="00CA196A" w:rsidP="003229F0">
      <w:pPr>
        <w:pStyle w:val="af6"/>
        <w:spacing w:before="0" w:beforeAutospacing="0" w:after="0" w:afterAutospacing="0"/>
        <w:ind w:firstLine="709"/>
        <w:jc w:val="both"/>
        <w:rPr>
          <w:sz w:val="28"/>
          <w:szCs w:val="28"/>
        </w:rPr>
      </w:pPr>
      <w:r w:rsidRPr="0094413A">
        <w:rPr>
          <w:sz w:val="28"/>
          <w:szCs w:val="28"/>
        </w:rPr>
        <w:t>- встановлено 6 пандусів по вул. Київській, 148, 150; Миру, 17а; Каштановій, 14, 16; м-н Петровський, 2;</w:t>
      </w:r>
    </w:p>
    <w:p w:rsidR="00CA196A" w:rsidRPr="0094413A" w:rsidRDefault="00CA196A" w:rsidP="003229F0">
      <w:pPr>
        <w:pStyle w:val="af6"/>
        <w:spacing w:before="0" w:beforeAutospacing="0" w:after="0" w:afterAutospacing="0"/>
        <w:ind w:firstLine="709"/>
        <w:jc w:val="both"/>
        <w:rPr>
          <w:sz w:val="28"/>
          <w:szCs w:val="28"/>
        </w:rPr>
      </w:pPr>
      <w:r w:rsidRPr="0094413A">
        <w:rPr>
          <w:sz w:val="28"/>
          <w:szCs w:val="28"/>
        </w:rPr>
        <w:t xml:space="preserve">- капітальний ремонт покрівлі – </w:t>
      </w:r>
      <w:smartTag w:uri="urn:schemas-microsoft-com:office:smarttags" w:element="metricconverter">
        <w:smartTagPr>
          <w:attr w:name="ProductID" w:val="2484 м2"/>
        </w:smartTagPr>
        <w:r w:rsidRPr="0094413A">
          <w:rPr>
            <w:sz w:val="28"/>
            <w:szCs w:val="28"/>
          </w:rPr>
          <w:t>2484 м2</w:t>
        </w:r>
      </w:smartTag>
      <w:r w:rsidRPr="0094413A">
        <w:rPr>
          <w:sz w:val="28"/>
          <w:szCs w:val="28"/>
        </w:rPr>
        <w:t xml:space="preserve"> по вул. Каштановій, 26, 30, Миру, 8, 9;</w:t>
      </w:r>
    </w:p>
    <w:p w:rsidR="00CA196A" w:rsidRPr="0094413A" w:rsidRDefault="00CA196A" w:rsidP="003229F0">
      <w:pPr>
        <w:pStyle w:val="af6"/>
        <w:spacing w:before="0" w:beforeAutospacing="0" w:after="0" w:afterAutospacing="0"/>
        <w:ind w:firstLine="709"/>
        <w:jc w:val="both"/>
        <w:rPr>
          <w:sz w:val="28"/>
          <w:szCs w:val="28"/>
        </w:rPr>
      </w:pPr>
      <w:r w:rsidRPr="0094413A">
        <w:rPr>
          <w:sz w:val="28"/>
          <w:szCs w:val="28"/>
        </w:rPr>
        <w:t xml:space="preserve">- поточний ремонт покрівлі  – </w:t>
      </w:r>
      <w:smartTag w:uri="urn:schemas-microsoft-com:office:smarttags" w:element="metricconverter">
        <w:smartTagPr>
          <w:attr w:name="ProductID" w:val="1591 м2"/>
        </w:smartTagPr>
        <w:r w:rsidRPr="0094413A">
          <w:rPr>
            <w:sz w:val="28"/>
            <w:szCs w:val="28"/>
          </w:rPr>
          <w:t>1591 м2</w:t>
        </w:r>
      </w:smartTag>
      <w:r w:rsidRPr="0094413A">
        <w:rPr>
          <w:sz w:val="28"/>
          <w:szCs w:val="28"/>
        </w:rPr>
        <w:t xml:space="preserve"> по вул. Каштановій, 2, 2а, 11, 13, 15, 22, 26; Миру, 7, 8, 9, 17а; Київській, 64, 111, 113, 148, 162а, 162б, 166, 172; м-н Петровський, 1, 2, 4, 12, 16, 20; </w:t>
      </w:r>
    </w:p>
    <w:p w:rsidR="00CA196A" w:rsidRPr="0094413A" w:rsidRDefault="00CA196A" w:rsidP="003229F0">
      <w:pPr>
        <w:pStyle w:val="af6"/>
        <w:spacing w:before="0" w:beforeAutospacing="0" w:after="0" w:afterAutospacing="0"/>
        <w:ind w:firstLine="709"/>
        <w:jc w:val="both"/>
        <w:rPr>
          <w:sz w:val="28"/>
          <w:szCs w:val="28"/>
        </w:rPr>
      </w:pPr>
      <w:r w:rsidRPr="0094413A">
        <w:rPr>
          <w:sz w:val="28"/>
          <w:szCs w:val="28"/>
        </w:rPr>
        <w:t xml:space="preserve">- опорядження цоколю – </w:t>
      </w:r>
      <w:smartTag w:uri="urn:schemas-microsoft-com:office:smarttags" w:element="metricconverter">
        <w:smartTagPr>
          <w:attr w:name="ProductID" w:val="849,7 м2"/>
        </w:smartTagPr>
        <w:r w:rsidRPr="0094413A">
          <w:rPr>
            <w:sz w:val="28"/>
            <w:szCs w:val="28"/>
          </w:rPr>
          <w:t>849,7 м2</w:t>
        </w:r>
      </w:smartTag>
      <w:r w:rsidRPr="0094413A">
        <w:rPr>
          <w:sz w:val="28"/>
          <w:szCs w:val="28"/>
        </w:rPr>
        <w:t xml:space="preserve"> по вул. Київській, 146, 158, 156, 162а, 162б;</w:t>
      </w:r>
    </w:p>
    <w:p w:rsidR="00CA196A" w:rsidRPr="0094413A" w:rsidRDefault="00CA196A" w:rsidP="003229F0">
      <w:pPr>
        <w:pStyle w:val="af6"/>
        <w:spacing w:before="0" w:beforeAutospacing="0" w:after="0" w:afterAutospacing="0"/>
        <w:ind w:firstLine="540"/>
        <w:jc w:val="both"/>
        <w:rPr>
          <w:sz w:val="28"/>
          <w:szCs w:val="28"/>
        </w:rPr>
      </w:pPr>
      <w:r w:rsidRPr="0094413A">
        <w:rPr>
          <w:sz w:val="28"/>
          <w:szCs w:val="28"/>
        </w:rPr>
        <w:t xml:space="preserve">  - утеплення техповерху – </w:t>
      </w:r>
      <w:smartTag w:uri="urn:schemas-microsoft-com:office:smarttags" w:element="metricconverter">
        <w:smartTagPr>
          <w:attr w:name="ProductID" w:val="506,8 м2"/>
        </w:smartTagPr>
        <w:r w:rsidRPr="0094413A">
          <w:rPr>
            <w:sz w:val="28"/>
            <w:szCs w:val="28"/>
          </w:rPr>
          <w:t>506,8 м2</w:t>
        </w:r>
      </w:smartTag>
      <w:r w:rsidRPr="0094413A">
        <w:rPr>
          <w:sz w:val="28"/>
          <w:szCs w:val="28"/>
        </w:rPr>
        <w:t xml:space="preserve"> по вул. Київській, 113, 123, 158, 164, 168; Каштановій, 28;</w:t>
      </w:r>
    </w:p>
    <w:p w:rsidR="00CA196A" w:rsidRPr="0094413A" w:rsidRDefault="00CA196A" w:rsidP="003229F0">
      <w:pPr>
        <w:pStyle w:val="af6"/>
        <w:spacing w:before="0" w:beforeAutospacing="0" w:after="0" w:afterAutospacing="0"/>
        <w:ind w:firstLine="709"/>
        <w:jc w:val="both"/>
        <w:rPr>
          <w:sz w:val="28"/>
          <w:szCs w:val="28"/>
        </w:rPr>
      </w:pPr>
      <w:r w:rsidRPr="0094413A">
        <w:rPr>
          <w:sz w:val="28"/>
          <w:szCs w:val="28"/>
        </w:rPr>
        <w:t xml:space="preserve">- заміну запірної арматури – 698 шт. по вул. Каштановій, 2, 2а, 4/1, 7а, 7б, 9,11 15, 28, 38; Миру, 1, 2, 9, 8, 10, 11, 13, 14, 17, 17а; Київській, 1, 109, 111, 113, 115, 121, 123, 148, 154, 158, 162а, 166, 168, 172, 174, 176, 178; * Березня, 52, 54; Малишка, 11, 13; Жорвтнева, 2, 24, 28; м-н Петровський, 2, 7, 10, 12, 13, 14, 17, 18; Лермонтова, 2, 22;   </w:t>
      </w:r>
    </w:p>
    <w:p w:rsidR="00CA196A" w:rsidRPr="0094413A" w:rsidRDefault="00CA196A" w:rsidP="003229F0">
      <w:pPr>
        <w:pStyle w:val="af6"/>
        <w:spacing w:before="0" w:beforeAutospacing="0" w:after="0" w:afterAutospacing="0"/>
        <w:ind w:firstLine="709"/>
        <w:jc w:val="both"/>
        <w:rPr>
          <w:sz w:val="28"/>
          <w:szCs w:val="28"/>
        </w:rPr>
      </w:pPr>
      <w:r w:rsidRPr="0094413A">
        <w:rPr>
          <w:sz w:val="28"/>
          <w:szCs w:val="28"/>
        </w:rPr>
        <w:t xml:space="preserve">- заміну труб ПЕ водовідведення – 251,5 погонних метрів по вул. Київській, Миру, Каштановій; </w:t>
      </w:r>
    </w:p>
    <w:p w:rsidR="00CA196A" w:rsidRPr="0094413A" w:rsidRDefault="00CA196A" w:rsidP="003229F0">
      <w:pPr>
        <w:pStyle w:val="af6"/>
        <w:spacing w:before="0" w:beforeAutospacing="0" w:after="0" w:afterAutospacing="0"/>
        <w:ind w:firstLine="709"/>
        <w:jc w:val="both"/>
        <w:rPr>
          <w:sz w:val="28"/>
          <w:szCs w:val="28"/>
        </w:rPr>
      </w:pPr>
      <w:r w:rsidRPr="0094413A">
        <w:rPr>
          <w:sz w:val="28"/>
          <w:szCs w:val="28"/>
        </w:rPr>
        <w:lastRenderedPageBreak/>
        <w:t>- заміну ПЕ фасонних частин з водовідведення в кількості 410 штук;</w:t>
      </w:r>
    </w:p>
    <w:p w:rsidR="00CA196A" w:rsidRPr="0094413A" w:rsidRDefault="00CA196A" w:rsidP="003229F0">
      <w:pPr>
        <w:pStyle w:val="af6"/>
        <w:spacing w:before="0" w:beforeAutospacing="0" w:after="0" w:afterAutospacing="0"/>
        <w:ind w:firstLine="709"/>
        <w:jc w:val="both"/>
        <w:rPr>
          <w:sz w:val="28"/>
          <w:szCs w:val="28"/>
        </w:rPr>
      </w:pPr>
      <w:r w:rsidRPr="0094413A">
        <w:rPr>
          <w:sz w:val="28"/>
          <w:szCs w:val="28"/>
        </w:rPr>
        <w:t>- заміну труб поліпропіленових з водопостачання – 349 погонних метрів по вул. Київській, 115; Каштановій, 2, 2а;</w:t>
      </w:r>
    </w:p>
    <w:p w:rsidR="00CA196A" w:rsidRPr="0094413A" w:rsidRDefault="00CA196A" w:rsidP="003229F0">
      <w:pPr>
        <w:pStyle w:val="af6"/>
        <w:spacing w:before="0" w:beforeAutospacing="0" w:after="0" w:afterAutospacing="0"/>
        <w:ind w:firstLine="709"/>
        <w:jc w:val="both"/>
        <w:rPr>
          <w:sz w:val="28"/>
          <w:szCs w:val="28"/>
        </w:rPr>
      </w:pPr>
      <w:r w:rsidRPr="0094413A">
        <w:rPr>
          <w:sz w:val="28"/>
          <w:szCs w:val="28"/>
        </w:rPr>
        <w:t>- заміну труб сталевих з водопостачання та опалення – 120,0 метрів погонних по вул. Каштановій, 2а, 7а, 7б, 4/1, 11, 9, 26;  Миру, 1, 2, 13, 17а; м-н Петровський, 7; Київській, 7, 60, 109, 113, 115, 121, 154, 158, 162б, 164, 166, 174, 178; Жовтнева, 2, 24, 28; Лермонтова, 2,</w:t>
      </w:r>
    </w:p>
    <w:p w:rsidR="00CA196A" w:rsidRPr="0094413A" w:rsidRDefault="00CA196A" w:rsidP="003229F0">
      <w:pPr>
        <w:pStyle w:val="af6"/>
        <w:spacing w:before="0" w:beforeAutospacing="0" w:after="0" w:afterAutospacing="0"/>
        <w:ind w:firstLine="709"/>
        <w:jc w:val="both"/>
        <w:rPr>
          <w:sz w:val="28"/>
          <w:szCs w:val="28"/>
        </w:rPr>
      </w:pPr>
      <w:r w:rsidRPr="0094413A">
        <w:rPr>
          <w:sz w:val="28"/>
          <w:szCs w:val="28"/>
        </w:rPr>
        <w:t xml:space="preserve">Крім того, товариством були проведені роботи з ремонту вікон та дверей, ремонт дерев’яних поручнів, ремонт козирків балконів та бетонування вимощень майданчиків, відмосток, входів у під’їзди, сходів; проведена заміна та ремонт підлоги; тощо. </w:t>
      </w:r>
    </w:p>
    <w:p w:rsidR="00CA196A" w:rsidRPr="0094413A" w:rsidRDefault="00CA196A" w:rsidP="003229F0">
      <w:pPr>
        <w:pStyle w:val="af6"/>
        <w:spacing w:before="0" w:beforeAutospacing="0" w:after="0" w:afterAutospacing="0"/>
        <w:ind w:firstLine="709"/>
        <w:jc w:val="both"/>
        <w:rPr>
          <w:sz w:val="28"/>
          <w:szCs w:val="28"/>
        </w:rPr>
      </w:pPr>
      <w:r w:rsidRPr="0094413A">
        <w:rPr>
          <w:sz w:val="28"/>
          <w:szCs w:val="28"/>
        </w:rPr>
        <w:t xml:space="preserve">За оперативними даними заборгованість населення за спожиті житлово-комунальні послуги станом на 01.07.2015року в розрізі послуг склала, по: </w:t>
      </w:r>
    </w:p>
    <w:p w:rsidR="00CA196A" w:rsidRPr="0094413A" w:rsidRDefault="00CA196A" w:rsidP="003229F0">
      <w:pPr>
        <w:pStyle w:val="af6"/>
        <w:spacing w:before="0" w:beforeAutospacing="0" w:after="0" w:afterAutospacing="0"/>
        <w:ind w:firstLine="709"/>
        <w:jc w:val="both"/>
        <w:rPr>
          <w:sz w:val="28"/>
          <w:szCs w:val="28"/>
        </w:rPr>
      </w:pPr>
      <w:r w:rsidRPr="0094413A">
        <w:rPr>
          <w:sz w:val="28"/>
          <w:szCs w:val="28"/>
        </w:rPr>
        <w:t>- водопостачанню та водовідведенню – 3610,40 тис. грн. і в порівнянні на 01.01.2015 року збільшилась на 391,4 тис. грн.; темп зростання заборгованості за житлово-комунальні послуги населення склав 12%, проплата послуг населенням складає 95%;</w:t>
      </w:r>
    </w:p>
    <w:p w:rsidR="00CA196A" w:rsidRPr="0094413A" w:rsidRDefault="00CA196A" w:rsidP="003229F0">
      <w:pPr>
        <w:pStyle w:val="af6"/>
        <w:spacing w:before="0" w:beforeAutospacing="0" w:after="0" w:afterAutospacing="0"/>
        <w:ind w:firstLine="709"/>
        <w:jc w:val="both"/>
        <w:rPr>
          <w:sz w:val="28"/>
          <w:szCs w:val="28"/>
        </w:rPr>
      </w:pPr>
      <w:r w:rsidRPr="0094413A">
        <w:rPr>
          <w:sz w:val="28"/>
          <w:szCs w:val="28"/>
        </w:rPr>
        <w:t>- житлово-комунальні послуги – 2439,50 тис. грн., в порівнянні на 01.01.2015 року заборгованість збільшилась на 259,2 тис. грн.; темп зростання заборгованості за житлово-комунальні послуги населення склав 12%; сплата населенням за комунальні послуги складає – 97 відсотки.</w:t>
      </w:r>
    </w:p>
    <w:p w:rsidR="00CA196A" w:rsidRPr="0094413A" w:rsidRDefault="00CA196A" w:rsidP="003229F0">
      <w:pPr>
        <w:pStyle w:val="af6"/>
        <w:spacing w:before="0" w:beforeAutospacing="0" w:after="0" w:afterAutospacing="0"/>
        <w:ind w:firstLine="709"/>
        <w:jc w:val="both"/>
        <w:rPr>
          <w:sz w:val="28"/>
          <w:szCs w:val="28"/>
        </w:rPr>
      </w:pPr>
      <w:r w:rsidRPr="0094413A">
        <w:rPr>
          <w:sz w:val="28"/>
          <w:szCs w:val="28"/>
        </w:rPr>
        <w:t>- теплопостачання – 6771,7 тис. грн., в порівнянні на 01.01.2015 року заборгованість збільшилась на 60,0 тис. грн.; темп зростання заборгованості склав 0,89%. Відсоток сплати населенням за комунальні послуги станом на 01.07.2015 року становить 99,6 відсотків.</w:t>
      </w:r>
    </w:p>
    <w:p w:rsidR="00CA196A" w:rsidRPr="0094413A" w:rsidRDefault="00CA196A" w:rsidP="003229F0">
      <w:pPr>
        <w:pStyle w:val="af6"/>
        <w:spacing w:before="0" w:beforeAutospacing="0" w:after="0" w:afterAutospacing="0"/>
        <w:ind w:firstLine="709"/>
        <w:jc w:val="both"/>
        <w:rPr>
          <w:sz w:val="28"/>
          <w:szCs w:val="28"/>
        </w:rPr>
      </w:pPr>
      <w:r w:rsidRPr="0094413A">
        <w:rPr>
          <w:sz w:val="28"/>
          <w:szCs w:val="28"/>
        </w:rPr>
        <w:t xml:space="preserve">Проведений аналіз стану розрахунків з населенням за використаний газ станом на 01.07.2015 року свідчить, що заборгованість склала 1357,5 тис. грн., в порівнянні на 01.01.2015 року заборгованість зменшилась на 620,9 тис. грн. або 31%.  Рівень проплати становить 108%. </w:t>
      </w:r>
    </w:p>
    <w:p w:rsidR="00CA196A" w:rsidRPr="0094413A" w:rsidRDefault="00CA196A" w:rsidP="003229F0">
      <w:pPr>
        <w:pStyle w:val="af6"/>
        <w:spacing w:before="0" w:beforeAutospacing="0" w:after="0" w:afterAutospacing="0"/>
        <w:ind w:firstLine="709"/>
        <w:jc w:val="both"/>
        <w:rPr>
          <w:sz w:val="28"/>
          <w:szCs w:val="28"/>
        </w:rPr>
      </w:pPr>
      <w:r w:rsidRPr="0094413A">
        <w:rPr>
          <w:sz w:val="28"/>
          <w:szCs w:val="28"/>
        </w:rPr>
        <w:t>Причиною збільшення заборгованості є часткова несплата комунальних послуг населенням.</w:t>
      </w:r>
    </w:p>
    <w:p w:rsidR="00CA196A" w:rsidRPr="0094413A" w:rsidRDefault="00CA196A" w:rsidP="003229F0">
      <w:pPr>
        <w:pStyle w:val="af6"/>
        <w:spacing w:before="0" w:beforeAutospacing="0" w:after="0" w:afterAutospacing="0"/>
        <w:ind w:firstLine="709"/>
        <w:jc w:val="both"/>
        <w:rPr>
          <w:sz w:val="28"/>
          <w:szCs w:val="28"/>
        </w:rPr>
      </w:pPr>
      <w:r w:rsidRPr="0094413A">
        <w:rPr>
          <w:sz w:val="28"/>
          <w:szCs w:val="28"/>
        </w:rPr>
        <w:t xml:space="preserve">Щодо погашення заборгованості населення за спожиті житлово-комунальні послуги проводиться робота зі споживачами, а саме: щомісяця надсилаються повідомлення про нарахування оплати та суму боргу по оплаті житлово-комунальних послуг, а також надсилаються повідомлення – попередження, у яких міститься  пропозиція про укладання договору реструктуризації. </w:t>
      </w:r>
    </w:p>
    <w:p w:rsidR="00CA196A" w:rsidRPr="0094413A" w:rsidRDefault="00CA196A" w:rsidP="003229F0">
      <w:pPr>
        <w:pStyle w:val="af6"/>
        <w:spacing w:before="0" w:beforeAutospacing="0" w:after="0" w:afterAutospacing="0"/>
        <w:ind w:firstLine="709"/>
        <w:jc w:val="both"/>
        <w:rPr>
          <w:sz w:val="28"/>
          <w:szCs w:val="28"/>
        </w:rPr>
      </w:pPr>
      <w:r w:rsidRPr="0094413A">
        <w:rPr>
          <w:sz w:val="28"/>
          <w:szCs w:val="28"/>
        </w:rPr>
        <w:t>Підприємствами надавачами послуг подаються позовні заяви на боржників до суду.</w:t>
      </w:r>
    </w:p>
    <w:p w:rsidR="00CA196A" w:rsidRPr="0094413A" w:rsidRDefault="00CA196A" w:rsidP="00CA196A">
      <w:pPr>
        <w:pStyle w:val="af6"/>
        <w:spacing w:before="0" w:beforeAutospacing="0" w:after="0" w:afterAutospacing="0"/>
        <w:ind w:firstLine="709"/>
        <w:jc w:val="center"/>
        <w:rPr>
          <w:sz w:val="28"/>
          <w:szCs w:val="28"/>
          <w:u w:val="single"/>
        </w:rPr>
      </w:pPr>
    </w:p>
    <w:p w:rsidR="00CA196A" w:rsidRPr="0094413A" w:rsidRDefault="00CA196A" w:rsidP="00CA196A">
      <w:pPr>
        <w:pStyle w:val="af6"/>
        <w:spacing w:before="0" w:beforeAutospacing="0" w:after="0" w:afterAutospacing="0"/>
        <w:ind w:firstLine="709"/>
        <w:jc w:val="center"/>
        <w:rPr>
          <w:sz w:val="28"/>
          <w:szCs w:val="28"/>
        </w:rPr>
      </w:pPr>
    </w:p>
    <w:p w:rsidR="00CA196A" w:rsidRPr="0094413A" w:rsidRDefault="00CA196A" w:rsidP="00CA196A">
      <w:pPr>
        <w:pStyle w:val="af6"/>
        <w:spacing w:before="0" w:beforeAutospacing="0" w:after="0" w:afterAutospacing="0"/>
        <w:ind w:firstLine="709"/>
        <w:jc w:val="center"/>
        <w:rPr>
          <w:b/>
          <w:sz w:val="28"/>
          <w:szCs w:val="28"/>
          <w:u w:val="single"/>
        </w:rPr>
      </w:pPr>
      <w:r w:rsidRPr="0094413A">
        <w:rPr>
          <w:sz w:val="28"/>
          <w:szCs w:val="28"/>
        </w:rPr>
        <w:t xml:space="preserve">  </w:t>
      </w:r>
      <w:r w:rsidRPr="0094413A">
        <w:rPr>
          <w:sz w:val="28"/>
          <w:szCs w:val="28"/>
          <w:u w:val="single"/>
        </w:rPr>
        <w:t xml:space="preserve">- </w:t>
      </w:r>
      <w:r w:rsidRPr="0094413A">
        <w:rPr>
          <w:b/>
          <w:sz w:val="28"/>
          <w:szCs w:val="28"/>
          <w:u w:val="single"/>
        </w:rPr>
        <w:t>енергозабезпечення та енергозбереження</w:t>
      </w:r>
    </w:p>
    <w:p w:rsidR="00CA196A" w:rsidRPr="0094413A" w:rsidRDefault="00CA196A" w:rsidP="00CA196A">
      <w:pPr>
        <w:ind w:firstLine="720"/>
        <w:rPr>
          <w:sz w:val="28"/>
          <w:szCs w:val="28"/>
        </w:rPr>
      </w:pPr>
      <w:r w:rsidRPr="0094413A">
        <w:rPr>
          <w:sz w:val="28"/>
          <w:szCs w:val="28"/>
        </w:rPr>
        <w:t xml:space="preserve"> </w:t>
      </w:r>
    </w:p>
    <w:p w:rsidR="00CA196A" w:rsidRPr="0094413A" w:rsidRDefault="00CA196A" w:rsidP="003229F0">
      <w:pPr>
        <w:ind w:firstLine="720"/>
        <w:jc w:val="both"/>
        <w:rPr>
          <w:sz w:val="28"/>
          <w:szCs w:val="28"/>
        </w:rPr>
      </w:pPr>
      <w:r w:rsidRPr="0094413A">
        <w:rPr>
          <w:sz w:val="28"/>
          <w:szCs w:val="28"/>
        </w:rPr>
        <w:t xml:space="preserve">Підприємствами міста, які надають послуги з теплопостачання в </w:t>
      </w:r>
      <w:r w:rsidRPr="0094413A">
        <w:rPr>
          <w:sz w:val="28"/>
          <w:szCs w:val="28"/>
          <w:lang w:val="en-US"/>
        </w:rPr>
        <w:t>I</w:t>
      </w:r>
      <w:r w:rsidRPr="0094413A">
        <w:rPr>
          <w:sz w:val="28"/>
          <w:szCs w:val="28"/>
        </w:rPr>
        <w:t xml:space="preserve"> півріччі 2015 року було вироблено 90067 Гкал. теплової енергії, що на 11736 Гкал. більше такого періоду минулого року, в тому числі: для потреб населення – 41903 Гкал., що на 6596 Гкал. менше відповідно до </w:t>
      </w:r>
      <w:r w:rsidRPr="0094413A">
        <w:rPr>
          <w:sz w:val="28"/>
          <w:szCs w:val="28"/>
          <w:lang w:val="en-US"/>
        </w:rPr>
        <w:t>I</w:t>
      </w:r>
      <w:r w:rsidRPr="0094413A">
        <w:rPr>
          <w:sz w:val="28"/>
          <w:szCs w:val="28"/>
        </w:rPr>
        <w:t xml:space="preserve"> півріччя </w:t>
      </w:r>
      <w:r w:rsidRPr="0094413A">
        <w:rPr>
          <w:sz w:val="28"/>
          <w:szCs w:val="28"/>
        </w:rPr>
        <w:lastRenderedPageBreak/>
        <w:t>2014 року; для бюджетних установ – 3136 Гкал., що на 370 Гкал. менше відповідно до 2014 року; та для інших споживачів –45028 Гкал., що на 18702 Гкал. більше відповідно до минулого періоду. (Збільшення відбулося за рахунок двохмісячного простою турбін промислового вузла на ПАТ «ККПК»).</w:t>
      </w:r>
    </w:p>
    <w:p w:rsidR="00CA196A" w:rsidRPr="0094413A" w:rsidRDefault="00CA196A" w:rsidP="003229F0">
      <w:pPr>
        <w:ind w:firstLine="720"/>
        <w:jc w:val="both"/>
        <w:rPr>
          <w:sz w:val="28"/>
          <w:szCs w:val="28"/>
        </w:rPr>
      </w:pPr>
      <w:r w:rsidRPr="0094413A">
        <w:rPr>
          <w:sz w:val="28"/>
          <w:szCs w:val="28"/>
        </w:rPr>
        <w:t>За рахунок міського бюджету проведено реконструкцію вуличного освітлення.</w:t>
      </w:r>
    </w:p>
    <w:p w:rsidR="00CA196A" w:rsidRPr="0094413A" w:rsidRDefault="00CA196A" w:rsidP="00CA196A">
      <w:pPr>
        <w:ind w:firstLine="720"/>
        <w:rPr>
          <w:b/>
          <w:sz w:val="16"/>
          <w:szCs w:val="16"/>
          <w:u w:val="single"/>
        </w:rPr>
      </w:pPr>
    </w:p>
    <w:p w:rsidR="00CA196A" w:rsidRPr="0094413A" w:rsidRDefault="00CA196A" w:rsidP="00CA196A">
      <w:pPr>
        <w:pStyle w:val="af6"/>
        <w:spacing w:before="0" w:beforeAutospacing="0" w:after="0" w:afterAutospacing="0"/>
        <w:ind w:firstLine="709"/>
        <w:jc w:val="center"/>
        <w:rPr>
          <w:b/>
          <w:sz w:val="28"/>
          <w:szCs w:val="28"/>
        </w:rPr>
      </w:pPr>
      <w:r w:rsidRPr="0094413A">
        <w:rPr>
          <w:b/>
          <w:sz w:val="28"/>
          <w:szCs w:val="28"/>
        </w:rPr>
        <w:t>Гуманітарна сфера:</w:t>
      </w:r>
    </w:p>
    <w:p w:rsidR="00CA196A" w:rsidRPr="0094413A" w:rsidRDefault="00CA196A" w:rsidP="00CA196A">
      <w:pPr>
        <w:pStyle w:val="af6"/>
        <w:spacing w:before="0" w:beforeAutospacing="0" w:after="0" w:afterAutospacing="0"/>
        <w:ind w:firstLine="709"/>
        <w:rPr>
          <w:rStyle w:val="a3"/>
          <w:b w:val="0"/>
          <w:sz w:val="16"/>
          <w:szCs w:val="16"/>
        </w:rPr>
      </w:pPr>
    </w:p>
    <w:p w:rsidR="00CA196A" w:rsidRPr="0094413A" w:rsidRDefault="00CA196A" w:rsidP="00CA196A">
      <w:pPr>
        <w:pStyle w:val="af6"/>
        <w:spacing w:before="0" w:beforeAutospacing="0" w:after="0" w:afterAutospacing="0"/>
        <w:ind w:firstLine="709"/>
        <w:jc w:val="center"/>
        <w:rPr>
          <w:b/>
          <w:sz w:val="28"/>
          <w:szCs w:val="28"/>
          <w:u w:val="single"/>
        </w:rPr>
      </w:pPr>
      <w:r w:rsidRPr="0094413A">
        <w:rPr>
          <w:sz w:val="28"/>
          <w:szCs w:val="28"/>
          <w:u w:val="single"/>
        </w:rPr>
        <w:t xml:space="preserve">- </w:t>
      </w:r>
      <w:r w:rsidRPr="0094413A">
        <w:rPr>
          <w:b/>
          <w:sz w:val="28"/>
          <w:szCs w:val="28"/>
          <w:u w:val="single"/>
        </w:rPr>
        <w:t>освіта</w:t>
      </w:r>
    </w:p>
    <w:p w:rsidR="00CA196A" w:rsidRPr="0094413A" w:rsidRDefault="00CA196A" w:rsidP="00CA196A">
      <w:pPr>
        <w:pStyle w:val="af6"/>
        <w:spacing w:before="0" w:beforeAutospacing="0" w:after="0" w:afterAutospacing="0"/>
        <w:ind w:firstLine="709"/>
        <w:rPr>
          <w:b/>
          <w:sz w:val="16"/>
          <w:szCs w:val="16"/>
          <w:u w:val="single"/>
        </w:rPr>
      </w:pPr>
    </w:p>
    <w:p w:rsidR="00CA196A" w:rsidRPr="0094413A" w:rsidRDefault="00CA196A" w:rsidP="003229F0">
      <w:pPr>
        <w:pStyle w:val="af6"/>
        <w:spacing w:before="0" w:beforeAutospacing="0" w:after="0" w:afterAutospacing="0"/>
        <w:ind w:firstLine="709"/>
        <w:jc w:val="both"/>
        <w:rPr>
          <w:sz w:val="28"/>
          <w:szCs w:val="28"/>
        </w:rPr>
      </w:pPr>
      <w:r w:rsidRPr="0094413A">
        <w:rPr>
          <w:sz w:val="28"/>
          <w:szCs w:val="28"/>
        </w:rPr>
        <w:t xml:space="preserve">Протягом </w:t>
      </w:r>
      <w:r w:rsidRPr="0094413A">
        <w:rPr>
          <w:sz w:val="28"/>
          <w:szCs w:val="28"/>
          <w:lang w:val="en-US"/>
        </w:rPr>
        <w:t>I</w:t>
      </w:r>
      <w:r w:rsidRPr="0094413A">
        <w:rPr>
          <w:sz w:val="28"/>
          <w:szCs w:val="28"/>
        </w:rPr>
        <w:t xml:space="preserve"> півріччя 2015 року в місті продовжувалась робота щодо розвитку дошкільної освіти, оновлення змісту загальної середньої освіти, впровадження в практику діяльності навчальних закладів сучасних інформаційних систем і технологій, поліпшення матеріального стану закладів освіти.</w:t>
      </w:r>
    </w:p>
    <w:p w:rsidR="00CA196A" w:rsidRPr="0094413A" w:rsidRDefault="00CA196A" w:rsidP="003229F0">
      <w:pPr>
        <w:ind w:firstLine="709"/>
        <w:jc w:val="both"/>
        <w:rPr>
          <w:sz w:val="28"/>
          <w:szCs w:val="28"/>
        </w:rPr>
      </w:pPr>
      <w:r w:rsidRPr="0094413A">
        <w:rPr>
          <w:sz w:val="28"/>
          <w:szCs w:val="28"/>
        </w:rPr>
        <w:t xml:space="preserve">Виходячи з реальних можливостей бюджету та передбачених коштів проведені всі заплановані заходи.  </w:t>
      </w:r>
    </w:p>
    <w:p w:rsidR="00CA196A" w:rsidRPr="0094413A" w:rsidRDefault="00CA196A" w:rsidP="003229F0">
      <w:pPr>
        <w:pStyle w:val="af6"/>
        <w:spacing w:before="0" w:beforeAutospacing="0" w:after="0" w:afterAutospacing="0"/>
        <w:ind w:firstLine="709"/>
        <w:jc w:val="both"/>
        <w:rPr>
          <w:sz w:val="28"/>
          <w:szCs w:val="28"/>
        </w:rPr>
      </w:pPr>
      <w:r w:rsidRPr="0094413A">
        <w:rPr>
          <w:sz w:val="28"/>
          <w:szCs w:val="28"/>
        </w:rPr>
        <w:t xml:space="preserve">Загальна кількість дітей по ДНЗ на 01.07.2015 </w:t>
      </w:r>
      <w:r>
        <w:rPr>
          <w:sz w:val="28"/>
          <w:szCs w:val="28"/>
        </w:rPr>
        <w:t xml:space="preserve">року </w:t>
      </w:r>
      <w:r w:rsidRPr="0094413A">
        <w:rPr>
          <w:sz w:val="28"/>
          <w:szCs w:val="28"/>
        </w:rPr>
        <w:t xml:space="preserve">становить 1893 чол., на 100 місць в ДНЗ приходиться 139 чоловік. На цей період 2014 року кількість дітей в ДНЗ складала 1906 чол., або більше на 13 дітей. На 100 місць в ДНЗ приходилося 149 дітей. </w:t>
      </w:r>
    </w:p>
    <w:p w:rsidR="00CA196A" w:rsidRPr="0094413A" w:rsidRDefault="00CA196A" w:rsidP="003229F0">
      <w:pPr>
        <w:pStyle w:val="af6"/>
        <w:spacing w:before="0" w:beforeAutospacing="0" w:after="0" w:afterAutospacing="0"/>
        <w:ind w:firstLine="709"/>
        <w:jc w:val="both"/>
        <w:rPr>
          <w:sz w:val="28"/>
          <w:szCs w:val="28"/>
        </w:rPr>
      </w:pPr>
      <w:r w:rsidRPr="0094413A">
        <w:rPr>
          <w:sz w:val="28"/>
          <w:szCs w:val="28"/>
        </w:rPr>
        <w:t xml:space="preserve">Всього охоплено дошкільною освітою 76 % дітей; від 3 до 6 років (7 років) – 70 %, від 5 до 6 років – 100%. </w:t>
      </w:r>
    </w:p>
    <w:p w:rsidR="00CA196A" w:rsidRPr="0094413A" w:rsidRDefault="00CA196A" w:rsidP="003229F0">
      <w:pPr>
        <w:pStyle w:val="af6"/>
        <w:spacing w:before="0" w:beforeAutospacing="0" w:after="0" w:afterAutospacing="0"/>
        <w:ind w:firstLine="709"/>
        <w:jc w:val="both"/>
        <w:rPr>
          <w:sz w:val="28"/>
          <w:szCs w:val="28"/>
        </w:rPr>
      </w:pPr>
      <w:r w:rsidRPr="0094413A">
        <w:rPr>
          <w:sz w:val="28"/>
          <w:szCs w:val="28"/>
        </w:rPr>
        <w:t>Загальна кількість учнів в навчальних закладах станом на 01.07.2014 року складає 4022 чоловік, що на 238 учнів більше цього періоду минулого року (3784 учнів). Середня наповненість у класах 24,8 учнів.</w:t>
      </w:r>
    </w:p>
    <w:p w:rsidR="00CA196A" w:rsidRPr="0094413A" w:rsidRDefault="00CA196A" w:rsidP="003229F0">
      <w:pPr>
        <w:ind w:firstLine="709"/>
        <w:jc w:val="both"/>
        <w:rPr>
          <w:sz w:val="28"/>
          <w:szCs w:val="28"/>
        </w:rPr>
      </w:pPr>
      <w:r w:rsidRPr="0094413A">
        <w:rPr>
          <w:sz w:val="28"/>
          <w:szCs w:val="28"/>
        </w:rPr>
        <w:t>Виконання норм харчування в ЗНЗ складає 74% , вартість обіду для учнів 1-4 класів складає – 6,0 гривень, для дітей-сиріт, дітей з малозабезпечених сімей – 8 гривень.</w:t>
      </w:r>
    </w:p>
    <w:p w:rsidR="00CA196A" w:rsidRPr="0094413A" w:rsidRDefault="00CA196A" w:rsidP="003229F0">
      <w:pPr>
        <w:ind w:firstLine="709"/>
        <w:jc w:val="both"/>
        <w:rPr>
          <w:sz w:val="28"/>
          <w:szCs w:val="28"/>
        </w:rPr>
      </w:pPr>
      <w:r w:rsidRPr="0094413A">
        <w:rPr>
          <w:sz w:val="28"/>
          <w:szCs w:val="28"/>
        </w:rPr>
        <w:t>Виконання норм харчування  в ДНЗ складає 68%, вартість обіду – 12,0 гривень.</w:t>
      </w:r>
    </w:p>
    <w:p w:rsidR="00CA196A" w:rsidRPr="0094413A" w:rsidRDefault="00CA196A" w:rsidP="003229F0">
      <w:pPr>
        <w:pStyle w:val="af6"/>
        <w:spacing w:before="0" w:beforeAutospacing="0" w:after="0" w:afterAutospacing="0"/>
        <w:ind w:firstLine="709"/>
        <w:jc w:val="both"/>
        <w:rPr>
          <w:rStyle w:val="a3"/>
          <w:b w:val="0"/>
          <w:sz w:val="28"/>
          <w:szCs w:val="28"/>
        </w:rPr>
      </w:pPr>
      <w:r w:rsidRPr="0094413A">
        <w:rPr>
          <w:rStyle w:val="a3"/>
          <w:b w:val="0"/>
          <w:sz w:val="28"/>
          <w:szCs w:val="28"/>
        </w:rPr>
        <w:t>З метою поліпшення матеріального стану закладів освіти проводяться капітальні ремонти приміщень та інженерних комунікацій басейну ЗОШ №5 по вулиці Лермонтова, 24, капітальний ремонт покрівлі та фасадної частини ДНЗ «Світлячок» вул.В.Чаплінського, 18, капітальний ремонт будівлі (утеплення) ДНЗ «Світлячок» вул.В.Чаплінського, 18, капітальний ремонт приміщень дитячої групи «Струмок» ДНЗ «Веселка» по вул.Миру 10-А, капітальний ремонт приміщень дитячої групи «Калинка» ДНЗ «Веселка» по вул.Миру 10-А. Завершено капітальний ремонт спортивних залів, липневих каналізацій ЗОШ №3,  та капітальний ремонт учбової кімнати початкових навчальних класів навчального виховного комплексу «Спеціалізована школа ЗОШ №1 І-ІІІ ступенів ім. А. Малишка» по вул. Київська, 18.</w:t>
      </w:r>
    </w:p>
    <w:p w:rsidR="00CA196A" w:rsidRPr="0094413A" w:rsidRDefault="00CA196A" w:rsidP="003229F0">
      <w:pPr>
        <w:shd w:val="clear" w:color="auto" w:fill="FFFFFF"/>
        <w:ind w:firstLine="709"/>
        <w:jc w:val="both"/>
        <w:rPr>
          <w:sz w:val="28"/>
          <w:szCs w:val="28"/>
        </w:rPr>
      </w:pPr>
      <w:r w:rsidRPr="0094413A">
        <w:rPr>
          <w:sz w:val="28"/>
          <w:szCs w:val="28"/>
        </w:rPr>
        <w:t>Постійно проводяться корекційно - розвиткові заняття для дітей з вадами розвитку, які не охоплені навчанням, ведуться постійні консультування батьків, діти яких мають особливі освітні потреби.</w:t>
      </w:r>
    </w:p>
    <w:p w:rsidR="00CA196A" w:rsidRPr="0094413A" w:rsidRDefault="00CA196A" w:rsidP="003229F0">
      <w:pPr>
        <w:pStyle w:val="26"/>
        <w:ind w:left="0" w:firstLine="709"/>
        <w:jc w:val="both"/>
        <w:rPr>
          <w:sz w:val="28"/>
          <w:szCs w:val="28"/>
        </w:rPr>
      </w:pPr>
      <w:r w:rsidRPr="0094413A">
        <w:rPr>
          <w:rFonts w:eastAsia="Times New Roman"/>
          <w:sz w:val="28"/>
          <w:szCs w:val="28"/>
        </w:rPr>
        <w:t>Відсоток забезпечення закладів освіти практичними психологами – 104,8%, соціальними педагогами – 44,4%.</w:t>
      </w:r>
    </w:p>
    <w:p w:rsidR="00CA196A" w:rsidRPr="00CA196A" w:rsidRDefault="00CA196A" w:rsidP="003229F0">
      <w:pPr>
        <w:pStyle w:val="af6"/>
        <w:spacing w:before="0" w:beforeAutospacing="0" w:after="0" w:afterAutospacing="0"/>
        <w:ind w:firstLine="709"/>
        <w:jc w:val="both"/>
        <w:rPr>
          <w:rStyle w:val="a3"/>
          <w:b w:val="0"/>
          <w:sz w:val="28"/>
          <w:szCs w:val="28"/>
          <w:lang w:val="uk-UA"/>
        </w:rPr>
      </w:pPr>
      <w:r w:rsidRPr="00CA196A">
        <w:rPr>
          <w:rStyle w:val="a3"/>
          <w:b w:val="0"/>
          <w:sz w:val="28"/>
          <w:szCs w:val="28"/>
          <w:lang w:val="uk-UA"/>
        </w:rPr>
        <w:lastRenderedPageBreak/>
        <w:t xml:space="preserve">Бібліотеки навчальних закладів поступово забезпечувалися комп’ютерною технікою та 100% підключені до інформаційної мережі Інтернет. </w:t>
      </w:r>
    </w:p>
    <w:p w:rsidR="00CA196A" w:rsidRPr="00CA196A" w:rsidRDefault="00CA196A" w:rsidP="003229F0">
      <w:pPr>
        <w:shd w:val="clear" w:color="auto" w:fill="FFFFFF"/>
        <w:ind w:firstLine="709"/>
        <w:jc w:val="both"/>
        <w:rPr>
          <w:sz w:val="28"/>
          <w:szCs w:val="28"/>
          <w:lang w:val="uk-UA"/>
        </w:rPr>
      </w:pPr>
      <w:r w:rsidRPr="00CA196A">
        <w:rPr>
          <w:sz w:val="28"/>
          <w:szCs w:val="28"/>
          <w:lang w:val="uk-UA"/>
        </w:rPr>
        <w:t>Підтримується розробка, видання та забезпечення навчальною і методичною літературою педагогічних працівників закладів та установ освіти міста.</w:t>
      </w:r>
    </w:p>
    <w:p w:rsidR="00CA196A" w:rsidRPr="0094413A" w:rsidRDefault="00CA196A" w:rsidP="003229F0">
      <w:pPr>
        <w:ind w:firstLine="709"/>
        <w:jc w:val="both"/>
        <w:rPr>
          <w:sz w:val="28"/>
          <w:szCs w:val="28"/>
        </w:rPr>
      </w:pPr>
      <w:r w:rsidRPr="0094413A">
        <w:rPr>
          <w:sz w:val="28"/>
          <w:szCs w:val="28"/>
        </w:rPr>
        <w:t>В навчальних закладах міста ведеться підготовка приміщень до нового 2014/2015 навчального року.</w:t>
      </w:r>
    </w:p>
    <w:p w:rsidR="00CA196A" w:rsidRPr="0094413A" w:rsidRDefault="00CA196A" w:rsidP="00CA196A">
      <w:pPr>
        <w:ind w:firstLine="709"/>
        <w:rPr>
          <w:sz w:val="16"/>
          <w:szCs w:val="16"/>
          <w:u w:val="single"/>
        </w:rPr>
      </w:pPr>
    </w:p>
    <w:p w:rsidR="00CA196A" w:rsidRPr="0094413A" w:rsidRDefault="00CA196A" w:rsidP="00CA196A">
      <w:pPr>
        <w:ind w:firstLine="709"/>
        <w:jc w:val="center"/>
        <w:rPr>
          <w:b/>
          <w:sz w:val="28"/>
          <w:szCs w:val="28"/>
          <w:u w:val="single"/>
        </w:rPr>
      </w:pPr>
      <w:r w:rsidRPr="0094413A">
        <w:rPr>
          <w:sz w:val="28"/>
          <w:szCs w:val="28"/>
          <w:u w:val="single"/>
        </w:rPr>
        <w:t xml:space="preserve">- </w:t>
      </w:r>
      <w:r w:rsidRPr="0094413A">
        <w:rPr>
          <w:b/>
          <w:sz w:val="28"/>
          <w:szCs w:val="28"/>
          <w:u w:val="single"/>
        </w:rPr>
        <w:t xml:space="preserve">  культура і туризм</w:t>
      </w:r>
    </w:p>
    <w:p w:rsidR="00CA196A" w:rsidRPr="0094413A" w:rsidRDefault="00CA196A" w:rsidP="00CA196A">
      <w:pPr>
        <w:ind w:firstLine="709"/>
        <w:jc w:val="center"/>
        <w:rPr>
          <w:sz w:val="16"/>
          <w:szCs w:val="16"/>
        </w:rPr>
      </w:pPr>
    </w:p>
    <w:p w:rsidR="00CA196A" w:rsidRPr="0094413A" w:rsidRDefault="00CA196A" w:rsidP="003229F0">
      <w:pPr>
        <w:ind w:firstLine="720"/>
        <w:jc w:val="both"/>
        <w:rPr>
          <w:sz w:val="28"/>
          <w:szCs w:val="28"/>
        </w:rPr>
      </w:pPr>
      <w:r w:rsidRPr="0094413A">
        <w:rPr>
          <w:sz w:val="28"/>
          <w:szCs w:val="28"/>
        </w:rPr>
        <w:t xml:space="preserve"> Головною задачею відділу культури, національностей та релігій виконавчого комітету Обухівської міської ради є забезпечення на території міста реалізації державної політики у сфері культури і мистецтва. </w:t>
      </w:r>
    </w:p>
    <w:p w:rsidR="00CA196A" w:rsidRPr="0094413A" w:rsidRDefault="00CA196A" w:rsidP="003229F0">
      <w:pPr>
        <w:jc w:val="both"/>
        <w:rPr>
          <w:sz w:val="28"/>
          <w:szCs w:val="28"/>
        </w:rPr>
      </w:pPr>
      <w:r w:rsidRPr="0094413A">
        <w:rPr>
          <w:sz w:val="28"/>
          <w:szCs w:val="28"/>
        </w:rPr>
        <w:t>Мережа закладів культури міста включає:</w:t>
      </w:r>
    </w:p>
    <w:p w:rsidR="00CA196A" w:rsidRPr="0094413A" w:rsidRDefault="00CA196A" w:rsidP="003229F0">
      <w:pPr>
        <w:numPr>
          <w:ilvl w:val="0"/>
          <w:numId w:val="5"/>
        </w:numPr>
        <w:tabs>
          <w:tab w:val="clear" w:pos="1068"/>
        </w:tabs>
        <w:ind w:left="720"/>
        <w:jc w:val="both"/>
        <w:rPr>
          <w:sz w:val="28"/>
          <w:szCs w:val="28"/>
        </w:rPr>
      </w:pPr>
      <w:r w:rsidRPr="0094413A">
        <w:rPr>
          <w:sz w:val="28"/>
          <w:szCs w:val="28"/>
        </w:rPr>
        <w:t>3 клубних установи, у тому числі 2 сільських клуби, загальна кількість клубних формувань - 21, до яких належать 217 учасників, у тому числі 125 дітей. 108 з них займаються у колективах художньої самодіяльності, у тому числі у зразковому танцювальному ансамблі «Водограй» (до 40 чоловік);</w:t>
      </w:r>
    </w:p>
    <w:p w:rsidR="00CA196A" w:rsidRPr="0094413A" w:rsidRDefault="00CA196A" w:rsidP="003229F0">
      <w:pPr>
        <w:numPr>
          <w:ilvl w:val="0"/>
          <w:numId w:val="5"/>
        </w:numPr>
        <w:tabs>
          <w:tab w:val="clear" w:pos="1068"/>
        </w:tabs>
        <w:ind w:hanging="708"/>
        <w:jc w:val="both"/>
        <w:rPr>
          <w:sz w:val="28"/>
          <w:szCs w:val="28"/>
        </w:rPr>
      </w:pPr>
      <w:r w:rsidRPr="0094413A">
        <w:rPr>
          <w:sz w:val="28"/>
          <w:szCs w:val="28"/>
        </w:rPr>
        <w:t xml:space="preserve">4 бібліотеки, якими охоплюється близько 2000 читачів. </w:t>
      </w:r>
    </w:p>
    <w:p w:rsidR="00CA196A" w:rsidRPr="0094413A" w:rsidRDefault="00CA196A" w:rsidP="003229F0">
      <w:pPr>
        <w:numPr>
          <w:ilvl w:val="0"/>
          <w:numId w:val="5"/>
        </w:numPr>
        <w:ind w:hanging="708"/>
        <w:jc w:val="both"/>
        <w:rPr>
          <w:sz w:val="28"/>
          <w:szCs w:val="28"/>
        </w:rPr>
      </w:pPr>
      <w:r w:rsidRPr="0094413A">
        <w:rPr>
          <w:sz w:val="28"/>
          <w:szCs w:val="28"/>
        </w:rPr>
        <w:t>дитячу школу мистецтв, у якій на 5 відділах навчаються 218 дітей.</w:t>
      </w:r>
    </w:p>
    <w:p w:rsidR="00CA196A" w:rsidRPr="0094413A" w:rsidRDefault="00CA196A" w:rsidP="003229F0">
      <w:pPr>
        <w:tabs>
          <w:tab w:val="left" w:pos="1305"/>
        </w:tabs>
        <w:jc w:val="both"/>
        <w:rPr>
          <w:sz w:val="28"/>
          <w:szCs w:val="28"/>
        </w:rPr>
      </w:pPr>
      <w:r w:rsidRPr="0094413A">
        <w:rPr>
          <w:sz w:val="28"/>
          <w:szCs w:val="28"/>
        </w:rPr>
        <w:t xml:space="preserve">            Протягом звітного періоду відділ культури, національностей та релігій виконавчого комітету Обухівської міської ради стабільно і ритмічно здійснював  роботу в рамках своїх повноважень внаслідок чого було створено всі належні умови для повноцінної роботи закладів. </w:t>
      </w:r>
    </w:p>
    <w:p w:rsidR="00CA196A" w:rsidRPr="0094413A" w:rsidRDefault="00CA196A" w:rsidP="003229F0">
      <w:pPr>
        <w:tabs>
          <w:tab w:val="left" w:pos="1305"/>
        </w:tabs>
        <w:ind w:firstLine="993"/>
        <w:jc w:val="both"/>
        <w:rPr>
          <w:sz w:val="28"/>
          <w:szCs w:val="28"/>
        </w:rPr>
      </w:pPr>
      <w:r w:rsidRPr="0094413A">
        <w:rPr>
          <w:sz w:val="28"/>
          <w:szCs w:val="28"/>
        </w:rPr>
        <w:t>Відповідно до затвердженої сесією Обухівської міської ради (рішення № 805-61-УІ) цільової програми культурно-мистецьких заходів на  2015 рік на території Обухівської міської ради, за звітний період було проведено 10 заходів на відзначення державних, професійних та календарних свят.</w:t>
      </w:r>
    </w:p>
    <w:p w:rsidR="00CA196A" w:rsidRPr="0094413A" w:rsidRDefault="00CA196A" w:rsidP="003229F0">
      <w:pPr>
        <w:ind w:firstLine="993"/>
        <w:jc w:val="both"/>
        <w:rPr>
          <w:sz w:val="28"/>
          <w:szCs w:val="28"/>
        </w:rPr>
      </w:pPr>
      <w:r w:rsidRPr="0094413A">
        <w:rPr>
          <w:sz w:val="28"/>
          <w:szCs w:val="28"/>
        </w:rPr>
        <w:t>Кількість видатків у І півріччі  2015 році скорочено через суспільно-політичну ситуацію в державі, а також відповідно до Постанови Кабінету Міністрів України від 01 березня 2014 року № 65 «Про економію державних коштів та недопущення втрат бюджету».</w:t>
      </w:r>
    </w:p>
    <w:p w:rsidR="00CA196A" w:rsidRPr="0094413A" w:rsidRDefault="00CA196A" w:rsidP="00CA196A">
      <w:pPr>
        <w:rPr>
          <w:u w:val="single"/>
        </w:rPr>
      </w:pPr>
    </w:p>
    <w:p w:rsidR="00CA196A" w:rsidRPr="0094413A" w:rsidRDefault="00CA196A" w:rsidP="00CA196A">
      <w:pPr>
        <w:ind w:firstLine="709"/>
        <w:rPr>
          <w:sz w:val="16"/>
          <w:szCs w:val="16"/>
        </w:rPr>
      </w:pPr>
    </w:p>
    <w:p w:rsidR="00CA196A" w:rsidRPr="0094413A" w:rsidRDefault="00CA196A" w:rsidP="00D6270C">
      <w:pPr>
        <w:widowControl w:val="0"/>
        <w:numPr>
          <w:ilvl w:val="0"/>
          <w:numId w:val="10"/>
        </w:numPr>
        <w:adjustRightInd w:val="0"/>
        <w:ind w:left="0" w:firstLine="709"/>
        <w:jc w:val="center"/>
        <w:textAlignment w:val="baseline"/>
        <w:rPr>
          <w:b/>
          <w:sz w:val="28"/>
          <w:szCs w:val="28"/>
          <w:u w:val="single"/>
        </w:rPr>
      </w:pPr>
      <w:r w:rsidRPr="0094413A">
        <w:rPr>
          <w:b/>
          <w:sz w:val="28"/>
          <w:szCs w:val="28"/>
          <w:u w:val="single"/>
        </w:rPr>
        <w:t>фізична культура і спорт</w:t>
      </w:r>
    </w:p>
    <w:p w:rsidR="00CA196A" w:rsidRPr="0094413A" w:rsidRDefault="00CA196A" w:rsidP="00CA196A">
      <w:pPr>
        <w:ind w:firstLine="709"/>
        <w:rPr>
          <w:b/>
          <w:sz w:val="28"/>
          <w:szCs w:val="28"/>
          <w:u w:val="single"/>
        </w:rPr>
      </w:pPr>
    </w:p>
    <w:p w:rsidR="00CA196A" w:rsidRPr="0094413A" w:rsidRDefault="00CA196A" w:rsidP="003229F0">
      <w:pPr>
        <w:ind w:firstLine="709"/>
        <w:jc w:val="both"/>
        <w:rPr>
          <w:sz w:val="28"/>
          <w:szCs w:val="28"/>
        </w:rPr>
      </w:pPr>
      <w:r w:rsidRPr="0094413A">
        <w:rPr>
          <w:sz w:val="28"/>
          <w:szCs w:val="28"/>
        </w:rPr>
        <w:t>Для популяризації  розвитку фізичної культури та спорту в місті здійснюються заходи по збереженню, утриманню та розвитку спортивних шкіл, клубів різних форм власності, підліткових клубів за місцем проживання та колективів фізичної культури.</w:t>
      </w:r>
    </w:p>
    <w:p w:rsidR="00CA196A" w:rsidRPr="0094413A" w:rsidRDefault="00CA196A" w:rsidP="003229F0">
      <w:pPr>
        <w:ind w:firstLine="709"/>
        <w:jc w:val="both"/>
        <w:rPr>
          <w:sz w:val="28"/>
          <w:szCs w:val="28"/>
        </w:rPr>
      </w:pPr>
      <w:r w:rsidRPr="0094413A">
        <w:rPr>
          <w:sz w:val="28"/>
          <w:szCs w:val="28"/>
        </w:rPr>
        <w:t xml:space="preserve">  На сьогодні всі спортивні споруди в місті збережені і утримуються за рахунок коштів міського бюджету.</w:t>
      </w:r>
    </w:p>
    <w:p w:rsidR="00CA196A" w:rsidRPr="0094413A" w:rsidRDefault="00CA196A" w:rsidP="003229F0">
      <w:pPr>
        <w:ind w:firstLine="709"/>
        <w:jc w:val="both"/>
        <w:rPr>
          <w:sz w:val="28"/>
          <w:szCs w:val="28"/>
        </w:rPr>
      </w:pPr>
      <w:r w:rsidRPr="0094413A">
        <w:rPr>
          <w:sz w:val="28"/>
          <w:szCs w:val="28"/>
        </w:rPr>
        <w:t>Проведено капітальний ремонт несучих конструкцій та стелі басейну ДЮСШ з заміною вікон та утеплення фасаду по вул. Миру, 12; та капітальний ремонт приміщень та покрівлі гімнастичного залу ДЮСШ з заміною вікон та утепленням фасаду по вул. Миру,12.</w:t>
      </w:r>
    </w:p>
    <w:p w:rsidR="00CA196A" w:rsidRPr="0094413A" w:rsidRDefault="00CA196A" w:rsidP="003229F0">
      <w:pPr>
        <w:ind w:firstLine="709"/>
        <w:jc w:val="both"/>
        <w:rPr>
          <w:sz w:val="28"/>
          <w:szCs w:val="28"/>
        </w:rPr>
      </w:pPr>
      <w:r w:rsidRPr="0094413A">
        <w:rPr>
          <w:sz w:val="28"/>
          <w:szCs w:val="28"/>
        </w:rPr>
        <w:lastRenderedPageBreak/>
        <w:t xml:space="preserve">Впродовж звітного періоду проведені всі заплановані заходи, а саме:  міський етап дитячо-юнацького спортивного заходу «Олімпійське лелеченя»; Спартакіада допризовної молоді; «Свято в козацькому курені»; змагання за програмою «Олімпійського дня»; міський турнір з боксу до Дня Перемоги;  турніри по волейболу до 8 Березня, турніри по волейболу серед учнів ЗОШ міста та серед трудових колективів, проведений турнір з пляжного волейболу на міському пляжі; першість міста з міні-футболу серед трудових колективів та збірних команд; турніри з настільного тенісу, з шашок, з кікбоксингу; першість міста з теквандо тощо. </w:t>
      </w:r>
    </w:p>
    <w:p w:rsidR="00CA196A" w:rsidRPr="0094413A" w:rsidRDefault="00CA196A" w:rsidP="003229F0">
      <w:pPr>
        <w:ind w:firstLine="709"/>
        <w:jc w:val="both"/>
        <w:rPr>
          <w:sz w:val="28"/>
          <w:szCs w:val="28"/>
        </w:rPr>
      </w:pPr>
      <w:r w:rsidRPr="0094413A">
        <w:rPr>
          <w:sz w:val="28"/>
          <w:szCs w:val="28"/>
        </w:rPr>
        <w:t>Крім цього, колективи і команди м. Обухова взяли участь в обласних змаганнях, а саме: чемпіонат Київської області з баскетболу, де команда БК «Обухів» зайняла 2 місце; чемпіонат Київської області з боксу; чемпіонат Київської області з футболу та інші.</w:t>
      </w:r>
    </w:p>
    <w:p w:rsidR="00CA196A" w:rsidRPr="0094413A" w:rsidRDefault="00CA196A" w:rsidP="003229F0">
      <w:pPr>
        <w:ind w:firstLine="709"/>
        <w:jc w:val="both"/>
        <w:rPr>
          <w:sz w:val="28"/>
          <w:szCs w:val="28"/>
        </w:rPr>
      </w:pPr>
      <w:r w:rsidRPr="0094413A">
        <w:rPr>
          <w:sz w:val="28"/>
          <w:szCs w:val="28"/>
        </w:rPr>
        <w:t xml:space="preserve">Регулярно проводяться змагання серед спортсменів-інвалідів з різними вадами здоров’я. </w:t>
      </w:r>
    </w:p>
    <w:p w:rsidR="00CA196A" w:rsidRPr="0094413A" w:rsidRDefault="00CA196A" w:rsidP="003229F0">
      <w:pPr>
        <w:ind w:firstLine="709"/>
        <w:jc w:val="both"/>
        <w:rPr>
          <w:sz w:val="28"/>
          <w:szCs w:val="28"/>
        </w:rPr>
      </w:pPr>
      <w:r w:rsidRPr="0094413A">
        <w:rPr>
          <w:sz w:val="28"/>
          <w:szCs w:val="28"/>
        </w:rPr>
        <w:t xml:space="preserve">  </w:t>
      </w:r>
    </w:p>
    <w:p w:rsidR="00CA196A" w:rsidRPr="0094413A" w:rsidRDefault="00CA196A" w:rsidP="00CA196A">
      <w:pPr>
        <w:pStyle w:val="af6"/>
        <w:spacing w:before="0" w:beforeAutospacing="0" w:after="0" w:afterAutospacing="0"/>
        <w:ind w:firstLine="709"/>
        <w:jc w:val="center"/>
        <w:rPr>
          <w:b/>
          <w:sz w:val="16"/>
          <w:szCs w:val="16"/>
        </w:rPr>
      </w:pPr>
    </w:p>
    <w:p w:rsidR="00CA196A" w:rsidRPr="0094413A" w:rsidRDefault="00CA196A" w:rsidP="00CA196A">
      <w:pPr>
        <w:pStyle w:val="af6"/>
        <w:spacing w:before="0" w:beforeAutospacing="0" w:after="0" w:afterAutospacing="0"/>
        <w:ind w:firstLine="709"/>
        <w:jc w:val="center"/>
        <w:rPr>
          <w:b/>
          <w:sz w:val="28"/>
          <w:szCs w:val="28"/>
        </w:rPr>
      </w:pPr>
      <w:r w:rsidRPr="0094413A">
        <w:rPr>
          <w:b/>
          <w:sz w:val="28"/>
          <w:szCs w:val="28"/>
        </w:rPr>
        <w:t>Охорона навколишнього природного середовища</w:t>
      </w:r>
    </w:p>
    <w:p w:rsidR="00CA196A" w:rsidRPr="0094413A" w:rsidRDefault="00CA196A" w:rsidP="00CA196A">
      <w:pPr>
        <w:pStyle w:val="af6"/>
        <w:spacing w:before="0" w:beforeAutospacing="0" w:after="0" w:afterAutospacing="0"/>
        <w:ind w:firstLine="709"/>
        <w:rPr>
          <w:b/>
          <w:sz w:val="16"/>
          <w:szCs w:val="16"/>
        </w:rPr>
      </w:pPr>
    </w:p>
    <w:p w:rsidR="00CA196A" w:rsidRPr="0094413A" w:rsidRDefault="00CA196A" w:rsidP="003229F0">
      <w:pPr>
        <w:pStyle w:val="af6"/>
        <w:spacing w:before="0" w:beforeAutospacing="0" w:after="0" w:afterAutospacing="0"/>
        <w:ind w:firstLine="709"/>
        <w:jc w:val="both"/>
        <w:rPr>
          <w:sz w:val="28"/>
          <w:szCs w:val="28"/>
        </w:rPr>
      </w:pPr>
      <w:r w:rsidRPr="0094413A">
        <w:rPr>
          <w:sz w:val="28"/>
          <w:szCs w:val="28"/>
        </w:rPr>
        <w:t>В звітному періоді в місті проводились заходи, спрямовані на забезпечення належного санітарного стану міста.</w:t>
      </w:r>
    </w:p>
    <w:p w:rsidR="00CA196A" w:rsidRPr="0094413A" w:rsidRDefault="00CA196A" w:rsidP="003229F0">
      <w:pPr>
        <w:pStyle w:val="af6"/>
        <w:spacing w:before="0" w:beforeAutospacing="0" w:after="0" w:afterAutospacing="0"/>
        <w:ind w:firstLine="709"/>
        <w:jc w:val="both"/>
        <w:rPr>
          <w:sz w:val="28"/>
          <w:szCs w:val="28"/>
        </w:rPr>
      </w:pPr>
      <w:r w:rsidRPr="0094413A">
        <w:rPr>
          <w:sz w:val="28"/>
          <w:szCs w:val="28"/>
        </w:rPr>
        <w:t>З території благоустрою, житлових масивів та приватного сектору міста проводилось вивезення твердих побутових відходів.</w:t>
      </w:r>
    </w:p>
    <w:p w:rsidR="00CA196A" w:rsidRPr="0094413A" w:rsidRDefault="00CA196A" w:rsidP="003229F0">
      <w:pPr>
        <w:pStyle w:val="af6"/>
        <w:spacing w:before="0" w:beforeAutospacing="0" w:after="0" w:afterAutospacing="0"/>
        <w:ind w:firstLine="709"/>
        <w:jc w:val="both"/>
        <w:rPr>
          <w:sz w:val="28"/>
          <w:szCs w:val="28"/>
        </w:rPr>
      </w:pPr>
      <w:r w:rsidRPr="0094413A">
        <w:rPr>
          <w:sz w:val="28"/>
          <w:szCs w:val="28"/>
        </w:rPr>
        <w:t>Продовжувалося впровадження системи роздільного збирання побутових відходів в місті.</w:t>
      </w:r>
    </w:p>
    <w:p w:rsidR="00CA196A" w:rsidRPr="0094413A" w:rsidRDefault="00CA196A" w:rsidP="003229F0">
      <w:pPr>
        <w:ind w:firstLine="708"/>
        <w:jc w:val="both"/>
        <w:rPr>
          <w:sz w:val="28"/>
          <w:szCs w:val="28"/>
        </w:rPr>
      </w:pPr>
      <w:r w:rsidRPr="0094413A">
        <w:rPr>
          <w:sz w:val="28"/>
          <w:szCs w:val="28"/>
        </w:rPr>
        <w:t>З метою виконання заходів із благоустрою міста здійснювався комплекс робіт з прибирання території ( очищення доріг, тротуарів, зупинок, проводилось прибирання паркових та лісових зон).</w:t>
      </w:r>
    </w:p>
    <w:p w:rsidR="00CA196A" w:rsidRPr="0094413A" w:rsidRDefault="00CA196A" w:rsidP="003229F0">
      <w:pPr>
        <w:ind w:firstLine="709"/>
        <w:jc w:val="both"/>
        <w:rPr>
          <w:sz w:val="28"/>
        </w:rPr>
      </w:pPr>
      <w:bookmarkStart w:id="0" w:name="_Toc122335078"/>
      <w:bookmarkStart w:id="1" w:name="_Toc122323739"/>
      <w:bookmarkStart w:id="2" w:name="_Toc122318520"/>
      <w:bookmarkStart w:id="3" w:name="_Toc122318209"/>
      <w:bookmarkStart w:id="4" w:name="_Toc122152583"/>
      <w:r w:rsidRPr="0094413A">
        <w:rPr>
          <w:sz w:val="28"/>
        </w:rPr>
        <w:t>Виконавчим комітетом Обухівської міської ради спільно з Обухівським міжрайонним відділом лабораторних досліджень ДУ «Київський ОЛЦ ДСЕСУ» та Обухівським водопровідно-каналізаційним підприємством проводився лабораторний контроль якості води в джерелах міста. У квітні 2015 року  Обухівським міжрайонним відділом лабораторних досліджень по місту  (в 14 місцях) проведені заміри потужності поглиненої дози зовнішнього гамма-випромінювання. Експозиційна доза зовнішнього гамма-випромінювання відповідає нормам радіаційної безпеки.</w:t>
      </w:r>
    </w:p>
    <w:p w:rsidR="00CA196A" w:rsidRPr="0094413A" w:rsidRDefault="00CA196A" w:rsidP="003229F0">
      <w:pPr>
        <w:ind w:firstLine="709"/>
        <w:jc w:val="both"/>
        <w:rPr>
          <w:sz w:val="28"/>
          <w:szCs w:val="28"/>
        </w:rPr>
      </w:pPr>
      <w:r w:rsidRPr="0094413A">
        <w:rPr>
          <w:sz w:val="28"/>
          <w:szCs w:val="28"/>
        </w:rPr>
        <w:t xml:space="preserve"> Каналізаційно-очисні споруди ПАТ « Київського картонно-паперовий комбінат» здійснюють повну біологічну очистку з послідуючим  знезаражуванням  господарсько-побутових та промислових каналізаційних  стоків. У звітному періоді очистка стоків здійснювалась ефективно, технічний стан  очисних споруд задовільний. Функціонує відомча лабораторія.</w:t>
      </w:r>
    </w:p>
    <w:p w:rsidR="00CA196A" w:rsidRPr="0094413A" w:rsidRDefault="00CA196A" w:rsidP="003229F0">
      <w:pPr>
        <w:ind w:firstLine="709"/>
        <w:jc w:val="both"/>
        <w:rPr>
          <w:sz w:val="28"/>
          <w:szCs w:val="28"/>
        </w:rPr>
      </w:pPr>
      <w:r w:rsidRPr="0094413A">
        <w:rPr>
          <w:sz w:val="28"/>
          <w:szCs w:val="28"/>
        </w:rPr>
        <w:t xml:space="preserve"> На території мікрорайону Петровський  функціонує паспортизований  полігон промислових відходів ПАТ «Київський картонно-паперовий комбінат».  Експлуатація  полігону проводиться відповідно до інструкції з  експлуатації місця видалення  відходів.</w:t>
      </w:r>
    </w:p>
    <w:p w:rsidR="00CA196A" w:rsidRPr="0094413A" w:rsidRDefault="00CA196A" w:rsidP="003229F0">
      <w:pPr>
        <w:ind w:firstLine="709"/>
        <w:jc w:val="both"/>
        <w:rPr>
          <w:sz w:val="28"/>
          <w:szCs w:val="28"/>
        </w:rPr>
      </w:pPr>
      <w:r w:rsidRPr="0094413A">
        <w:rPr>
          <w:sz w:val="28"/>
          <w:szCs w:val="28"/>
        </w:rPr>
        <w:t xml:space="preserve">Тверді побутові відходи з території Обухівської міської ради  вивозяться на полігон №5 твердих побутових відходів ВАТ «Київспецтранс», який  знаходиться поблизу с. Підгірці.   В  місті запроваджується  роздільний </w:t>
      </w:r>
      <w:r w:rsidRPr="0094413A">
        <w:rPr>
          <w:sz w:val="28"/>
          <w:szCs w:val="28"/>
        </w:rPr>
        <w:lastRenderedPageBreak/>
        <w:t>збір побутових відходів, з метою виділення компонентів відходів, як вторинної сировини.  Працює підприємство, що здійснює збирання, заготівлю відходів як вторинної сировини (макулатура, ПЕТ-пляшка, відходи деревини)–ПП «Обухівміськвторресурси» та підприємство по виробництву альтернативного палива та енергоносіїв з відходів деревини, органічних, біоорганічних та інших відходів – ТОВ «Тарком екосервіс».</w:t>
      </w:r>
    </w:p>
    <w:p w:rsidR="00CA196A" w:rsidRPr="0094413A" w:rsidRDefault="00CA196A" w:rsidP="003229F0">
      <w:pPr>
        <w:pStyle w:val="af6"/>
        <w:spacing w:before="0" w:beforeAutospacing="0" w:after="0" w:afterAutospacing="0"/>
        <w:ind w:firstLine="709"/>
        <w:jc w:val="both"/>
        <w:rPr>
          <w:sz w:val="28"/>
          <w:szCs w:val="28"/>
        </w:rPr>
      </w:pPr>
      <w:r w:rsidRPr="0094413A">
        <w:rPr>
          <w:sz w:val="28"/>
          <w:szCs w:val="28"/>
        </w:rPr>
        <w:t>За рахунок коштів міського бюджету здійснено закупівлю та висаджено по території міста  298 штук саджанців липи та 12 штук саджанців каштанів; проведено роботи по водолазному обстеженню пляжів міста.</w:t>
      </w:r>
    </w:p>
    <w:p w:rsidR="00CA196A" w:rsidRPr="0094413A" w:rsidRDefault="00CA196A" w:rsidP="003229F0">
      <w:pPr>
        <w:pStyle w:val="af6"/>
        <w:spacing w:before="0" w:beforeAutospacing="0" w:after="0" w:afterAutospacing="0"/>
        <w:ind w:firstLine="709"/>
        <w:jc w:val="both"/>
        <w:rPr>
          <w:sz w:val="28"/>
          <w:szCs w:val="28"/>
        </w:rPr>
      </w:pPr>
      <w:r w:rsidRPr="0094413A">
        <w:rPr>
          <w:sz w:val="28"/>
          <w:szCs w:val="28"/>
        </w:rPr>
        <w:t xml:space="preserve"> Комісійно проведено весняне обстеження зеленого господарства міста та складено акт з описом вітровально-небезпечних дерев, дерев з омелою та значною суховершистістю. Частково виконані роботи по видаленню дерев  та санітарному обрізуванню гілок.</w:t>
      </w:r>
    </w:p>
    <w:p w:rsidR="00CA196A" w:rsidRPr="0094413A" w:rsidRDefault="00CA196A" w:rsidP="003229F0">
      <w:pPr>
        <w:pStyle w:val="af6"/>
        <w:spacing w:before="0" w:beforeAutospacing="0" w:after="0" w:afterAutospacing="0"/>
        <w:ind w:firstLine="709"/>
        <w:jc w:val="both"/>
        <w:rPr>
          <w:sz w:val="28"/>
          <w:szCs w:val="28"/>
        </w:rPr>
      </w:pPr>
      <w:r w:rsidRPr="0094413A">
        <w:rPr>
          <w:sz w:val="28"/>
          <w:szCs w:val="28"/>
        </w:rPr>
        <w:t>Проведений комплекс робіт по інвентаризації об’єктів «Верхнього ставка</w:t>
      </w:r>
      <w:r>
        <w:rPr>
          <w:sz w:val="28"/>
          <w:szCs w:val="28"/>
        </w:rPr>
        <w:t>»</w:t>
      </w:r>
      <w:r w:rsidRPr="0094413A">
        <w:rPr>
          <w:sz w:val="28"/>
          <w:szCs w:val="28"/>
        </w:rPr>
        <w:t xml:space="preserve"> та «Нижнього ставка» на мікрорайоні №2 в місті Обухові та рішенням міської ради №901-66-УІ від 25.06.2015</w:t>
      </w:r>
      <w:r>
        <w:rPr>
          <w:sz w:val="28"/>
          <w:szCs w:val="28"/>
        </w:rPr>
        <w:t xml:space="preserve"> </w:t>
      </w:r>
      <w:r w:rsidRPr="0094413A">
        <w:rPr>
          <w:sz w:val="28"/>
          <w:szCs w:val="28"/>
        </w:rPr>
        <w:t>року вони прийняті до комунальної власності територіальної громади міста Обухова на баланс виконавчого комітету Обухівської міської ради.</w:t>
      </w:r>
      <w:bookmarkEnd w:id="0"/>
      <w:bookmarkEnd w:id="1"/>
      <w:bookmarkEnd w:id="2"/>
      <w:bookmarkEnd w:id="3"/>
      <w:bookmarkEnd w:id="4"/>
    </w:p>
    <w:p w:rsidR="00CA196A" w:rsidRPr="0094413A" w:rsidRDefault="00CA196A" w:rsidP="00CA196A">
      <w:pPr>
        <w:ind w:firstLine="708"/>
        <w:rPr>
          <w:sz w:val="16"/>
          <w:szCs w:val="16"/>
        </w:rPr>
      </w:pPr>
    </w:p>
    <w:p w:rsidR="00CA196A" w:rsidRPr="0094413A" w:rsidRDefault="00CA196A" w:rsidP="00CA196A">
      <w:pPr>
        <w:spacing w:line="300" w:lineRule="exact"/>
        <w:ind w:left="-57" w:right="-57"/>
        <w:jc w:val="center"/>
        <w:rPr>
          <w:b/>
          <w:sz w:val="28"/>
          <w:szCs w:val="26"/>
          <w:u w:val="single"/>
        </w:rPr>
      </w:pPr>
      <w:r w:rsidRPr="0094413A">
        <w:rPr>
          <w:b/>
          <w:sz w:val="28"/>
          <w:szCs w:val="26"/>
          <w:u w:val="single"/>
        </w:rPr>
        <w:t>Підприємницька діяльність</w:t>
      </w:r>
    </w:p>
    <w:p w:rsidR="00CA196A" w:rsidRPr="0094413A" w:rsidRDefault="00CA196A" w:rsidP="00CA196A">
      <w:pPr>
        <w:spacing w:line="300" w:lineRule="exact"/>
        <w:ind w:left="-57" w:right="-57"/>
        <w:jc w:val="center"/>
        <w:rPr>
          <w:b/>
          <w:sz w:val="28"/>
          <w:szCs w:val="26"/>
          <w:u w:val="single"/>
        </w:rPr>
      </w:pPr>
    </w:p>
    <w:p w:rsidR="00CA196A" w:rsidRPr="0094413A" w:rsidRDefault="00CA196A" w:rsidP="003229F0">
      <w:pPr>
        <w:ind w:firstLine="709"/>
        <w:jc w:val="both"/>
        <w:rPr>
          <w:sz w:val="28"/>
          <w:szCs w:val="28"/>
        </w:rPr>
      </w:pPr>
      <w:r w:rsidRPr="0094413A">
        <w:rPr>
          <w:sz w:val="28"/>
          <w:szCs w:val="28"/>
        </w:rPr>
        <w:t xml:space="preserve">За даними державного адміністратора виконавчого комітету Обухівської міської ради станом на 1 липня 2015 року у місті зареєстровано 4294 суб’єкти малого та середнього підприємництва, в тому числі юридичних осіб – 1236 одиниць, фізичних осіб-підприємців – 3058 одиниць;  що на 0,14% більше, ніж у цьому ж періоді 2014 року. </w:t>
      </w:r>
    </w:p>
    <w:p w:rsidR="00CA196A" w:rsidRPr="0094413A" w:rsidRDefault="00CA196A" w:rsidP="003229F0">
      <w:pPr>
        <w:ind w:firstLine="709"/>
        <w:jc w:val="both"/>
        <w:rPr>
          <w:sz w:val="28"/>
          <w:szCs w:val="28"/>
        </w:rPr>
      </w:pPr>
      <w:r w:rsidRPr="0094413A">
        <w:rPr>
          <w:sz w:val="28"/>
          <w:szCs w:val="28"/>
        </w:rPr>
        <w:t>Обсяг виробленої продукції за оперативними даними становить 736,6 млн.грн.; обсяг реалізованої продукції -  796,9 млн. гривень.</w:t>
      </w:r>
    </w:p>
    <w:p w:rsidR="00CA196A" w:rsidRPr="0094413A" w:rsidRDefault="00CA196A" w:rsidP="003229F0">
      <w:pPr>
        <w:ind w:firstLine="708"/>
        <w:jc w:val="both"/>
      </w:pPr>
      <w:r>
        <w:rPr>
          <w:sz w:val="28"/>
          <w:szCs w:val="28"/>
        </w:rPr>
        <w:t>С</w:t>
      </w:r>
      <w:r w:rsidRPr="0094413A">
        <w:rPr>
          <w:sz w:val="28"/>
          <w:szCs w:val="28"/>
        </w:rPr>
        <w:t>ума надходжень податків та зборів до міського бюджету, одержаних від здійснення підприємницької діяльності, в звітному періоді склала 8,42 млн. гривень, що на 19,3 % більше звітного періоду 2014 року.</w:t>
      </w:r>
    </w:p>
    <w:p w:rsidR="00CA196A" w:rsidRPr="0094413A" w:rsidRDefault="00CA196A" w:rsidP="003229F0">
      <w:pPr>
        <w:pStyle w:val="af1"/>
        <w:ind w:firstLine="709"/>
        <w:jc w:val="both"/>
        <w:rPr>
          <w:rFonts w:ascii="Times New Roman" w:hAnsi="Times New Roman" w:cs="Times New Roman"/>
          <w:sz w:val="28"/>
          <w:szCs w:val="28"/>
        </w:rPr>
      </w:pPr>
      <w:r w:rsidRPr="0094413A">
        <w:rPr>
          <w:rFonts w:ascii="Times New Roman" w:hAnsi="Times New Roman" w:cs="Times New Roman"/>
          <w:sz w:val="28"/>
          <w:szCs w:val="28"/>
        </w:rPr>
        <w:t xml:space="preserve">З метою забезпечення оперативного інформування суб’єктів підприємницької діяльності з питань впровадження дозвільної системи, популяризації дозвільного центру, роз’яснення порядку видачі документів дозвільного характеру за принципом організаційної єдності на інформаційному стенді «Дозвільний центр» у приміщенні міської ради розміщена інформація про процедури отримання документів дозвільного характеру. За звітний період державним адміністратором надано 89 консультація. </w:t>
      </w:r>
    </w:p>
    <w:p w:rsidR="00CA196A" w:rsidRPr="0094413A" w:rsidRDefault="00CA196A" w:rsidP="003229F0">
      <w:pPr>
        <w:ind w:firstLine="709"/>
        <w:jc w:val="both"/>
        <w:rPr>
          <w:sz w:val="28"/>
          <w:szCs w:val="28"/>
        </w:rPr>
      </w:pPr>
      <w:r w:rsidRPr="0094413A">
        <w:rPr>
          <w:sz w:val="28"/>
          <w:szCs w:val="28"/>
        </w:rPr>
        <w:t>Впродовж І півріччя 2015 року суб’єктам господарювання видано державним адміністратором 5 документів дозвільного характеру</w:t>
      </w:r>
      <w:r>
        <w:rPr>
          <w:sz w:val="28"/>
          <w:szCs w:val="28"/>
        </w:rPr>
        <w:t>.</w:t>
      </w:r>
    </w:p>
    <w:p w:rsidR="00CA196A" w:rsidRPr="0094413A" w:rsidRDefault="00CA196A" w:rsidP="003229F0">
      <w:pPr>
        <w:ind w:firstLine="709"/>
        <w:jc w:val="both"/>
        <w:rPr>
          <w:sz w:val="28"/>
          <w:szCs w:val="28"/>
        </w:rPr>
      </w:pPr>
      <w:r w:rsidRPr="0094413A">
        <w:rPr>
          <w:sz w:val="28"/>
          <w:szCs w:val="28"/>
        </w:rPr>
        <w:t xml:space="preserve">Представниками малого та середнього бізнесу використовується на правах оренди </w:t>
      </w:r>
      <w:smartTag w:uri="urn:schemas-microsoft-com:office:smarttags" w:element="metricconverter">
        <w:smartTagPr>
          <w:attr w:name="ProductID" w:val="3379,17 кв. м"/>
        </w:smartTagPr>
        <w:r w:rsidRPr="0094413A">
          <w:rPr>
            <w:sz w:val="28"/>
            <w:szCs w:val="28"/>
          </w:rPr>
          <w:t>3379,17 кв. м</w:t>
        </w:r>
      </w:smartTag>
      <w:r w:rsidRPr="0094413A">
        <w:rPr>
          <w:sz w:val="28"/>
          <w:szCs w:val="28"/>
        </w:rPr>
        <w:t xml:space="preserve"> площі майна комунальної власності Обухівської громади, укладено 51 догов</w:t>
      </w:r>
      <w:r>
        <w:rPr>
          <w:sz w:val="28"/>
          <w:szCs w:val="28"/>
        </w:rPr>
        <w:t>ір</w:t>
      </w:r>
      <w:r w:rsidRPr="0094413A">
        <w:rPr>
          <w:sz w:val="28"/>
          <w:szCs w:val="28"/>
        </w:rPr>
        <w:t xml:space="preserve"> оренди. </w:t>
      </w:r>
    </w:p>
    <w:p w:rsidR="00CA196A" w:rsidRPr="0094413A" w:rsidRDefault="00CA196A" w:rsidP="003229F0">
      <w:pPr>
        <w:ind w:firstLine="709"/>
        <w:jc w:val="both"/>
        <w:rPr>
          <w:sz w:val="28"/>
          <w:szCs w:val="28"/>
        </w:rPr>
      </w:pPr>
      <w:r w:rsidRPr="0094413A">
        <w:rPr>
          <w:sz w:val="28"/>
          <w:szCs w:val="28"/>
        </w:rPr>
        <w:t>Сума надходжень від орендної плати до міського бюджету за звітний період  склала 318,04 тис. гривень.</w:t>
      </w:r>
    </w:p>
    <w:p w:rsidR="00CA196A" w:rsidRPr="0094413A" w:rsidRDefault="00CA196A" w:rsidP="003229F0">
      <w:pPr>
        <w:ind w:firstLine="709"/>
        <w:jc w:val="both"/>
        <w:rPr>
          <w:sz w:val="28"/>
          <w:szCs w:val="28"/>
        </w:rPr>
      </w:pPr>
      <w:r w:rsidRPr="0094413A">
        <w:rPr>
          <w:sz w:val="28"/>
          <w:szCs w:val="28"/>
        </w:rPr>
        <w:t>Впродовж І півріччя 2015 року у тендерних процедурах приймали участь 49 суб’єктів підприємницької діяльності, з них 23 визнано переможцями.</w:t>
      </w:r>
    </w:p>
    <w:p w:rsidR="00CA196A" w:rsidRPr="0094413A" w:rsidRDefault="00CA196A" w:rsidP="003229F0">
      <w:pPr>
        <w:ind w:firstLine="709"/>
        <w:jc w:val="both"/>
        <w:rPr>
          <w:sz w:val="28"/>
          <w:szCs w:val="28"/>
        </w:rPr>
      </w:pPr>
      <w:r w:rsidRPr="0094413A">
        <w:rPr>
          <w:sz w:val="28"/>
          <w:szCs w:val="28"/>
        </w:rPr>
        <w:lastRenderedPageBreak/>
        <w:t>Проблемні питання з розвитку підприємницької діяльності в місті обговорювалось в ході проведення фахівцями виконавчого комітету Обухівської міської ради та його структурних підрозділів 2 засідань ради підприємців, 6 засідань комісії з питань здійснення контролю за додержанням вимог законодавства у сфері торгівлі та побутового обслуговування населення у місті Обухові та 12 засідань робочої групи по контролю за формуванням цін на основні види продовольчих товарів.</w:t>
      </w:r>
    </w:p>
    <w:p w:rsidR="00CA196A" w:rsidRPr="0094413A" w:rsidRDefault="00CA196A" w:rsidP="003229F0">
      <w:pPr>
        <w:ind w:firstLine="709"/>
        <w:jc w:val="both"/>
        <w:rPr>
          <w:sz w:val="28"/>
          <w:szCs w:val="28"/>
        </w:rPr>
      </w:pPr>
      <w:r w:rsidRPr="0094413A">
        <w:rPr>
          <w:sz w:val="28"/>
          <w:szCs w:val="28"/>
        </w:rPr>
        <w:t xml:space="preserve">У звітному періоді проведено 2 засідання ради підприємців при виконавчому комітеті Обухівської міської ради, на якому розглядались питання, що виникають у суб’єктів господарювання при здійсненні підприємницької діяльності на території міста із такими товариствами як </w:t>
      </w:r>
      <w:r w:rsidRPr="0094413A">
        <w:rPr>
          <w:spacing w:val="-2"/>
          <w:sz w:val="28"/>
          <w:szCs w:val="28"/>
        </w:rPr>
        <w:t xml:space="preserve">Обухівський РП ПАТ «Київобленерго», </w:t>
      </w:r>
      <w:r w:rsidRPr="0094413A">
        <w:rPr>
          <w:sz w:val="28"/>
          <w:szCs w:val="28"/>
        </w:rPr>
        <w:t xml:space="preserve">Обухівська філія ВАТ «Київоблгаз» та інформування суб’єктів господарської діяльності щодо програми фінансування малого та середнього бізнесу </w:t>
      </w:r>
      <w:r w:rsidRPr="0094413A">
        <w:rPr>
          <w:sz w:val="28"/>
          <w:szCs w:val="28"/>
          <w:lang w:val="en-US"/>
        </w:rPr>
        <w:t>Horizon</w:t>
      </w:r>
      <w:r w:rsidRPr="0094413A">
        <w:rPr>
          <w:sz w:val="28"/>
          <w:szCs w:val="28"/>
        </w:rPr>
        <w:t xml:space="preserve"> 2020.</w:t>
      </w:r>
    </w:p>
    <w:p w:rsidR="00CA196A" w:rsidRPr="0094413A" w:rsidRDefault="00CA196A" w:rsidP="003229F0">
      <w:pPr>
        <w:ind w:firstLine="720"/>
        <w:jc w:val="both"/>
        <w:rPr>
          <w:sz w:val="28"/>
          <w:szCs w:val="28"/>
        </w:rPr>
      </w:pPr>
      <w:r w:rsidRPr="0094413A">
        <w:rPr>
          <w:sz w:val="28"/>
          <w:szCs w:val="28"/>
        </w:rPr>
        <w:t xml:space="preserve">З  метою залучення широких кіл громадськості, громадських організацій та об’єднань підприємців до обговорення актуальних питань розвитку підприємництва, фахівцями ДПІ в Обухівському районі разом з представниками виконавчого комітету Обухівської міської ради в звітному році проведено 25 семінарів та практикумів, 9 круглих столів. </w:t>
      </w:r>
    </w:p>
    <w:p w:rsidR="00CA196A" w:rsidRPr="0094413A" w:rsidRDefault="00CA196A" w:rsidP="003229F0">
      <w:pPr>
        <w:jc w:val="both"/>
        <w:rPr>
          <w:sz w:val="28"/>
          <w:szCs w:val="28"/>
        </w:rPr>
      </w:pPr>
      <w:r w:rsidRPr="0094413A">
        <w:rPr>
          <w:sz w:val="28"/>
          <w:szCs w:val="28"/>
        </w:rPr>
        <w:tab/>
        <w:t xml:space="preserve">З метою проведення індивідуальної роз’яснювальної роботи з платниками податків фахівцями ДПІ в Обухівському районі за звітний період  надано 823 усні консультації, з них 808 в телефонному режимі; розглянуто 15 письмові запити.  </w:t>
      </w:r>
    </w:p>
    <w:p w:rsidR="00CA196A" w:rsidRPr="0094413A" w:rsidRDefault="00CA196A" w:rsidP="003229F0">
      <w:pPr>
        <w:ind w:firstLine="709"/>
        <w:jc w:val="both"/>
        <w:rPr>
          <w:sz w:val="28"/>
          <w:szCs w:val="28"/>
        </w:rPr>
      </w:pPr>
      <w:r w:rsidRPr="0094413A">
        <w:rPr>
          <w:sz w:val="28"/>
          <w:szCs w:val="28"/>
        </w:rPr>
        <w:t xml:space="preserve">Впродовж звітного періоду  спеціалістами управління Пенсійного фонду України в місті Обухові за участю працівників виконавчого комітету міської ради проведено 1 засідання круглого столу, 8 звернення на «гарячу» телефонну лінію; проведено 13 зустрічей в трудових колективах та 427 індивідуальні  бесіди. </w:t>
      </w:r>
    </w:p>
    <w:p w:rsidR="00CA196A" w:rsidRPr="0094413A" w:rsidRDefault="00CA196A" w:rsidP="003229F0">
      <w:pPr>
        <w:ind w:firstLine="709"/>
        <w:jc w:val="both"/>
        <w:rPr>
          <w:color w:val="000000"/>
          <w:sz w:val="28"/>
          <w:szCs w:val="28"/>
        </w:rPr>
      </w:pPr>
      <w:r w:rsidRPr="0094413A">
        <w:rPr>
          <w:sz w:val="28"/>
          <w:szCs w:val="28"/>
        </w:rPr>
        <w:t xml:space="preserve">     </w:t>
      </w:r>
      <w:r w:rsidRPr="0094413A">
        <w:rPr>
          <w:color w:val="000000"/>
          <w:sz w:val="28"/>
          <w:szCs w:val="28"/>
        </w:rPr>
        <w:t>Управлінням економіки виконавчого комітету міської ради, в межах компетенції, надаються методичні рекомендації з питань реалізації державної регуляторної політики у сфері підприємництва, як для органів виконавчої влади (місцевого самоврядування), так і суб’єктів підприємницької діяльності</w:t>
      </w:r>
      <w:r w:rsidRPr="0094413A">
        <w:rPr>
          <w:b/>
          <w:bCs/>
          <w:color w:val="000000"/>
          <w:sz w:val="28"/>
          <w:szCs w:val="28"/>
        </w:rPr>
        <w:t>.</w:t>
      </w:r>
    </w:p>
    <w:p w:rsidR="00CA196A" w:rsidRPr="0094413A" w:rsidRDefault="00CA196A" w:rsidP="003229F0">
      <w:pPr>
        <w:jc w:val="both"/>
        <w:rPr>
          <w:color w:val="000000"/>
          <w:sz w:val="16"/>
          <w:szCs w:val="16"/>
        </w:rPr>
      </w:pPr>
      <w:r w:rsidRPr="0094413A">
        <w:rPr>
          <w:sz w:val="28"/>
          <w:szCs w:val="28"/>
        </w:rPr>
        <w:t xml:space="preserve">     </w:t>
      </w:r>
      <w:r>
        <w:rPr>
          <w:sz w:val="28"/>
          <w:szCs w:val="28"/>
        </w:rPr>
        <w:t xml:space="preserve">   </w:t>
      </w:r>
      <w:r w:rsidRPr="0094413A">
        <w:rPr>
          <w:rFonts w:ascii="Times New Roman CYR" w:hAnsi="Times New Roman CYR"/>
          <w:color w:val="000000"/>
          <w:sz w:val="28"/>
        </w:rPr>
        <w:t>Також, спеціалістами центру зайнятості за участю працівників виконавчого комітету міської ради в звітному періоді проведено 7 навчальних семінарів на теми: «Як розпочати свій бізнес?» та  «Від бізнес-ідеї до власної справи», у яких прийняли участь 29 безробітних громадян.</w:t>
      </w:r>
    </w:p>
    <w:p w:rsidR="00CA196A" w:rsidRPr="0094413A" w:rsidRDefault="00CA196A" w:rsidP="003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CYR" w:hAnsi="Times New Roman CYR"/>
          <w:color w:val="000000"/>
          <w:sz w:val="28"/>
        </w:rPr>
      </w:pPr>
      <w:r w:rsidRPr="0094413A">
        <w:rPr>
          <w:rFonts w:ascii="Times New Roman CYR" w:hAnsi="Times New Roman CYR"/>
          <w:color w:val="000000"/>
          <w:sz w:val="28"/>
        </w:rPr>
        <w:t xml:space="preserve">        Впродовж І півріччя 2015 року за сприянням фахівців Обухівського міськрайонного центру зайнятості започаткували власну справу 6 безробітні громадяни мешканці міста Обухова, які перебували на обліку в центрі зайнятості. Всі вони пройшли навчання на двотижневих курсах в Інституті підготовки кадрів Державної служби зайнятості України за програмою «Підприємець - початківець».</w:t>
      </w:r>
    </w:p>
    <w:p w:rsidR="00CA196A" w:rsidRPr="0094413A" w:rsidRDefault="00CA196A" w:rsidP="00CA1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CYR" w:hAnsi="Times New Roman CYR"/>
          <w:color w:val="000000"/>
          <w:sz w:val="28"/>
        </w:rPr>
      </w:pPr>
    </w:p>
    <w:p w:rsidR="00CA196A" w:rsidRPr="0094413A" w:rsidRDefault="00CA196A" w:rsidP="00CA196A">
      <w:pPr>
        <w:pStyle w:val="af6"/>
        <w:spacing w:before="0" w:beforeAutospacing="0" w:after="0" w:afterAutospacing="0"/>
        <w:ind w:firstLine="709"/>
        <w:jc w:val="center"/>
        <w:rPr>
          <w:b/>
          <w:sz w:val="28"/>
          <w:szCs w:val="28"/>
        </w:rPr>
      </w:pPr>
      <w:r w:rsidRPr="0094413A">
        <w:rPr>
          <w:b/>
          <w:sz w:val="28"/>
          <w:szCs w:val="28"/>
        </w:rPr>
        <w:t>Інвестиційно-інноваційна політика</w:t>
      </w:r>
    </w:p>
    <w:p w:rsidR="00CA196A" w:rsidRPr="0094413A" w:rsidRDefault="00CA196A" w:rsidP="00CA196A">
      <w:pPr>
        <w:pStyle w:val="af6"/>
        <w:spacing w:before="0" w:beforeAutospacing="0" w:after="0" w:afterAutospacing="0"/>
        <w:ind w:firstLine="709"/>
        <w:jc w:val="center"/>
        <w:rPr>
          <w:sz w:val="16"/>
          <w:szCs w:val="16"/>
          <w:u w:val="single"/>
        </w:rPr>
      </w:pPr>
    </w:p>
    <w:p w:rsidR="00CA196A" w:rsidRPr="0094413A" w:rsidRDefault="00CA196A" w:rsidP="00CA196A">
      <w:pPr>
        <w:pStyle w:val="af6"/>
        <w:spacing w:before="0" w:beforeAutospacing="0" w:after="0" w:afterAutospacing="0"/>
        <w:ind w:firstLine="709"/>
        <w:jc w:val="center"/>
        <w:rPr>
          <w:b/>
          <w:sz w:val="28"/>
          <w:szCs w:val="28"/>
          <w:u w:val="single"/>
        </w:rPr>
      </w:pPr>
      <w:r w:rsidRPr="0094413A">
        <w:rPr>
          <w:sz w:val="28"/>
          <w:szCs w:val="28"/>
          <w:u w:val="single"/>
        </w:rPr>
        <w:t>-</w:t>
      </w:r>
      <w:r w:rsidRPr="0094413A">
        <w:rPr>
          <w:b/>
          <w:sz w:val="28"/>
          <w:szCs w:val="28"/>
          <w:u w:val="single"/>
        </w:rPr>
        <w:t>інвестиційна діяльність</w:t>
      </w:r>
    </w:p>
    <w:p w:rsidR="00CA196A" w:rsidRPr="0094413A" w:rsidRDefault="00CA196A" w:rsidP="00CA196A">
      <w:pPr>
        <w:pStyle w:val="af6"/>
        <w:spacing w:before="0" w:beforeAutospacing="0" w:after="0" w:afterAutospacing="0"/>
        <w:ind w:firstLine="709"/>
        <w:jc w:val="center"/>
        <w:rPr>
          <w:b/>
          <w:sz w:val="28"/>
          <w:szCs w:val="28"/>
          <w:u w:val="single"/>
        </w:rPr>
      </w:pPr>
    </w:p>
    <w:p w:rsidR="00CA196A" w:rsidRPr="0094413A" w:rsidRDefault="00CA196A" w:rsidP="003229F0">
      <w:pPr>
        <w:ind w:firstLine="709"/>
        <w:jc w:val="both"/>
        <w:rPr>
          <w:sz w:val="28"/>
          <w:szCs w:val="28"/>
        </w:rPr>
      </w:pPr>
      <w:r w:rsidRPr="0094413A">
        <w:rPr>
          <w:sz w:val="28"/>
          <w:szCs w:val="28"/>
        </w:rPr>
        <w:lastRenderedPageBreak/>
        <w:t xml:space="preserve">Загальний обсяг капітальних інвестицій в основний капітал за оперативними даними у звітному періоді складає більше 187,0 млн. грн., у розрахунку на одну особу – 5539,6грн.,  в основному це: ПАТ «ККПК», ТОВ «Аерок», ПАТ «Обухівський молочний завод», ПП «Обухівміськвторресурси» та інші.   </w:t>
      </w:r>
    </w:p>
    <w:p w:rsidR="00CA196A" w:rsidRPr="0094413A" w:rsidRDefault="00CA196A" w:rsidP="003229F0">
      <w:pPr>
        <w:ind w:firstLine="709"/>
        <w:jc w:val="both"/>
        <w:rPr>
          <w:sz w:val="28"/>
          <w:szCs w:val="28"/>
        </w:rPr>
      </w:pPr>
      <w:r w:rsidRPr="0094413A">
        <w:rPr>
          <w:sz w:val="28"/>
          <w:szCs w:val="28"/>
        </w:rPr>
        <w:t>Основним джерелом інвестицій є власні кошти підприємств і організацій.</w:t>
      </w:r>
    </w:p>
    <w:p w:rsidR="00CA196A" w:rsidRPr="0094413A" w:rsidRDefault="00CA196A" w:rsidP="003229F0">
      <w:pPr>
        <w:ind w:firstLine="709"/>
        <w:jc w:val="both"/>
        <w:rPr>
          <w:sz w:val="28"/>
          <w:szCs w:val="28"/>
        </w:rPr>
      </w:pPr>
      <w:r w:rsidRPr="0094413A">
        <w:rPr>
          <w:sz w:val="28"/>
          <w:szCs w:val="28"/>
        </w:rPr>
        <w:t>Так, ПАТ «Київський картонно – паперовий комбінат» в звітному періоді на модернізацію обладнання було витрачено кошти в сумі 161,1 млн. гривень.</w:t>
      </w:r>
    </w:p>
    <w:p w:rsidR="00CA196A" w:rsidRPr="0094413A" w:rsidRDefault="00CA196A" w:rsidP="003229F0">
      <w:pPr>
        <w:ind w:firstLine="709"/>
        <w:jc w:val="both"/>
        <w:rPr>
          <w:sz w:val="28"/>
          <w:szCs w:val="28"/>
        </w:rPr>
      </w:pPr>
      <w:r w:rsidRPr="0094413A">
        <w:rPr>
          <w:sz w:val="28"/>
          <w:szCs w:val="28"/>
        </w:rPr>
        <w:t>ПАТ «Обухівський молочний завод» в переоснащення підприємства направлено кошти в сумі 1,944 млн. грн. (модернізація, придбання машин та обладнання).</w:t>
      </w:r>
    </w:p>
    <w:p w:rsidR="00CA196A" w:rsidRPr="0094413A" w:rsidRDefault="00CA196A" w:rsidP="003229F0">
      <w:pPr>
        <w:ind w:firstLine="709"/>
        <w:jc w:val="both"/>
        <w:rPr>
          <w:sz w:val="28"/>
          <w:szCs w:val="28"/>
        </w:rPr>
      </w:pPr>
      <w:r w:rsidRPr="0094413A">
        <w:rPr>
          <w:sz w:val="28"/>
          <w:szCs w:val="28"/>
        </w:rPr>
        <w:t>По ТОВ «Аерок» обсяг інвестицій в основний капітал (капіталовкладення) склали кошти в сумі 18,9 млн. гривень.</w:t>
      </w:r>
    </w:p>
    <w:p w:rsidR="00CA196A" w:rsidRPr="0094413A" w:rsidRDefault="00CA196A" w:rsidP="003229F0">
      <w:pPr>
        <w:ind w:firstLine="709"/>
        <w:jc w:val="both"/>
        <w:rPr>
          <w:sz w:val="28"/>
          <w:szCs w:val="28"/>
        </w:rPr>
      </w:pPr>
      <w:r w:rsidRPr="0094413A">
        <w:rPr>
          <w:sz w:val="28"/>
          <w:szCs w:val="28"/>
        </w:rPr>
        <w:t>ПП «Обухівміськвторресурси» - 5,3 млн. грн. (придбання машин та обладнання, інші основні засоби, існуючі будівлі та споруди, незавершене будівництво, ремонт основних засобів).</w:t>
      </w:r>
    </w:p>
    <w:p w:rsidR="00CA196A" w:rsidRPr="0094413A" w:rsidRDefault="00CA196A" w:rsidP="003229F0">
      <w:pPr>
        <w:pStyle w:val="af6"/>
        <w:spacing w:before="0" w:beforeAutospacing="0" w:after="0" w:afterAutospacing="0"/>
        <w:ind w:firstLine="709"/>
        <w:jc w:val="both"/>
        <w:rPr>
          <w:sz w:val="28"/>
          <w:szCs w:val="28"/>
        </w:rPr>
      </w:pPr>
      <w:r w:rsidRPr="0094413A">
        <w:rPr>
          <w:sz w:val="28"/>
          <w:szCs w:val="28"/>
        </w:rPr>
        <w:t>Впродовж звітного періоду в місті продовжувалось впровадження інвестиційних проектів:</w:t>
      </w:r>
    </w:p>
    <w:p w:rsidR="00CA196A" w:rsidRPr="0094413A" w:rsidRDefault="00CA196A" w:rsidP="003229F0">
      <w:pPr>
        <w:pStyle w:val="af6"/>
        <w:spacing w:before="0" w:beforeAutospacing="0" w:after="0" w:afterAutospacing="0"/>
        <w:ind w:firstLine="709"/>
        <w:jc w:val="both"/>
        <w:rPr>
          <w:sz w:val="28"/>
          <w:szCs w:val="28"/>
        </w:rPr>
      </w:pPr>
      <w:r w:rsidRPr="0094413A">
        <w:rPr>
          <w:sz w:val="28"/>
          <w:szCs w:val="28"/>
        </w:rPr>
        <w:t>- «Будівництво колгоспного ринку в місті Обухові» (вартість проекту 7,0 млн. грн., інвестор – ТОВ «Обухівський ярмарок»; освоєно майже 100% коштів). Повне введення в експлуатацію об’єкта дасть можливість забезпечити мешканців міста різноманітними товарами та сприятиме зниженню цін на основні продовольчі товари; забезпеченню робочими місцями в кількості 500 одиниць.</w:t>
      </w:r>
    </w:p>
    <w:p w:rsidR="00CA196A" w:rsidRDefault="00CA196A" w:rsidP="003229F0">
      <w:pPr>
        <w:ind w:firstLine="709"/>
        <w:jc w:val="both"/>
        <w:rPr>
          <w:b/>
          <w:sz w:val="28"/>
          <w:szCs w:val="28"/>
        </w:rPr>
      </w:pPr>
      <w:r w:rsidRPr="0094413A">
        <w:rPr>
          <w:sz w:val="28"/>
          <w:szCs w:val="28"/>
        </w:rPr>
        <w:t>- Будівництво комплексу по виробництву альтернативного палива та енергоносіїв з відходів деревини, органічних, біоорганічних та інших відходів по вулиці Промислова, 14А в м. Обухові (економія фінансових ресурсів при закупівлі палива підприємствами міста), інвестор – ТОВ «Тарком Екосервіс», вартість проекту 12,0 млн. гривень., освоєно 75% коштів.  Завершено будівництво І-ї технологічної лінії.</w:t>
      </w:r>
      <w:r w:rsidRPr="0094413A">
        <w:rPr>
          <w:b/>
          <w:sz w:val="28"/>
          <w:szCs w:val="28"/>
        </w:rPr>
        <w:t xml:space="preserve"> </w:t>
      </w:r>
    </w:p>
    <w:p w:rsidR="00CA196A" w:rsidRPr="0094413A" w:rsidRDefault="00CA196A" w:rsidP="003229F0">
      <w:pPr>
        <w:ind w:firstLine="709"/>
        <w:jc w:val="both"/>
        <w:rPr>
          <w:sz w:val="28"/>
          <w:szCs w:val="28"/>
        </w:rPr>
      </w:pPr>
      <w:r w:rsidRPr="0094413A">
        <w:rPr>
          <w:sz w:val="28"/>
          <w:szCs w:val="28"/>
        </w:rPr>
        <w:t xml:space="preserve">- Реконструкція головного напірного водопроводу в районі АЗС «WOG» та автодороги Київ - Знам’янка, роботи проведені на 6,0 відсотків. </w:t>
      </w:r>
    </w:p>
    <w:p w:rsidR="00CA196A" w:rsidRPr="0094413A" w:rsidRDefault="00CA196A" w:rsidP="003229F0">
      <w:pPr>
        <w:ind w:firstLine="709"/>
        <w:jc w:val="both"/>
        <w:rPr>
          <w:sz w:val="28"/>
          <w:szCs w:val="28"/>
        </w:rPr>
      </w:pPr>
      <w:r w:rsidRPr="0094413A">
        <w:rPr>
          <w:sz w:val="28"/>
          <w:szCs w:val="28"/>
        </w:rPr>
        <w:t xml:space="preserve">- Реконструкція нежилого приміщення (кінотеатр «Янтар»), для розміщення кінотеатру з клубом дитячого розвитку та творчості, вартість проекту 0,6 млн. дол., інвестор ТОВ «Грін Ландія». Завдяки створенню дитячого клубу розвитку та творчості буде створено 20 робочих місць. </w:t>
      </w:r>
    </w:p>
    <w:p w:rsidR="00CA196A" w:rsidRPr="0094413A" w:rsidRDefault="00CA196A" w:rsidP="003229F0">
      <w:pPr>
        <w:pStyle w:val="af6"/>
        <w:spacing w:before="0" w:beforeAutospacing="0" w:after="0" w:afterAutospacing="0"/>
        <w:ind w:firstLine="709"/>
        <w:jc w:val="both"/>
        <w:rPr>
          <w:bCs/>
          <w:color w:val="000000"/>
          <w:sz w:val="28"/>
          <w:szCs w:val="28"/>
        </w:rPr>
      </w:pPr>
      <w:r w:rsidRPr="0094413A">
        <w:rPr>
          <w:color w:val="000000"/>
          <w:sz w:val="28"/>
          <w:szCs w:val="28"/>
        </w:rPr>
        <w:t>В стадії переговорів впровадження на території Обухівської міської ради інвестиційного проекту «</w:t>
      </w:r>
      <w:r w:rsidRPr="0094413A">
        <w:rPr>
          <w:bCs/>
          <w:color w:val="000000"/>
          <w:sz w:val="28"/>
          <w:szCs w:val="28"/>
        </w:rPr>
        <w:t xml:space="preserve">Будівництво спеціалізованого підприємства з оброблення твердих побутових відходів без їх захоронення»; вартість проекту 29,87 млн. євро, інвестор ТОВ «Обухів-Еккоресурс»; запровадження даного проекту дасть можливість покращити екологічну ситуацію в місті, створення 25 нових робочих місць вплине на зниження рівня безробіття в місті, зростання заробітної плати, збільшенню надходжень до міського бюджету. </w:t>
      </w:r>
    </w:p>
    <w:p w:rsidR="00CA196A" w:rsidRPr="0094413A" w:rsidRDefault="00CA196A" w:rsidP="00CA196A">
      <w:pPr>
        <w:ind w:firstLine="709"/>
        <w:rPr>
          <w:sz w:val="28"/>
          <w:szCs w:val="28"/>
        </w:rPr>
      </w:pPr>
    </w:p>
    <w:p w:rsidR="00CA196A" w:rsidRPr="0094413A" w:rsidRDefault="00CA196A" w:rsidP="00CA196A">
      <w:pPr>
        <w:pStyle w:val="af6"/>
        <w:spacing w:before="0" w:beforeAutospacing="0" w:after="0" w:afterAutospacing="0"/>
        <w:ind w:firstLine="709"/>
        <w:jc w:val="center"/>
        <w:rPr>
          <w:b/>
          <w:sz w:val="28"/>
          <w:szCs w:val="28"/>
        </w:rPr>
      </w:pPr>
      <w:r w:rsidRPr="0094413A">
        <w:rPr>
          <w:b/>
          <w:sz w:val="28"/>
          <w:szCs w:val="28"/>
        </w:rPr>
        <w:t>Розвиток реального сектору економіки</w:t>
      </w:r>
    </w:p>
    <w:p w:rsidR="00CA196A" w:rsidRPr="0094413A" w:rsidRDefault="00CA196A" w:rsidP="00CA196A">
      <w:pPr>
        <w:pStyle w:val="af6"/>
        <w:spacing w:before="0" w:beforeAutospacing="0" w:after="0" w:afterAutospacing="0"/>
        <w:ind w:left="-57"/>
        <w:jc w:val="center"/>
        <w:rPr>
          <w:b/>
          <w:sz w:val="16"/>
          <w:szCs w:val="16"/>
          <w:u w:val="single"/>
        </w:rPr>
      </w:pPr>
    </w:p>
    <w:p w:rsidR="00CA196A" w:rsidRPr="0094413A" w:rsidRDefault="00CA196A" w:rsidP="00D6270C">
      <w:pPr>
        <w:pStyle w:val="af6"/>
        <w:widowControl w:val="0"/>
        <w:numPr>
          <w:ilvl w:val="0"/>
          <w:numId w:val="10"/>
        </w:numPr>
        <w:adjustRightInd w:val="0"/>
        <w:spacing w:before="0" w:beforeAutospacing="0" w:after="0" w:afterAutospacing="0"/>
        <w:jc w:val="center"/>
        <w:textAlignment w:val="baseline"/>
        <w:rPr>
          <w:b/>
          <w:sz w:val="28"/>
          <w:szCs w:val="28"/>
          <w:u w:val="single"/>
        </w:rPr>
      </w:pPr>
      <w:r w:rsidRPr="0094413A">
        <w:rPr>
          <w:b/>
          <w:sz w:val="28"/>
          <w:szCs w:val="28"/>
          <w:u w:val="single"/>
        </w:rPr>
        <w:lastRenderedPageBreak/>
        <w:t>промисловість, інноваційна політика</w:t>
      </w:r>
    </w:p>
    <w:p w:rsidR="00CA196A" w:rsidRPr="0094413A" w:rsidRDefault="00CA196A" w:rsidP="00CA196A">
      <w:pPr>
        <w:pStyle w:val="af6"/>
        <w:spacing w:before="0" w:beforeAutospacing="0" w:after="0" w:afterAutospacing="0"/>
        <w:ind w:firstLine="709"/>
        <w:rPr>
          <w:sz w:val="28"/>
          <w:szCs w:val="28"/>
        </w:rPr>
      </w:pPr>
    </w:p>
    <w:p w:rsidR="00CA196A" w:rsidRPr="0094413A" w:rsidRDefault="00CA196A" w:rsidP="003229F0">
      <w:pPr>
        <w:pStyle w:val="af6"/>
        <w:spacing w:before="0" w:beforeAutospacing="0" w:after="0" w:afterAutospacing="0"/>
        <w:ind w:firstLine="709"/>
        <w:jc w:val="both"/>
        <w:rPr>
          <w:sz w:val="28"/>
          <w:szCs w:val="28"/>
        </w:rPr>
      </w:pPr>
      <w:r w:rsidRPr="0094413A">
        <w:rPr>
          <w:sz w:val="28"/>
          <w:szCs w:val="28"/>
        </w:rPr>
        <w:t>За оперативними даними основними промисловими підприємствами міста вироблено продукції на суму 2360,9 млн. грн.,  що на 866,66 млн. грн. або 58% більше проти відповідного періоду минулого року.</w:t>
      </w:r>
    </w:p>
    <w:p w:rsidR="00CA196A" w:rsidRPr="0094413A" w:rsidRDefault="00CA196A" w:rsidP="003229F0">
      <w:pPr>
        <w:pStyle w:val="af6"/>
        <w:spacing w:before="0" w:beforeAutospacing="0" w:after="0" w:afterAutospacing="0"/>
        <w:ind w:firstLine="709"/>
        <w:jc w:val="both"/>
        <w:rPr>
          <w:sz w:val="28"/>
          <w:szCs w:val="28"/>
        </w:rPr>
      </w:pPr>
      <w:r w:rsidRPr="0094413A">
        <w:rPr>
          <w:sz w:val="28"/>
          <w:szCs w:val="28"/>
        </w:rPr>
        <w:t xml:space="preserve">В розрізі галузей економіки прослідковується ріст виробництва продукції, а саме: по харчовій промисловості та переробленню сільськогосподарських продуктів на 7 %, целюлозо -  паперовому виробництву на 65 %, хімічній та нафтопереробній промисловості на 12 %, текстильній на 42%, виробництво інших неметалевих мінеральних виробів (будівельних  матеріалів та скловиробів) на 64 %, виробництво деревини та виготовлення виробів з деревини на 68%. </w:t>
      </w:r>
    </w:p>
    <w:p w:rsidR="00CA196A" w:rsidRPr="0094413A" w:rsidRDefault="00CA196A" w:rsidP="003229F0">
      <w:pPr>
        <w:pStyle w:val="af6"/>
        <w:spacing w:before="0" w:beforeAutospacing="0" w:after="0" w:afterAutospacing="0"/>
        <w:ind w:firstLine="709"/>
        <w:jc w:val="both"/>
        <w:rPr>
          <w:sz w:val="28"/>
          <w:szCs w:val="28"/>
        </w:rPr>
      </w:pPr>
      <w:r w:rsidRPr="0094413A">
        <w:rPr>
          <w:sz w:val="28"/>
          <w:szCs w:val="28"/>
        </w:rPr>
        <w:t xml:space="preserve">Реалізовано промислової продукції за оперативними даними на суму 2436,9 млн. грн., що більше проти аналогічного періоду 2014 року на суму 888,46 млн. грн. або на 57 відсотків. </w:t>
      </w:r>
    </w:p>
    <w:p w:rsidR="00CA196A" w:rsidRPr="0094413A" w:rsidRDefault="00CA196A" w:rsidP="003229F0">
      <w:pPr>
        <w:pStyle w:val="af6"/>
        <w:spacing w:before="0" w:beforeAutospacing="0" w:after="0" w:afterAutospacing="0"/>
        <w:ind w:firstLine="709"/>
        <w:jc w:val="both"/>
        <w:rPr>
          <w:sz w:val="28"/>
          <w:szCs w:val="28"/>
        </w:rPr>
      </w:pPr>
      <w:r w:rsidRPr="0094413A">
        <w:rPr>
          <w:sz w:val="28"/>
          <w:szCs w:val="28"/>
        </w:rPr>
        <w:t xml:space="preserve">Прослідковується також і ріст реалізації продукції в розрізі галузей економіки по: харчовій промисловості та переробленню сільськогосподарських продуктів на 7 %, целюлозо -  паперовому виробництву на  62%, текстильній на 47%, хімічній та нафтопереробній промисловості на 20%, виробництво інших неметалевих мінеральних виробів (будівельних  матеріалів та скловиробів) на 72%, виробництво деревини та виготовлення виробів з деревини на 89%. </w:t>
      </w:r>
    </w:p>
    <w:p w:rsidR="00CA196A" w:rsidRPr="0094413A" w:rsidRDefault="00CA196A" w:rsidP="003229F0">
      <w:pPr>
        <w:ind w:firstLine="709"/>
        <w:jc w:val="both"/>
        <w:rPr>
          <w:sz w:val="28"/>
          <w:szCs w:val="28"/>
        </w:rPr>
      </w:pPr>
      <w:r w:rsidRPr="0094413A">
        <w:rPr>
          <w:sz w:val="28"/>
          <w:szCs w:val="28"/>
        </w:rPr>
        <w:t xml:space="preserve">Незважаючи на ситуацію, яка склалася в державі підприємства міста  продовжували працювати в стабільному режимі; нарощуючи обсяги виробництва, впроваджували нові технологічні процеси та освоювали нові види продукції. </w:t>
      </w:r>
    </w:p>
    <w:p w:rsidR="00CA196A" w:rsidRPr="0094413A" w:rsidRDefault="00CA196A" w:rsidP="003229F0">
      <w:pPr>
        <w:ind w:firstLine="709"/>
        <w:jc w:val="both"/>
        <w:rPr>
          <w:sz w:val="28"/>
          <w:szCs w:val="28"/>
        </w:rPr>
      </w:pPr>
      <w:r w:rsidRPr="0094413A">
        <w:rPr>
          <w:sz w:val="28"/>
          <w:szCs w:val="28"/>
        </w:rPr>
        <w:t xml:space="preserve">Так, ТОВ «Алеана» впроваджено у виробництво шістнадцять нових видів продукції, а саме: таця овальна з декором, набір посуду у контейнері з ручкою, подарунковий набір «Глечик та стакани», вазони для розсади, чашка з кришкою </w:t>
      </w:r>
      <w:smartTag w:uri="urn:schemas-microsoft-com:office:smarttags" w:element="metricconverter">
        <w:smartTagPr>
          <w:attr w:name="ProductID" w:val="0,5 л"/>
        </w:smartTagPr>
        <w:r w:rsidRPr="0094413A">
          <w:rPr>
            <w:sz w:val="28"/>
            <w:szCs w:val="28"/>
          </w:rPr>
          <w:t>0,5 л</w:t>
        </w:r>
      </w:smartTag>
      <w:r w:rsidRPr="0094413A">
        <w:rPr>
          <w:sz w:val="28"/>
          <w:szCs w:val="28"/>
        </w:rPr>
        <w:t>, вазон «Ібіс» з подвійним дном, вазон «Матільда», вазон для орхідей «Ніка», опора для орхідей «Спіраль» та «Сфера»,  таз круглий, відро для сміття «Євро»; товариством створено три робочих місця.</w:t>
      </w:r>
    </w:p>
    <w:p w:rsidR="00CA196A" w:rsidRPr="0094413A" w:rsidRDefault="00CA196A" w:rsidP="003229F0">
      <w:pPr>
        <w:ind w:firstLine="709"/>
        <w:jc w:val="both"/>
        <w:rPr>
          <w:sz w:val="28"/>
          <w:szCs w:val="28"/>
        </w:rPr>
      </w:pPr>
      <w:r w:rsidRPr="0094413A">
        <w:rPr>
          <w:sz w:val="28"/>
          <w:szCs w:val="28"/>
        </w:rPr>
        <w:t xml:space="preserve">ТОВ «Омакс Інтернешнл» освоєно новий вид продукції – колекцію жіночих шкарпеток із бавовни </w:t>
      </w:r>
      <w:r w:rsidRPr="0094413A">
        <w:rPr>
          <w:sz w:val="28"/>
          <w:szCs w:val="28"/>
          <w:lang w:val="en-US"/>
        </w:rPr>
        <w:t>Womens</w:t>
      </w:r>
      <w:r w:rsidRPr="0094413A">
        <w:rPr>
          <w:sz w:val="28"/>
          <w:szCs w:val="28"/>
        </w:rPr>
        <w:t xml:space="preserve"> </w:t>
      </w:r>
      <w:r w:rsidRPr="0094413A">
        <w:rPr>
          <w:sz w:val="28"/>
          <w:szCs w:val="28"/>
          <w:lang w:val="en-US"/>
        </w:rPr>
        <w:t>sock</w:t>
      </w:r>
      <w:r w:rsidRPr="0094413A">
        <w:rPr>
          <w:sz w:val="28"/>
          <w:szCs w:val="28"/>
        </w:rPr>
        <w:t>’</w:t>
      </w:r>
      <w:r w:rsidRPr="0094413A">
        <w:rPr>
          <w:sz w:val="28"/>
          <w:szCs w:val="28"/>
          <w:lang w:val="en-US"/>
        </w:rPr>
        <w:t>s</w:t>
      </w:r>
      <w:r w:rsidRPr="0094413A">
        <w:rPr>
          <w:sz w:val="28"/>
          <w:szCs w:val="28"/>
        </w:rPr>
        <w:t xml:space="preserve">, виготовлених із якісної сировини з додаванням модних і стильних тенденцій.  </w:t>
      </w:r>
    </w:p>
    <w:p w:rsidR="00CA196A" w:rsidRPr="0094413A" w:rsidRDefault="00CA196A" w:rsidP="003229F0">
      <w:pPr>
        <w:ind w:firstLine="709"/>
        <w:jc w:val="both"/>
        <w:rPr>
          <w:sz w:val="28"/>
          <w:szCs w:val="28"/>
        </w:rPr>
      </w:pPr>
      <w:r w:rsidRPr="0094413A">
        <w:rPr>
          <w:sz w:val="28"/>
          <w:szCs w:val="28"/>
        </w:rPr>
        <w:t xml:space="preserve">Приватним підприємством «Обухівміськвторресурси» продовжувалось  впровадження лінії для виготовлення паливних брикетів з відходів деревини. Також, з метою покращення екології в місті, енергозбереження, підприємством власними силами було виготовлено преси: БЗ118, БЗ121 для пресування макулатури. Завершується реконструкція промислової бази по вул. Промислова, 6, та проводиться добудова торгівельного комплексу «Казка». </w:t>
      </w:r>
    </w:p>
    <w:p w:rsidR="00CA196A" w:rsidRPr="0094413A" w:rsidRDefault="00CA196A" w:rsidP="003229F0">
      <w:pPr>
        <w:ind w:firstLine="709"/>
        <w:jc w:val="both"/>
        <w:rPr>
          <w:sz w:val="28"/>
          <w:szCs w:val="28"/>
        </w:rPr>
      </w:pPr>
      <w:r w:rsidRPr="0094413A">
        <w:rPr>
          <w:sz w:val="28"/>
          <w:szCs w:val="28"/>
        </w:rPr>
        <w:t>ТОВ «Аерок» з метою зменшення споживання електроенергії   протягом півріччя далі проводилась заміна світильників з ртутними лампами на</w:t>
      </w:r>
      <w:r>
        <w:rPr>
          <w:sz w:val="28"/>
          <w:szCs w:val="28"/>
        </w:rPr>
        <w:t xml:space="preserve"> енергозберігаючі світлодіодні.</w:t>
      </w:r>
    </w:p>
    <w:p w:rsidR="00CA196A" w:rsidRPr="0094413A" w:rsidRDefault="00CA196A" w:rsidP="003229F0">
      <w:pPr>
        <w:ind w:firstLine="709"/>
        <w:jc w:val="both"/>
        <w:rPr>
          <w:sz w:val="28"/>
          <w:szCs w:val="28"/>
        </w:rPr>
      </w:pPr>
      <w:r w:rsidRPr="0094413A">
        <w:rPr>
          <w:sz w:val="28"/>
          <w:szCs w:val="28"/>
        </w:rPr>
        <w:t>ТОВ «Експрес-С»  продовжується впровадження лінії для виробництва печива, також  у звітному періоді розпочато виробництво бубликів.</w:t>
      </w:r>
    </w:p>
    <w:p w:rsidR="00CA196A" w:rsidRPr="0094413A" w:rsidRDefault="00CA196A" w:rsidP="003229F0">
      <w:pPr>
        <w:ind w:firstLine="709"/>
        <w:jc w:val="both"/>
        <w:rPr>
          <w:sz w:val="28"/>
          <w:szCs w:val="28"/>
        </w:rPr>
      </w:pPr>
      <w:r w:rsidRPr="0094413A">
        <w:rPr>
          <w:sz w:val="28"/>
          <w:szCs w:val="28"/>
        </w:rPr>
        <w:lastRenderedPageBreak/>
        <w:t xml:space="preserve">На підприємствах збережено робочі місця та чисельність працівників, відсутня заборгованість із заробітної плати. </w:t>
      </w:r>
    </w:p>
    <w:p w:rsidR="00CA196A" w:rsidRPr="0094413A" w:rsidRDefault="00CA196A" w:rsidP="003229F0">
      <w:pPr>
        <w:ind w:firstLine="709"/>
        <w:jc w:val="both"/>
        <w:rPr>
          <w:sz w:val="28"/>
          <w:szCs w:val="28"/>
        </w:rPr>
      </w:pPr>
      <w:r w:rsidRPr="0094413A">
        <w:rPr>
          <w:sz w:val="28"/>
          <w:szCs w:val="28"/>
        </w:rPr>
        <w:t>Впродовж півріччя поточного року керівництвом підприємств вживалися всі заходи щодо недопущення збитковості підприємств, запобіганню банкрутству (нові шляхи збуту продукції, впровадження нових технологій та видів продукції тощо).</w:t>
      </w:r>
    </w:p>
    <w:p w:rsidR="00CA196A" w:rsidRPr="0094413A" w:rsidRDefault="00CA196A" w:rsidP="00CA196A">
      <w:pPr>
        <w:jc w:val="center"/>
        <w:rPr>
          <w:b/>
          <w:sz w:val="28"/>
          <w:szCs w:val="28"/>
        </w:rPr>
      </w:pPr>
    </w:p>
    <w:p w:rsidR="00CA196A" w:rsidRPr="0094413A" w:rsidRDefault="00CA196A" w:rsidP="00D6270C">
      <w:pPr>
        <w:widowControl w:val="0"/>
        <w:numPr>
          <w:ilvl w:val="0"/>
          <w:numId w:val="10"/>
        </w:numPr>
        <w:adjustRightInd w:val="0"/>
        <w:jc w:val="center"/>
        <w:textAlignment w:val="baseline"/>
        <w:rPr>
          <w:b/>
          <w:sz w:val="28"/>
          <w:szCs w:val="28"/>
        </w:rPr>
      </w:pPr>
      <w:r w:rsidRPr="0094413A">
        <w:rPr>
          <w:b/>
          <w:sz w:val="28"/>
          <w:szCs w:val="28"/>
        </w:rPr>
        <w:t>агропромисловий комплекс</w:t>
      </w:r>
    </w:p>
    <w:p w:rsidR="00CA196A" w:rsidRPr="0094413A" w:rsidRDefault="00CA196A" w:rsidP="00CA196A">
      <w:pPr>
        <w:jc w:val="center"/>
        <w:rPr>
          <w:b/>
          <w:sz w:val="28"/>
          <w:szCs w:val="28"/>
        </w:rPr>
      </w:pPr>
    </w:p>
    <w:p w:rsidR="00CA196A" w:rsidRPr="0094413A" w:rsidRDefault="00CA196A" w:rsidP="003229F0">
      <w:pPr>
        <w:ind w:firstLine="709"/>
        <w:jc w:val="both"/>
        <w:rPr>
          <w:sz w:val="28"/>
          <w:szCs w:val="28"/>
        </w:rPr>
      </w:pPr>
      <w:r w:rsidRPr="0094413A">
        <w:rPr>
          <w:sz w:val="28"/>
          <w:szCs w:val="28"/>
        </w:rPr>
        <w:t>На території Обухівської громади знаходиться одне сільськогосподарське підприємство ПАТ «Обухівське».</w:t>
      </w:r>
    </w:p>
    <w:p w:rsidR="00CA196A" w:rsidRPr="0094413A" w:rsidRDefault="00CA196A" w:rsidP="003229F0">
      <w:pPr>
        <w:ind w:firstLine="709"/>
        <w:jc w:val="both"/>
        <w:rPr>
          <w:sz w:val="28"/>
          <w:szCs w:val="28"/>
        </w:rPr>
      </w:pPr>
      <w:r w:rsidRPr="0094413A">
        <w:rPr>
          <w:sz w:val="28"/>
          <w:szCs w:val="28"/>
        </w:rPr>
        <w:t xml:space="preserve">По товариству станом на 01.07.2015 року обліковується 1365 голів великої рогатої худоби, в т. ч. корів – 645 голів, що на 88 голів більше, в т. ч. корів – на 28 голів більше, ніж у цьому ж періоді 2014 року (обліковувалось 1277 голів великої рогатої худоби, в т. ч. корів – 617 голів). </w:t>
      </w:r>
    </w:p>
    <w:p w:rsidR="00CA196A" w:rsidRPr="0094413A" w:rsidRDefault="00CA196A" w:rsidP="003229F0">
      <w:pPr>
        <w:spacing w:line="300" w:lineRule="exact"/>
        <w:ind w:right="-57" w:firstLine="709"/>
        <w:jc w:val="both"/>
        <w:rPr>
          <w:sz w:val="28"/>
          <w:szCs w:val="26"/>
        </w:rPr>
      </w:pPr>
      <w:r w:rsidRPr="0094413A">
        <w:rPr>
          <w:sz w:val="28"/>
          <w:szCs w:val="26"/>
        </w:rPr>
        <w:t>Приріст молодняка по господарству в I півріччі поточного року  становив 672,0 ц, що на 38,0 ц більше ніж у цьому ж періоді 2014 року (634,0 ц); середньодобовий приріст молодняка становив 547,0 грам, що на 6,0 грам більше в порівнянні з відповідним періодом 2014 року (</w:t>
      </w:r>
      <w:smartTag w:uri="urn:schemas-microsoft-com:office:smarttags" w:element="metricconverter">
        <w:smartTagPr>
          <w:attr w:name="ProductID" w:val="541,0 г"/>
        </w:smartTagPr>
        <w:r w:rsidRPr="0094413A">
          <w:rPr>
            <w:sz w:val="28"/>
            <w:szCs w:val="26"/>
          </w:rPr>
          <w:t>541,0 г</w:t>
        </w:r>
      </w:smartTag>
      <w:r w:rsidRPr="0094413A">
        <w:rPr>
          <w:sz w:val="28"/>
          <w:szCs w:val="26"/>
        </w:rPr>
        <w:t>).</w:t>
      </w:r>
    </w:p>
    <w:p w:rsidR="00CA196A" w:rsidRPr="0094413A" w:rsidRDefault="00CA196A" w:rsidP="003229F0">
      <w:pPr>
        <w:spacing w:line="300" w:lineRule="exact"/>
        <w:ind w:right="-57" w:firstLine="709"/>
        <w:jc w:val="both"/>
        <w:rPr>
          <w:sz w:val="28"/>
          <w:szCs w:val="26"/>
        </w:rPr>
      </w:pPr>
      <w:r w:rsidRPr="0094413A">
        <w:rPr>
          <w:sz w:val="28"/>
          <w:szCs w:val="26"/>
        </w:rPr>
        <w:t xml:space="preserve">Виробництво молока по господарству склало 1718,0 т і в порівнянні з аналогічним періодом 2014 року збільшилось на 285,0 т або 20 відсотки.  </w:t>
      </w:r>
    </w:p>
    <w:p w:rsidR="00CA196A" w:rsidRPr="0094413A" w:rsidRDefault="00CA196A" w:rsidP="003229F0">
      <w:pPr>
        <w:spacing w:line="300" w:lineRule="exact"/>
        <w:ind w:right="-57" w:firstLine="709"/>
        <w:jc w:val="both"/>
        <w:rPr>
          <w:sz w:val="28"/>
          <w:szCs w:val="26"/>
        </w:rPr>
      </w:pPr>
      <w:r w:rsidRPr="0094413A">
        <w:rPr>
          <w:sz w:val="28"/>
          <w:szCs w:val="26"/>
        </w:rPr>
        <w:t>Удій молока на одну корову в I-му півріччі поточного року становить 2695,0кг.</w:t>
      </w:r>
    </w:p>
    <w:p w:rsidR="00CA196A" w:rsidRPr="0094413A" w:rsidRDefault="00CA196A" w:rsidP="003229F0">
      <w:pPr>
        <w:spacing w:line="300" w:lineRule="exact"/>
        <w:ind w:right="-57" w:firstLine="709"/>
        <w:jc w:val="both"/>
        <w:rPr>
          <w:sz w:val="28"/>
          <w:szCs w:val="26"/>
        </w:rPr>
      </w:pPr>
      <w:r w:rsidRPr="0094413A">
        <w:rPr>
          <w:sz w:val="28"/>
          <w:szCs w:val="26"/>
        </w:rPr>
        <w:t>Реалізовано в звітному періоді поточного року великої рогатої худоби, (включаючи спец. забій) 592 ц, в аналогічному періоді 2014 року р</w:t>
      </w:r>
      <w:r w:rsidRPr="0094413A">
        <w:rPr>
          <w:sz w:val="28"/>
          <w:szCs w:val="28"/>
        </w:rPr>
        <w:t>еалізовано великої рогатої худоби (включаючи спец забій) 710 ц, що на 118,0 ц менше.</w:t>
      </w:r>
      <w:r w:rsidRPr="0094413A">
        <w:rPr>
          <w:sz w:val="28"/>
          <w:szCs w:val="26"/>
        </w:rPr>
        <w:t xml:space="preserve">  </w:t>
      </w:r>
    </w:p>
    <w:p w:rsidR="00CA196A" w:rsidRPr="0094413A" w:rsidRDefault="00CA196A" w:rsidP="003229F0">
      <w:pPr>
        <w:ind w:right="-57" w:firstLine="709"/>
        <w:jc w:val="both"/>
        <w:rPr>
          <w:sz w:val="28"/>
          <w:szCs w:val="26"/>
        </w:rPr>
      </w:pPr>
      <w:r w:rsidRPr="0094413A">
        <w:rPr>
          <w:sz w:val="28"/>
          <w:szCs w:val="26"/>
        </w:rPr>
        <w:t xml:space="preserve">  Реалізовано молока по господарству 1707,0 т, відповідно до звітного періоду 2014 року на 303,0 т більше (1404,0 т) або 22,0 %. </w:t>
      </w:r>
    </w:p>
    <w:p w:rsidR="00CA196A" w:rsidRPr="0094413A" w:rsidRDefault="00CA196A" w:rsidP="003229F0">
      <w:pPr>
        <w:spacing w:line="300" w:lineRule="exact"/>
        <w:ind w:right="-57" w:firstLine="709"/>
        <w:jc w:val="both"/>
        <w:rPr>
          <w:sz w:val="28"/>
          <w:szCs w:val="26"/>
        </w:rPr>
      </w:pPr>
      <w:r w:rsidRPr="0094413A">
        <w:rPr>
          <w:sz w:val="28"/>
          <w:szCs w:val="26"/>
        </w:rPr>
        <w:t xml:space="preserve">Рентабельність по тваринництву складає 2,13%; собівартість </w:t>
      </w:r>
      <w:smartTag w:uri="urn:schemas-microsoft-com:office:smarttags" w:element="metricconverter">
        <w:smartTagPr>
          <w:attr w:name="ProductID" w:val="1 кг"/>
        </w:smartTagPr>
        <w:r w:rsidRPr="0094413A">
          <w:rPr>
            <w:sz w:val="28"/>
            <w:szCs w:val="26"/>
          </w:rPr>
          <w:t>1 кг</w:t>
        </w:r>
      </w:smartTag>
      <w:r w:rsidRPr="0094413A">
        <w:rPr>
          <w:sz w:val="28"/>
          <w:szCs w:val="26"/>
        </w:rPr>
        <w:t xml:space="preserve"> молока – 3,04 грн., м’яса – 34,06 гривень. </w:t>
      </w:r>
    </w:p>
    <w:p w:rsidR="00CA196A" w:rsidRPr="0094413A" w:rsidRDefault="00CA196A" w:rsidP="003229F0">
      <w:pPr>
        <w:ind w:firstLine="709"/>
        <w:jc w:val="both"/>
        <w:rPr>
          <w:sz w:val="28"/>
          <w:szCs w:val="28"/>
        </w:rPr>
      </w:pPr>
      <w:r w:rsidRPr="0094413A">
        <w:rPr>
          <w:sz w:val="28"/>
          <w:szCs w:val="28"/>
        </w:rPr>
        <w:t xml:space="preserve">Товариством повністю завершено комплекс посівних робіт, посіяно </w:t>
      </w:r>
      <w:smartTag w:uri="urn:schemas-microsoft-com:office:smarttags" w:element="metricconverter">
        <w:smartTagPr>
          <w:attr w:name="ProductID" w:val="810,8 га"/>
        </w:smartTagPr>
        <w:r w:rsidRPr="0094413A">
          <w:rPr>
            <w:sz w:val="28"/>
            <w:szCs w:val="28"/>
          </w:rPr>
          <w:t>810,8 га</w:t>
        </w:r>
      </w:smartTag>
      <w:r w:rsidRPr="0094413A">
        <w:rPr>
          <w:sz w:val="28"/>
          <w:szCs w:val="28"/>
        </w:rPr>
        <w:t xml:space="preserve"> пшениці, </w:t>
      </w:r>
      <w:smartTag w:uri="urn:schemas-microsoft-com:office:smarttags" w:element="metricconverter">
        <w:smartTagPr>
          <w:attr w:name="ProductID" w:val="35,0 га"/>
        </w:smartTagPr>
        <w:r w:rsidRPr="0094413A">
          <w:rPr>
            <w:sz w:val="28"/>
            <w:szCs w:val="28"/>
          </w:rPr>
          <w:t>35,0 га</w:t>
        </w:r>
      </w:smartTag>
      <w:r w:rsidRPr="0094413A">
        <w:rPr>
          <w:sz w:val="28"/>
          <w:szCs w:val="28"/>
        </w:rPr>
        <w:t xml:space="preserve"> ячменю, </w:t>
      </w:r>
      <w:smartTag w:uri="urn:schemas-microsoft-com:office:smarttags" w:element="metricconverter">
        <w:smartTagPr>
          <w:attr w:name="ProductID" w:val="502 га"/>
        </w:smartTagPr>
        <w:r w:rsidRPr="0094413A">
          <w:rPr>
            <w:sz w:val="28"/>
            <w:szCs w:val="28"/>
          </w:rPr>
          <w:t>502 га</w:t>
        </w:r>
      </w:smartTag>
      <w:r w:rsidRPr="0094413A">
        <w:rPr>
          <w:sz w:val="28"/>
          <w:szCs w:val="28"/>
        </w:rPr>
        <w:t xml:space="preserve"> кукурудзи на зерно, та </w:t>
      </w:r>
      <w:smartTag w:uri="urn:schemas-microsoft-com:office:smarttags" w:element="metricconverter">
        <w:smartTagPr>
          <w:attr w:name="ProductID" w:val="209 га"/>
        </w:smartTagPr>
        <w:r w:rsidRPr="0094413A">
          <w:rPr>
            <w:sz w:val="28"/>
            <w:szCs w:val="28"/>
          </w:rPr>
          <w:t>209 га</w:t>
        </w:r>
      </w:smartTag>
      <w:r w:rsidRPr="0094413A">
        <w:rPr>
          <w:sz w:val="28"/>
          <w:szCs w:val="28"/>
        </w:rPr>
        <w:t xml:space="preserve"> кукурудзи МВС, </w:t>
      </w:r>
      <w:smartTag w:uri="urn:schemas-microsoft-com:office:smarttags" w:element="metricconverter">
        <w:smartTagPr>
          <w:attr w:name="ProductID" w:val="823,4 га"/>
        </w:smartTagPr>
        <w:r w:rsidRPr="0094413A">
          <w:rPr>
            <w:sz w:val="28"/>
            <w:szCs w:val="28"/>
          </w:rPr>
          <w:t>823,4 га</w:t>
        </w:r>
      </w:smartTag>
      <w:r w:rsidRPr="0094413A">
        <w:rPr>
          <w:sz w:val="28"/>
          <w:szCs w:val="28"/>
        </w:rPr>
        <w:t xml:space="preserve"> сої, </w:t>
      </w:r>
      <w:smartTag w:uri="urn:schemas-microsoft-com:office:smarttags" w:element="metricconverter">
        <w:smartTagPr>
          <w:attr w:name="ProductID" w:val="1035,1 га"/>
        </w:smartTagPr>
        <w:r w:rsidRPr="0094413A">
          <w:rPr>
            <w:sz w:val="28"/>
            <w:szCs w:val="28"/>
          </w:rPr>
          <w:t>1035,1 га</w:t>
        </w:r>
      </w:smartTag>
      <w:r w:rsidRPr="0094413A">
        <w:rPr>
          <w:sz w:val="28"/>
          <w:szCs w:val="28"/>
        </w:rPr>
        <w:t xml:space="preserve"> соняшнику, </w:t>
      </w:r>
      <w:smartTag w:uri="urn:schemas-microsoft-com:office:smarttags" w:element="metricconverter">
        <w:smartTagPr>
          <w:attr w:name="ProductID" w:val="15 га"/>
        </w:smartTagPr>
        <w:r w:rsidRPr="0094413A">
          <w:rPr>
            <w:sz w:val="28"/>
            <w:szCs w:val="28"/>
          </w:rPr>
          <w:t>15 га</w:t>
        </w:r>
      </w:smartTag>
      <w:r w:rsidRPr="0094413A">
        <w:rPr>
          <w:sz w:val="28"/>
          <w:szCs w:val="28"/>
        </w:rPr>
        <w:t xml:space="preserve"> жита, </w:t>
      </w:r>
      <w:smartTag w:uri="urn:schemas-microsoft-com:office:smarttags" w:element="metricconverter">
        <w:smartTagPr>
          <w:attr w:name="ProductID" w:val="16,2 га"/>
        </w:smartTagPr>
        <w:r w:rsidRPr="0094413A">
          <w:rPr>
            <w:sz w:val="28"/>
            <w:szCs w:val="28"/>
          </w:rPr>
          <w:t>16,2 га</w:t>
        </w:r>
      </w:smartTag>
      <w:r w:rsidRPr="0094413A">
        <w:rPr>
          <w:sz w:val="28"/>
          <w:szCs w:val="28"/>
        </w:rPr>
        <w:t xml:space="preserve"> гірчиці та </w:t>
      </w:r>
      <w:smartTag w:uri="urn:schemas-microsoft-com:office:smarttags" w:element="metricconverter">
        <w:smartTagPr>
          <w:attr w:name="ProductID" w:val="179,37 га"/>
        </w:smartTagPr>
        <w:r w:rsidRPr="0094413A">
          <w:rPr>
            <w:sz w:val="28"/>
            <w:szCs w:val="28"/>
          </w:rPr>
          <w:t>179,37 га</w:t>
        </w:r>
      </w:smartTag>
      <w:r w:rsidRPr="0094413A">
        <w:rPr>
          <w:sz w:val="28"/>
          <w:szCs w:val="28"/>
        </w:rPr>
        <w:t xml:space="preserve"> багаторічних трав. По групі зернових культур господарство перейшло в фазу збирання врожаю, по іншим культурам проводяться комплекси робіт по догляду за посівами та боротьби з шкідниками. Завершено перший етап заготовки сінажу, заготовлено 1457 т.</w:t>
      </w:r>
    </w:p>
    <w:p w:rsidR="00CA196A" w:rsidRPr="0094413A" w:rsidRDefault="00CA196A" w:rsidP="003229F0">
      <w:pPr>
        <w:ind w:firstLine="709"/>
        <w:jc w:val="both"/>
        <w:rPr>
          <w:sz w:val="28"/>
          <w:szCs w:val="28"/>
        </w:rPr>
      </w:pPr>
      <w:r w:rsidRPr="0094413A">
        <w:rPr>
          <w:sz w:val="28"/>
          <w:szCs w:val="28"/>
        </w:rPr>
        <w:t xml:space="preserve">   Підприємство не є збитковим; керівництвом вживаються всі заходи щодо недопущення спаду виробництва сільськогосподарської продукції.</w:t>
      </w:r>
    </w:p>
    <w:p w:rsidR="00CA196A" w:rsidRPr="0094413A" w:rsidRDefault="00CA196A" w:rsidP="003229F0">
      <w:pPr>
        <w:jc w:val="both"/>
        <w:rPr>
          <w:b/>
          <w:sz w:val="28"/>
          <w:szCs w:val="28"/>
        </w:rPr>
      </w:pPr>
    </w:p>
    <w:p w:rsidR="00CA196A" w:rsidRPr="0094413A" w:rsidRDefault="00CA196A" w:rsidP="00CA196A">
      <w:pPr>
        <w:ind w:left="303"/>
        <w:rPr>
          <w:b/>
          <w:sz w:val="16"/>
          <w:szCs w:val="16"/>
        </w:rPr>
      </w:pPr>
    </w:p>
    <w:p w:rsidR="00CA196A" w:rsidRPr="0094413A" w:rsidRDefault="00CA196A" w:rsidP="00D6270C">
      <w:pPr>
        <w:widowControl w:val="0"/>
        <w:numPr>
          <w:ilvl w:val="0"/>
          <w:numId w:val="10"/>
        </w:numPr>
        <w:adjustRightInd w:val="0"/>
        <w:jc w:val="center"/>
        <w:textAlignment w:val="baseline"/>
        <w:rPr>
          <w:b/>
          <w:sz w:val="28"/>
          <w:szCs w:val="26"/>
        </w:rPr>
      </w:pPr>
      <w:r w:rsidRPr="0094413A">
        <w:rPr>
          <w:b/>
          <w:sz w:val="28"/>
          <w:szCs w:val="26"/>
        </w:rPr>
        <w:t>транспорт та дорожнє господарство</w:t>
      </w:r>
    </w:p>
    <w:p w:rsidR="00CA196A" w:rsidRPr="0094413A" w:rsidRDefault="00CA196A" w:rsidP="00CA196A">
      <w:pPr>
        <w:ind w:left="303"/>
        <w:rPr>
          <w:b/>
          <w:sz w:val="16"/>
          <w:szCs w:val="16"/>
        </w:rPr>
      </w:pPr>
    </w:p>
    <w:p w:rsidR="00CA196A" w:rsidRPr="0094413A" w:rsidRDefault="00CA196A" w:rsidP="003229F0">
      <w:pPr>
        <w:pStyle w:val="af3"/>
        <w:spacing w:after="0"/>
        <w:ind w:left="0" w:firstLine="709"/>
        <w:jc w:val="both"/>
        <w:rPr>
          <w:sz w:val="28"/>
          <w:szCs w:val="28"/>
        </w:rPr>
      </w:pPr>
      <w:r w:rsidRPr="0094413A">
        <w:rPr>
          <w:sz w:val="28"/>
          <w:szCs w:val="28"/>
        </w:rPr>
        <w:t>Діяльність транспортної галузі міста у звітному періоді спрямовувалась на задоволення потреб населення і підприємств якісним та безпечним обслуговуванням транспортними засобами.</w:t>
      </w:r>
    </w:p>
    <w:p w:rsidR="00CA196A" w:rsidRPr="0094413A" w:rsidRDefault="00CA196A" w:rsidP="003229F0">
      <w:pPr>
        <w:pStyle w:val="af3"/>
        <w:spacing w:after="0"/>
        <w:ind w:left="0" w:firstLine="709"/>
        <w:jc w:val="both"/>
        <w:rPr>
          <w:sz w:val="28"/>
          <w:szCs w:val="28"/>
        </w:rPr>
      </w:pPr>
      <w:r w:rsidRPr="0094413A">
        <w:rPr>
          <w:sz w:val="28"/>
          <w:szCs w:val="28"/>
        </w:rPr>
        <w:t xml:space="preserve">За оперативними даними протягом звітного періоду перевезено вантажів автомобільним транспортом (ТОВ «Автоспецтранс – Київського КПК», ПАТ «Автомобіліст») більше 4556,82 тис. тонн. Вантажооборот </w:t>
      </w:r>
      <w:r w:rsidRPr="0094413A">
        <w:rPr>
          <w:sz w:val="28"/>
          <w:szCs w:val="28"/>
        </w:rPr>
        <w:lastRenderedPageBreak/>
        <w:t>автомобільного транспорту за оперативними даними становив більше 11373,12 тис. ткм.</w:t>
      </w:r>
    </w:p>
    <w:p w:rsidR="00CA196A" w:rsidRPr="0094413A" w:rsidRDefault="00CA196A" w:rsidP="003229F0">
      <w:pPr>
        <w:pStyle w:val="af6"/>
        <w:spacing w:before="0" w:beforeAutospacing="0" w:after="0" w:afterAutospacing="0"/>
        <w:ind w:firstLine="709"/>
        <w:jc w:val="both"/>
        <w:rPr>
          <w:sz w:val="28"/>
          <w:szCs w:val="28"/>
        </w:rPr>
      </w:pPr>
      <w:r w:rsidRPr="0094413A">
        <w:rPr>
          <w:sz w:val="28"/>
          <w:szCs w:val="28"/>
        </w:rPr>
        <w:t xml:space="preserve">Обсяги пасажирських перевезень (ТОВ «Автоспецтранс – Київського КПК», ТОВ «Обухівтранс») в звітному періоді 2015 року за оперативними даними складали більше 3,0 млн. громадян міста. </w:t>
      </w:r>
    </w:p>
    <w:p w:rsidR="00CA196A" w:rsidRPr="0094413A" w:rsidRDefault="00CA196A" w:rsidP="003229F0">
      <w:pPr>
        <w:pStyle w:val="af6"/>
        <w:spacing w:before="0" w:beforeAutospacing="0" w:after="0" w:afterAutospacing="0"/>
        <w:ind w:firstLine="709"/>
        <w:jc w:val="both"/>
        <w:rPr>
          <w:sz w:val="28"/>
          <w:szCs w:val="28"/>
        </w:rPr>
      </w:pPr>
      <w:r w:rsidRPr="0094413A">
        <w:rPr>
          <w:sz w:val="28"/>
          <w:szCs w:val="28"/>
        </w:rPr>
        <w:t>На території міста працює близько 10 служб таксі</w:t>
      </w:r>
      <w:r>
        <w:rPr>
          <w:sz w:val="28"/>
          <w:szCs w:val="28"/>
        </w:rPr>
        <w:t>,</w:t>
      </w:r>
      <w:r w:rsidRPr="0094413A">
        <w:rPr>
          <w:sz w:val="28"/>
          <w:szCs w:val="28"/>
        </w:rPr>
        <w:t xml:space="preserve"> що нараховують в своєму складі за оперативними даними по 5 машин, які в день виконують близько 5 рейсів. </w:t>
      </w:r>
    </w:p>
    <w:p w:rsidR="00CA196A" w:rsidRPr="0094413A" w:rsidRDefault="00CA196A" w:rsidP="00CA196A">
      <w:pPr>
        <w:ind w:firstLine="709"/>
        <w:jc w:val="center"/>
        <w:rPr>
          <w:b/>
          <w:sz w:val="28"/>
          <w:szCs w:val="28"/>
        </w:rPr>
      </w:pPr>
      <w:r w:rsidRPr="0094413A">
        <w:rPr>
          <w:sz w:val="28"/>
          <w:szCs w:val="28"/>
        </w:rPr>
        <w:t>-</w:t>
      </w:r>
      <w:r w:rsidRPr="0094413A">
        <w:rPr>
          <w:b/>
          <w:sz w:val="28"/>
          <w:szCs w:val="28"/>
        </w:rPr>
        <w:t xml:space="preserve"> зв’язок та інформатизація</w:t>
      </w:r>
    </w:p>
    <w:p w:rsidR="00CA196A" w:rsidRPr="0094413A" w:rsidRDefault="00CA196A" w:rsidP="00CA196A">
      <w:pPr>
        <w:ind w:firstLine="709"/>
        <w:jc w:val="center"/>
        <w:rPr>
          <w:b/>
          <w:sz w:val="16"/>
          <w:szCs w:val="16"/>
          <w:u w:val="single"/>
        </w:rPr>
      </w:pPr>
    </w:p>
    <w:p w:rsidR="00CA196A" w:rsidRPr="0094413A" w:rsidRDefault="00CA196A" w:rsidP="003229F0">
      <w:pPr>
        <w:ind w:firstLine="709"/>
        <w:jc w:val="both"/>
        <w:rPr>
          <w:sz w:val="28"/>
          <w:szCs w:val="28"/>
        </w:rPr>
      </w:pPr>
      <w:r w:rsidRPr="0094413A">
        <w:rPr>
          <w:sz w:val="28"/>
          <w:szCs w:val="28"/>
        </w:rPr>
        <w:t>Мешканці міста Обухів мають можливість користуватись послугами різних операторів мобільного зв’язку: «МТС», «Київстар», «Укртелеком», «</w:t>
      </w:r>
      <w:r w:rsidRPr="0094413A">
        <w:rPr>
          <w:sz w:val="28"/>
          <w:szCs w:val="28"/>
          <w:lang w:val="en-US"/>
        </w:rPr>
        <w:t>Life</w:t>
      </w:r>
      <w:r w:rsidRPr="0094413A">
        <w:rPr>
          <w:sz w:val="28"/>
          <w:szCs w:val="28"/>
        </w:rPr>
        <w:t>» та послугами мобільного інтернету 3</w:t>
      </w:r>
      <w:r w:rsidRPr="0094413A">
        <w:rPr>
          <w:sz w:val="28"/>
          <w:szCs w:val="28"/>
          <w:lang w:val="en-US"/>
        </w:rPr>
        <w:t>G</w:t>
      </w:r>
      <w:r w:rsidRPr="0094413A">
        <w:rPr>
          <w:sz w:val="28"/>
          <w:szCs w:val="28"/>
        </w:rPr>
        <w:t xml:space="preserve"> від Київстар.</w:t>
      </w:r>
    </w:p>
    <w:p w:rsidR="00CA196A" w:rsidRPr="0094413A" w:rsidRDefault="00CA196A" w:rsidP="003229F0">
      <w:pPr>
        <w:ind w:firstLine="709"/>
        <w:jc w:val="both"/>
        <w:rPr>
          <w:sz w:val="28"/>
          <w:szCs w:val="28"/>
        </w:rPr>
      </w:pPr>
      <w:r w:rsidRPr="0094413A">
        <w:rPr>
          <w:sz w:val="28"/>
          <w:szCs w:val="28"/>
        </w:rPr>
        <w:t>У звітному періоді на території міста встановлено</w:t>
      </w:r>
      <w:r>
        <w:rPr>
          <w:sz w:val="28"/>
          <w:szCs w:val="28"/>
        </w:rPr>
        <w:t xml:space="preserve"> 2</w:t>
      </w:r>
      <w:r w:rsidRPr="0094413A">
        <w:rPr>
          <w:sz w:val="28"/>
          <w:szCs w:val="28"/>
        </w:rPr>
        <w:t xml:space="preserve"> точки доступу до інтернету </w:t>
      </w:r>
      <w:r w:rsidRPr="0094413A">
        <w:rPr>
          <w:sz w:val="28"/>
          <w:szCs w:val="28"/>
          <w:lang w:val="en-US"/>
        </w:rPr>
        <w:t>Wi</w:t>
      </w:r>
      <w:r w:rsidRPr="0094413A">
        <w:rPr>
          <w:sz w:val="28"/>
          <w:szCs w:val="28"/>
        </w:rPr>
        <w:t>-</w:t>
      </w:r>
      <w:r w:rsidRPr="0094413A">
        <w:rPr>
          <w:sz w:val="28"/>
          <w:szCs w:val="28"/>
          <w:lang w:val="en-US"/>
        </w:rPr>
        <w:t>Fi</w:t>
      </w:r>
      <w:r w:rsidRPr="0094413A">
        <w:rPr>
          <w:sz w:val="28"/>
          <w:szCs w:val="28"/>
        </w:rPr>
        <w:t xml:space="preserve">. </w:t>
      </w:r>
    </w:p>
    <w:p w:rsidR="00CA196A" w:rsidRPr="0094413A" w:rsidRDefault="00CA196A" w:rsidP="003229F0">
      <w:pPr>
        <w:ind w:firstLine="709"/>
        <w:jc w:val="both"/>
        <w:rPr>
          <w:sz w:val="28"/>
          <w:szCs w:val="28"/>
        </w:rPr>
      </w:pPr>
      <w:r w:rsidRPr="0094413A">
        <w:rPr>
          <w:sz w:val="28"/>
          <w:szCs w:val="28"/>
        </w:rPr>
        <w:t xml:space="preserve">Інформація про важливі події економічного та культурного життя міста Обухова, події, що відбуваються у місті, діяльність міської ради та її виконавчих органів широко висвітлювалася у засобах масової інформації, громадсько-політичній газеті «Обухівські вісті», телестудії «Бард» та на сайті міської ради.   </w:t>
      </w:r>
    </w:p>
    <w:p w:rsidR="00CA196A" w:rsidRPr="0094413A" w:rsidRDefault="00CA196A" w:rsidP="00D6270C">
      <w:pPr>
        <w:widowControl w:val="0"/>
        <w:numPr>
          <w:ilvl w:val="0"/>
          <w:numId w:val="10"/>
        </w:numPr>
        <w:adjustRightInd w:val="0"/>
        <w:jc w:val="center"/>
        <w:textAlignment w:val="baseline"/>
        <w:rPr>
          <w:b/>
          <w:sz w:val="28"/>
          <w:szCs w:val="28"/>
        </w:rPr>
      </w:pPr>
      <w:r w:rsidRPr="0094413A">
        <w:rPr>
          <w:b/>
          <w:sz w:val="28"/>
          <w:szCs w:val="28"/>
        </w:rPr>
        <w:t>споживчий ринок</w:t>
      </w:r>
    </w:p>
    <w:p w:rsidR="00CA196A" w:rsidRPr="0094413A" w:rsidRDefault="00CA196A" w:rsidP="00CA196A">
      <w:pPr>
        <w:jc w:val="center"/>
        <w:rPr>
          <w:b/>
          <w:sz w:val="28"/>
          <w:szCs w:val="28"/>
        </w:rPr>
      </w:pPr>
    </w:p>
    <w:p w:rsidR="00CA196A" w:rsidRPr="0094413A" w:rsidRDefault="00CA196A" w:rsidP="003229F0">
      <w:pPr>
        <w:ind w:firstLine="709"/>
        <w:jc w:val="both"/>
        <w:rPr>
          <w:sz w:val="28"/>
          <w:szCs w:val="28"/>
        </w:rPr>
      </w:pPr>
      <w:r w:rsidRPr="0094413A">
        <w:rPr>
          <w:sz w:val="28"/>
          <w:szCs w:val="28"/>
        </w:rPr>
        <w:t xml:space="preserve">Виконавчим комітетом Обухівської міської ради на території Обухівської громади створюються умови для розвитку об’єктів торговельно - побутового обслуговування населення та ресторанного господарства різних форм власності.  </w:t>
      </w:r>
    </w:p>
    <w:p w:rsidR="00CA196A" w:rsidRPr="0094413A" w:rsidRDefault="00CA196A" w:rsidP="003229F0">
      <w:pPr>
        <w:ind w:firstLine="709"/>
        <w:jc w:val="both"/>
        <w:rPr>
          <w:sz w:val="28"/>
          <w:szCs w:val="28"/>
        </w:rPr>
      </w:pPr>
      <w:r w:rsidRPr="0094413A">
        <w:rPr>
          <w:sz w:val="28"/>
          <w:szCs w:val="28"/>
        </w:rPr>
        <w:t xml:space="preserve">За оперативними даними оборот роздрібної торгівлі (роздрібний товарооборот підприємств роздрібної торгівлі, розрахункові дані щодо обсягів продажу товарів на ринках і фізичними особами – підприємцями) за звітний період становить більше 297,7 млн. гривень. </w:t>
      </w:r>
    </w:p>
    <w:p w:rsidR="00CA196A" w:rsidRPr="0094413A" w:rsidRDefault="00CA196A" w:rsidP="003229F0">
      <w:pPr>
        <w:ind w:firstLine="709"/>
        <w:jc w:val="both"/>
        <w:rPr>
          <w:sz w:val="28"/>
          <w:szCs w:val="28"/>
        </w:rPr>
      </w:pPr>
      <w:r w:rsidRPr="0094413A">
        <w:rPr>
          <w:sz w:val="28"/>
          <w:szCs w:val="28"/>
        </w:rPr>
        <w:t xml:space="preserve">У розрахунку на одну особу роздрібний товарооборот становить 8807,43 гривень. </w:t>
      </w:r>
    </w:p>
    <w:p w:rsidR="00CA196A" w:rsidRPr="0094413A" w:rsidRDefault="00CA196A" w:rsidP="003229F0">
      <w:pPr>
        <w:pStyle w:val="af6"/>
        <w:spacing w:before="0" w:beforeAutospacing="0" w:after="0" w:afterAutospacing="0"/>
        <w:ind w:firstLine="709"/>
        <w:jc w:val="both"/>
        <w:rPr>
          <w:sz w:val="28"/>
          <w:szCs w:val="28"/>
        </w:rPr>
      </w:pPr>
      <w:r w:rsidRPr="0094413A">
        <w:rPr>
          <w:sz w:val="28"/>
          <w:szCs w:val="28"/>
        </w:rPr>
        <w:t>Важливу роль в забезпеченні населення міста продовольчими та непродовольчими товарами продовжують займати ринки, які не тільки здатні задовольнити мешканців міста широким асортиментом продукції, товарів і послуг за доступними цінами, а й забезпечити додатковими робочими місцями громадян.</w:t>
      </w:r>
    </w:p>
    <w:p w:rsidR="00CA196A" w:rsidRPr="0094413A" w:rsidRDefault="00CA196A" w:rsidP="003229F0">
      <w:pPr>
        <w:pStyle w:val="af6"/>
        <w:spacing w:before="0" w:beforeAutospacing="0" w:after="0" w:afterAutospacing="0"/>
        <w:ind w:firstLine="709"/>
        <w:jc w:val="both"/>
        <w:rPr>
          <w:sz w:val="28"/>
          <w:szCs w:val="28"/>
        </w:rPr>
      </w:pPr>
      <w:r w:rsidRPr="0094413A">
        <w:rPr>
          <w:sz w:val="28"/>
          <w:szCs w:val="28"/>
        </w:rPr>
        <w:t>В місті Обухові здійснюють діяльність підприємства торгівлі, ресторанного господарства, заклади, що надають послуги з постачання готової їжі, в тому числі 2 їдальні; 2 ринки, з них 1 - комунальної власності та м’ясо-молочний павільйон  МПП «Квіт». Також, торгівельну діяльність здійснюють більше 2500 фізичних осіб-підприємців.</w:t>
      </w:r>
    </w:p>
    <w:p w:rsidR="00CA196A" w:rsidRPr="0094413A" w:rsidRDefault="00CA196A" w:rsidP="003229F0">
      <w:pPr>
        <w:pStyle w:val="af6"/>
        <w:spacing w:before="0" w:beforeAutospacing="0" w:after="0" w:afterAutospacing="0"/>
        <w:ind w:firstLine="709"/>
        <w:jc w:val="both"/>
        <w:rPr>
          <w:sz w:val="28"/>
          <w:szCs w:val="28"/>
        </w:rPr>
      </w:pPr>
      <w:r w:rsidRPr="0094413A">
        <w:rPr>
          <w:sz w:val="28"/>
          <w:szCs w:val="28"/>
        </w:rPr>
        <w:t xml:space="preserve">Крім того, суб’єкти малого підприємництва надають населенню міста побутові послуги, послуги транспорту та зв’язку, послуги у сфері фінансового посередництва, страхування та пенсійного забезпечення, інші послуги.  </w:t>
      </w:r>
    </w:p>
    <w:p w:rsidR="00CA196A" w:rsidRPr="0094413A" w:rsidRDefault="00CA196A" w:rsidP="003229F0">
      <w:pPr>
        <w:pStyle w:val="af6"/>
        <w:spacing w:before="0" w:beforeAutospacing="0" w:after="0" w:afterAutospacing="0"/>
        <w:ind w:firstLine="709"/>
        <w:jc w:val="both"/>
        <w:rPr>
          <w:color w:val="000000"/>
          <w:sz w:val="28"/>
          <w:szCs w:val="28"/>
        </w:rPr>
      </w:pPr>
      <w:r w:rsidRPr="0094413A">
        <w:rPr>
          <w:sz w:val="28"/>
          <w:szCs w:val="28"/>
        </w:rPr>
        <w:t>У звітному періоді у місті розпочали свою діяльність 26 об’єктів малого підприємництва, з них: 21 у сфері торгівлі (10 продовольчих, 10 промислових магазинів та 1 мережевий магазин побутової техніки «С</w:t>
      </w:r>
      <w:r w:rsidRPr="0094413A">
        <w:rPr>
          <w:sz w:val="28"/>
          <w:szCs w:val="28"/>
          <w:lang w:val="en-US"/>
        </w:rPr>
        <w:t>omfy</w:t>
      </w:r>
      <w:r w:rsidRPr="0094413A">
        <w:rPr>
          <w:sz w:val="28"/>
          <w:szCs w:val="28"/>
        </w:rPr>
        <w:t xml:space="preserve">» </w:t>
      </w:r>
      <w:r w:rsidRPr="0094413A">
        <w:rPr>
          <w:sz w:val="28"/>
          <w:szCs w:val="28"/>
        </w:rPr>
        <w:lastRenderedPageBreak/>
        <w:t>ТОВ «Комфі – Трейд» ); 3 кафе, 1 перукарня та сімейний клуб «Паралель». В цьому ж періоді 2014 року розпочали свою діяльність 18 об’єктів, в т. ч. 15 у сфері торгівлі; мала пекарня ТОВ «Наші проекти» з виробництва хліба; аптека; нігтьова студія.</w:t>
      </w:r>
      <w:r w:rsidRPr="0094413A">
        <w:rPr>
          <w:color w:val="000000"/>
          <w:sz w:val="28"/>
          <w:szCs w:val="28"/>
        </w:rPr>
        <w:t xml:space="preserve"> </w:t>
      </w:r>
    </w:p>
    <w:p w:rsidR="00CA196A" w:rsidRPr="0094413A" w:rsidRDefault="00CA196A" w:rsidP="003229F0">
      <w:pPr>
        <w:pStyle w:val="af6"/>
        <w:spacing w:before="0" w:beforeAutospacing="0" w:after="0" w:afterAutospacing="0"/>
        <w:ind w:firstLine="709"/>
        <w:jc w:val="both"/>
        <w:rPr>
          <w:color w:val="000000"/>
          <w:sz w:val="28"/>
          <w:szCs w:val="28"/>
        </w:rPr>
      </w:pPr>
      <w:r w:rsidRPr="0094413A">
        <w:rPr>
          <w:color w:val="000000"/>
          <w:sz w:val="28"/>
          <w:szCs w:val="28"/>
        </w:rPr>
        <w:t xml:space="preserve">Крім того, з метою здешевлення продуктів харчування та забезпечення мешканців міста якісною та дешевою продукцію, на території міста працюють 2 торгових павільйони («Карапишівські ковбаси» та «П’ятачок»), де проводиться реалізація м’ясної продукції мешканцям міста за цінами виробника та 1 торговий павільйон по реалізації хлібобулочних виробів власного виробництва товариства з обмеженою відповідальністю «Перший столичний хлібозавод. </w:t>
      </w:r>
    </w:p>
    <w:p w:rsidR="00CA196A" w:rsidRPr="0094413A" w:rsidRDefault="00CA196A" w:rsidP="003229F0">
      <w:pPr>
        <w:ind w:firstLine="709"/>
        <w:jc w:val="both"/>
        <w:rPr>
          <w:sz w:val="28"/>
          <w:szCs w:val="28"/>
        </w:rPr>
      </w:pPr>
      <w:r w:rsidRPr="007173E8">
        <w:rPr>
          <w:sz w:val="28"/>
          <w:szCs w:val="28"/>
        </w:rPr>
        <w:t>Предста</w:t>
      </w:r>
      <w:r w:rsidRPr="0094413A">
        <w:rPr>
          <w:sz w:val="28"/>
          <w:szCs w:val="28"/>
        </w:rPr>
        <w:t>вники малого підприємництва сфери торгівлі, аптечного бізнесу та сфери послуг беруть активну участь в реалізації заходів програми «Турбота» (введення соціальної картки «З турботою про кожного»), а саме: надання знижок для пенсіонерів та малозабезпечених верств населення міста на придбання медикаментів, продуктів харчування та отримання послуг. За цією програмою працює 12 продовольчих магазинів,</w:t>
      </w:r>
      <w:r>
        <w:rPr>
          <w:sz w:val="28"/>
          <w:szCs w:val="28"/>
        </w:rPr>
        <w:t xml:space="preserve"> 1 непродовольчий магазин, </w:t>
      </w:r>
      <w:r w:rsidRPr="0094413A">
        <w:rPr>
          <w:sz w:val="28"/>
          <w:szCs w:val="28"/>
        </w:rPr>
        <w:t xml:space="preserve"> 6 перукарень, </w:t>
      </w:r>
      <w:r>
        <w:rPr>
          <w:sz w:val="28"/>
          <w:szCs w:val="28"/>
        </w:rPr>
        <w:t>8</w:t>
      </w:r>
      <w:r w:rsidRPr="0094413A">
        <w:rPr>
          <w:sz w:val="28"/>
          <w:szCs w:val="28"/>
        </w:rPr>
        <w:t xml:space="preserve"> аптек та</w:t>
      </w:r>
      <w:r>
        <w:rPr>
          <w:sz w:val="28"/>
          <w:szCs w:val="28"/>
        </w:rPr>
        <w:t xml:space="preserve"> 3 стоматологічні клініки.</w:t>
      </w:r>
      <w:r w:rsidRPr="0094413A">
        <w:rPr>
          <w:sz w:val="28"/>
          <w:szCs w:val="28"/>
        </w:rPr>
        <w:t xml:space="preserve"> </w:t>
      </w:r>
    </w:p>
    <w:p w:rsidR="00CA196A" w:rsidRPr="0094413A" w:rsidRDefault="00CA196A" w:rsidP="003229F0">
      <w:pPr>
        <w:pStyle w:val="af6"/>
        <w:spacing w:before="0" w:beforeAutospacing="0" w:after="0" w:afterAutospacing="0"/>
        <w:ind w:firstLine="709"/>
        <w:jc w:val="both"/>
        <w:rPr>
          <w:color w:val="000000"/>
          <w:sz w:val="28"/>
          <w:szCs w:val="28"/>
        </w:rPr>
      </w:pPr>
      <w:r w:rsidRPr="0094413A">
        <w:rPr>
          <w:color w:val="000000"/>
          <w:sz w:val="28"/>
          <w:szCs w:val="28"/>
        </w:rPr>
        <w:t>Виконавчим комітетом міської ради вживаються заходи щодо стабільності мережі закладів торгівлі та побуту, а це: надання приміщень комунальної власності в оренду, виділення місць на території міста для функціонування таких об’єктів тощо.</w:t>
      </w:r>
    </w:p>
    <w:p w:rsidR="00CA196A" w:rsidRPr="0094413A" w:rsidRDefault="00CA196A" w:rsidP="003229F0">
      <w:pPr>
        <w:ind w:firstLine="709"/>
        <w:jc w:val="both"/>
        <w:rPr>
          <w:sz w:val="28"/>
          <w:szCs w:val="28"/>
        </w:rPr>
      </w:pPr>
      <w:r w:rsidRPr="0094413A">
        <w:rPr>
          <w:sz w:val="28"/>
          <w:szCs w:val="28"/>
        </w:rPr>
        <w:t>З метою забезпечення населення міста продуктами харчування за цінами виробників та наповнення споживчого ринку товарами продовольчої групи, за звітний період було проведено 26 ярмарок з продажу сільськогосподарської продукції та продуктів харчування.</w:t>
      </w:r>
    </w:p>
    <w:p w:rsidR="00CA196A" w:rsidRPr="0094413A" w:rsidRDefault="00CA196A" w:rsidP="003229F0">
      <w:pPr>
        <w:ind w:firstLine="709"/>
        <w:jc w:val="both"/>
        <w:rPr>
          <w:sz w:val="28"/>
          <w:szCs w:val="28"/>
        </w:rPr>
      </w:pPr>
      <w:r w:rsidRPr="0094413A">
        <w:rPr>
          <w:color w:val="000000"/>
          <w:sz w:val="28"/>
          <w:szCs w:val="28"/>
        </w:rPr>
        <w:t>К</w:t>
      </w:r>
      <w:r w:rsidRPr="0094413A">
        <w:rPr>
          <w:bCs/>
          <w:sz w:val="28"/>
        </w:rPr>
        <w:t xml:space="preserve">омісією з </w:t>
      </w:r>
      <w:r w:rsidRPr="0094413A">
        <w:rPr>
          <w:sz w:val="28"/>
          <w:szCs w:val="28"/>
        </w:rPr>
        <w:t>питань здійснення контролю за додержанням вимог законодавства у сфері торгівлі та побутового обслуговування населення у місті Обухові при виконавчому комітеті міської ради ра</w:t>
      </w:r>
      <w:r w:rsidRPr="0094413A">
        <w:rPr>
          <w:color w:val="000000"/>
          <w:sz w:val="28"/>
          <w:szCs w:val="28"/>
        </w:rPr>
        <w:t>зом з правоохоронними органами проводилися обстеження об’єктів торгівлі на предмет дотримання ними норм чинного законодавства в сфері торгівлі, ресторанного господарства та сфері послуг; проведено 12 обстежень, якими охоплено більше 70 об’єктів. Також, проводились рейди щодо недопущення стихійної торгівлі на території м. Обухова.</w:t>
      </w:r>
    </w:p>
    <w:p w:rsidR="00CA196A" w:rsidRPr="0094413A" w:rsidRDefault="00CA196A" w:rsidP="00CA196A">
      <w:pPr>
        <w:ind w:firstLine="709"/>
        <w:rPr>
          <w:sz w:val="28"/>
          <w:szCs w:val="28"/>
        </w:rPr>
      </w:pPr>
    </w:p>
    <w:p w:rsidR="00CA196A" w:rsidRPr="0094413A" w:rsidRDefault="00CA196A" w:rsidP="00CA196A">
      <w:pPr>
        <w:ind w:firstLine="709"/>
        <w:jc w:val="center"/>
        <w:rPr>
          <w:b/>
          <w:sz w:val="28"/>
          <w:szCs w:val="28"/>
          <w:u w:val="single"/>
        </w:rPr>
      </w:pPr>
      <w:r w:rsidRPr="0094413A">
        <w:rPr>
          <w:b/>
          <w:sz w:val="28"/>
          <w:szCs w:val="28"/>
          <w:u w:val="single"/>
        </w:rPr>
        <w:t>Зовнішньоекономічна діяльність</w:t>
      </w:r>
    </w:p>
    <w:p w:rsidR="00CA196A" w:rsidRPr="0094413A" w:rsidRDefault="00CA196A" w:rsidP="00CA196A">
      <w:pPr>
        <w:ind w:firstLine="709"/>
        <w:rPr>
          <w:b/>
          <w:sz w:val="16"/>
          <w:szCs w:val="16"/>
        </w:rPr>
      </w:pPr>
    </w:p>
    <w:p w:rsidR="00CA196A" w:rsidRPr="0094413A" w:rsidRDefault="00CA196A" w:rsidP="003229F0">
      <w:pPr>
        <w:ind w:firstLine="709"/>
        <w:jc w:val="both"/>
        <w:rPr>
          <w:sz w:val="28"/>
          <w:szCs w:val="28"/>
        </w:rPr>
      </w:pPr>
      <w:r w:rsidRPr="0094413A">
        <w:rPr>
          <w:sz w:val="28"/>
          <w:szCs w:val="28"/>
        </w:rPr>
        <w:t xml:space="preserve">За оперативними даними в звітному періоді обсяг експорту склав -  21856,0 євро, 653,44 тис. дол.США, 487,4 млн. грн; імпорту – 2,031 млн євро, 3,055 млн. дол. США та 602,7 млн. грн. </w:t>
      </w:r>
    </w:p>
    <w:p w:rsidR="00CA196A" w:rsidRPr="0094413A" w:rsidRDefault="00CA196A" w:rsidP="003229F0">
      <w:pPr>
        <w:ind w:firstLine="709"/>
        <w:jc w:val="both"/>
        <w:rPr>
          <w:sz w:val="28"/>
          <w:szCs w:val="28"/>
        </w:rPr>
      </w:pPr>
      <w:r w:rsidRPr="0094413A">
        <w:rPr>
          <w:sz w:val="28"/>
          <w:szCs w:val="28"/>
        </w:rPr>
        <w:t xml:space="preserve">Коефіцієнт покриття експортом імпорту склав 0,80. </w:t>
      </w:r>
    </w:p>
    <w:p w:rsidR="00CA196A" w:rsidRPr="0094413A" w:rsidRDefault="00CA196A" w:rsidP="003229F0">
      <w:pPr>
        <w:ind w:firstLine="709"/>
        <w:jc w:val="both"/>
        <w:rPr>
          <w:sz w:val="28"/>
          <w:szCs w:val="28"/>
        </w:rPr>
      </w:pPr>
      <w:r w:rsidRPr="0094413A">
        <w:rPr>
          <w:sz w:val="28"/>
          <w:szCs w:val="28"/>
        </w:rPr>
        <w:t>Підприємства міста здійснювали зовнішньоторговельні операції з партнерами більш ніж 15 країнами світу; 16 країн світу отримують товари та послуги, що їх експортують підприємства міста.</w:t>
      </w:r>
    </w:p>
    <w:p w:rsidR="00CA196A" w:rsidRPr="0094413A" w:rsidRDefault="00CA196A" w:rsidP="003229F0">
      <w:pPr>
        <w:pStyle w:val="af3"/>
        <w:ind w:left="284" w:firstLine="709"/>
        <w:jc w:val="both"/>
        <w:rPr>
          <w:sz w:val="28"/>
          <w:szCs w:val="28"/>
        </w:rPr>
      </w:pPr>
      <w:r w:rsidRPr="0094413A">
        <w:rPr>
          <w:sz w:val="28"/>
          <w:szCs w:val="28"/>
        </w:rPr>
        <w:t xml:space="preserve">Так, ТОВ «Інтерфом» в І півріччі поточного року експортувало до країн Білорусії та Молдови </w:t>
      </w:r>
      <w:r>
        <w:rPr>
          <w:sz w:val="28"/>
          <w:szCs w:val="28"/>
        </w:rPr>
        <w:t>пінополіуритан</w:t>
      </w:r>
      <w:r w:rsidRPr="0094413A">
        <w:rPr>
          <w:sz w:val="28"/>
          <w:szCs w:val="28"/>
        </w:rPr>
        <w:t xml:space="preserve"> власного виробництва на суму 625,63 тис. дол. США. За цей же час імпортовано хімічної сировини для потреб власного виробництва на суму 3,042 млн дол. США з Угорщини, Румунії, Німеччини, Нідерландів, Бельгії, Польщі, Іспанії, Фінляндії.</w:t>
      </w:r>
    </w:p>
    <w:p w:rsidR="00CA196A" w:rsidRPr="0094413A" w:rsidRDefault="00CA196A" w:rsidP="003229F0">
      <w:pPr>
        <w:pStyle w:val="af3"/>
        <w:ind w:left="284" w:firstLine="709"/>
        <w:jc w:val="both"/>
        <w:rPr>
          <w:sz w:val="28"/>
          <w:szCs w:val="28"/>
        </w:rPr>
      </w:pPr>
      <w:r w:rsidRPr="0094413A">
        <w:rPr>
          <w:sz w:val="28"/>
          <w:szCs w:val="28"/>
        </w:rPr>
        <w:lastRenderedPageBreak/>
        <w:t xml:space="preserve">ТОВ «Алеана» експортувало товари із пластмаси в республіку Білорусь, Російську Федерацію, Молдова, Литва та Казахстан на суму 41,14 млн. грн. та імпортувало запчастини, поліпропілен (сировина) та етикетки на суму 36,87 млн. грн. з Австрії, Словаччини, Угорщини, Турції, Китаю та Кіпру.  </w:t>
      </w:r>
    </w:p>
    <w:p w:rsidR="00CA196A" w:rsidRPr="0094413A" w:rsidRDefault="00CA196A" w:rsidP="003229F0">
      <w:pPr>
        <w:pStyle w:val="af3"/>
        <w:ind w:left="284" w:firstLine="709"/>
        <w:jc w:val="both"/>
        <w:rPr>
          <w:sz w:val="28"/>
          <w:szCs w:val="28"/>
        </w:rPr>
      </w:pPr>
      <w:r w:rsidRPr="0094413A">
        <w:rPr>
          <w:sz w:val="28"/>
          <w:szCs w:val="28"/>
        </w:rPr>
        <w:t xml:space="preserve">ТОВ «Аерок» імпортувало сировини, запчастини та обладнання з Німеччини, Білорусії, Литви та Нідерландів на суму 2,017 млн євро, та 1120 дол. США.  </w:t>
      </w:r>
    </w:p>
    <w:p w:rsidR="00CA196A" w:rsidRPr="0094413A" w:rsidRDefault="00CA196A" w:rsidP="003229F0">
      <w:pPr>
        <w:pStyle w:val="af3"/>
        <w:ind w:firstLine="709"/>
        <w:jc w:val="both"/>
        <w:rPr>
          <w:sz w:val="28"/>
          <w:szCs w:val="28"/>
        </w:rPr>
      </w:pPr>
      <w:r w:rsidRPr="0094413A">
        <w:rPr>
          <w:sz w:val="28"/>
          <w:szCs w:val="28"/>
        </w:rPr>
        <w:t xml:space="preserve">ТОВ «Геліком ЛВ» експортувало деревно-полімерні вироби (підвіконня, терасна дошка, вироби із сухої деревини та інші) на суму 21856,0 євро та 27801,94 дол. США до країн: Росія, Білорусь, Чехія, Молдова, Південна Корея та Грузія. Імпортувало за цей період підприємство сировину, комплектуючі, обладнання та запчастини на суму 13500,0 євро та 11524,0 дол. США з  Польщі, Німеччини та Китаю.  </w:t>
      </w:r>
    </w:p>
    <w:p w:rsidR="00CA196A" w:rsidRPr="0094413A" w:rsidRDefault="00CA196A" w:rsidP="003229F0">
      <w:pPr>
        <w:ind w:firstLine="709"/>
        <w:jc w:val="both"/>
        <w:rPr>
          <w:sz w:val="28"/>
          <w:szCs w:val="28"/>
        </w:rPr>
      </w:pPr>
      <w:r w:rsidRPr="0094413A">
        <w:rPr>
          <w:sz w:val="28"/>
          <w:szCs w:val="28"/>
        </w:rPr>
        <w:t xml:space="preserve">В звітному періоді обсяг імпорту по ПАТ «Київський картонно-паперовий комбінат» склав 565,8 млн. грн., а саме: товариство імпортувало сировину (целюлоза, макулатура, хімікати, обладнання, запчастини тощо) з Росії, Німеччини, Польщі. На 446,3 млн. грн. підприємство експортувало своєї продукції (паперові вироби, картон пакувальний (коробочний) межований та немелований, картон тарний, папір для гофрування, гофрокартон, гофротара) в Узбекистан, Білорусь, Казахстан, Росію, Азербайджан, Грузію, Молдову, Монголію, Румунія, Польща, Вірменію, Латвію, Македонію, Туркменістан. </w:t>
      </w:r>
    </w:p>
    <w:p w:rsidR="00CA196A" w:rsidRPr="0094413A" w:rsidRDefault="00CA196A" w:rsidP="003229F0">
      <w:pPr>
        <w:ind w:firstLine="709"/>
        <w:jc w:val="both"/>
        <w:rPr>
          <w:b/>
          <w:sz w:val="16"/>
          <w:szCs w:val="16"/>
        </w:rPr>
      </w:pPr>
    </w:p>
    <w:p w:rsidR="00CA196A" w:rsidRPr="0094413A" w:rsidRDefault="00CA196A" w:rsidP="00CA196A">
      <w:pPr>
        <w:ind w:firstLine="709"/>
        <w:jc w:val="center"/>
        <w:rPr>
          <w:b/>
          <w:sz w:val="28"/>
          <w:szCs w:val="28"/>
        </w:rPr>
      </w:pPr>
      <w:r w:rsidRPr="0094413A">
        <w:rPr>
          <w:b/>
          <w:sz w:val="28"/>
          <w:szCs w:val="28"/>
        </w:rPr>
        <w:t>Адміністративні послуги</w:t>
      </w:r>
    </w:p>
    <w:p w:rsidR="00CA196A" w:rsidRPr="0094413A" w:rsidRDefault="00CA196A" w:rsidP="00CA196A">
      <w:pPr>
        <w:ind w:firstLine="709"/>
        <w:jc w:val="center"/>
        <w:rPr>
          <w:b/>
          <w:sz w:val="16"/>
          <w:szCs w:val="16"/>
        </w:rPr>
      </w:pPr>
    </w:p>
    <w:p w:rsidR="00CA196A" w:rsidRPr="0094413A" w:rsidRDefault="00CA196A" w:rsidP="003229F0">
      <w:pPr>
        <w:ind w:firstLine="709"/>
        <w:jc w:val="both"/>
        <w:rPr>
          <w:sz w:val="28"/>
          <w:szCs w:val="28"/>
        </w:rPr>
      </w:pPr>
      <w:r w:rsidRPr="0094413A">
        <w:rPr>
          <w:sz w:val="28"/>
          <w:szCs w:val="28"/>
        </w:rPr>
        <w:t xml:space="preserve">Протягом звітного періоду центром з надання адміністративних послуг надано 480 послуг, управлінням соціального захисту надано близько 7000 адміністративних послуг.  </w:t>
      </w:r>
    </w:p>
    <w:p w:rsidR="00CA196A" w:rsidRPr="0094413A" w:rsidRDefault="00CA196A" w:rsidP="00CA196A">
      <w:pPr>
        <w:pStyle w:val="af6"/>
        <w:spacing w:before="0" w:beforeAutospacing="0" w:after="0" w:afterAutospacing="0"/>
        <w:ind w:firstLine="709"/>
        <w:jc w:val="center"/>
        <w:rPr>
          <w:b/>
          <w:sz w:val="28"/>
          <w:szCs w:val="28"/>
        </w:rPr>
      </w:pPr>
      <w:r w:rsidRPr="0094413A">
        <w:rPr>
          <w:b/>
          <w:sz w:val="28"/>
          <w:szCs w:val="28"/>
        </w:rPr>
        <w:t>Фінансові ресурси</w:t>
      </w:r>
    </w:p>
    <w:p w:rsidR="00CA196A" w:rsidRPr="0094413A" w:rsidRDefault="00CA196A" w:rsidP="003229F0">
      <w:pPr>
        <w:pStyle w:val="af6"/>
        <w:spacing w:before="0" w:beforeAutospacing="0" w:after="0" w:afterAutospacing="0"/>
        <w:ind w:firstLine="709"/>
        <w:jc w:val="both"/>
        <w:rPr>
          <w:sz w:val="28"/>
          <w:szCs w:val="28"/>
        </w:rPr>
      </w:pPr>
      <w:r w:rsidRPr="0094413A">
        <w:rPr>
          <w:sz w:val="28"/>
          <w:szCs w:val="28"/>
        </w:rPr>
        <w:t>Одним з найважливіших напрямків роботи виконавчого комітету міської ради є виконання бюджету.</w:t>
      </w:r>
    </w:p>
    <w:p w:rsidR="00CA196A" w:rsidRPr="0094413A" w:rsidRDefault="00CA196A" w:rsidP="003229F0">
      <w:pPr>
        <w:pStyle w:val="af6"/>
        <w:spacing w:before="0" w:beforeAutospacing="0" w:after="0" w:afterAutospacing="0"/>
        <w:ind w:firstLine="709"/>
        <w:jc w:val="both"/>
        <w:rPr>
          <w:sz w:val="28"/>
          <w:szCs w:val="28"/>
        </w:rPr>
      </w:pPr>
      <w:r w:rsidRPr="0094413A">
        <w:rPr>
          <w:sz w:val="28"/>
          <w:szCs w:val="28"/>
        </w:rPr>
        <w:t xml:space="preserve">Від здійснення господарської діяльності усіх промислових підприємств та діяльності підприємств малого бізнесу в І півріччі 2015 року до загального фонду міського бюджету надійшло коштів у сумі 52827,81тис. гривень. Відсоток виконання плану з початку року складає 151,7. </w:t>
      </w:r>
    </w:p>
    <w:p w:rsidR="00CA196A" w:rsidRPr="0094413A" w:rsidRDefault="00CA196A" w:rsidP="003229F0">
      <w:pPr>
        <w:pStyle w:val="af6"/>
        <w:spacing w:before="0" w:beforeAutospacing="0" w:after="0" w:afterAutospacing="0"/>
        <w:ind w:firstLine="709"/>
        <w:jc w:val="both"/>
        <w:rPr>
          <w:sz w:val="28"/>
          <w:szCs w:val="28"/>
        </w:rPr>
      </w:pPr>
      <w:r w:rsidRPr="0094413A">
        <w:rPr>
          <w:sz w:val="28"/>
          <w:szCs w:val="28"/>
        </w:rPr>
        <w:t xml:space="preserve">Кошти направлялись на виконання заходів по покращенню соціально-економічного та культурного розвитку міста.  </w:t>
      </w:r>
    </w:p>
    <w:p w:rsidR="00CA196A" w:rsidRPr="0094413A" w:rsidRDefault="00CA196A" w:rsidP="003229F0">
      <w:pPr>
        <w:ind w:firstLine="709"/>
        <w:jc w:val="both"/>
        <w:rPr>
          <w:sz w:val="28"/>
          <w:szCs w:val="28"/>
        </w:rPr>
      </w:pPr>
    </w:p>
    <w:p w:rsidR="00CA196A" w:rsidRPr="0094413A" w:rsidRDefault="00CA196A" w:rsidP="003229F0">
      <w:pPr>
        <w:ind w:firstLine="709"/>
        <w:jc w:val="both"/>
        <w:rPr>
          <w:bCs/>
          <w:sz w:val="28"/>
          <w:szCs w:val="28"/>
        </w:rPr>
      </w:pPr>
      <w:r w:rsidRPr="0094413A">
        <w:rPr>
          <w:sz w:val="28"/>
          <w:szCs w:val="28"/>
        </w:rPr>
        <w:t>Але на сьогоднішній день є ряд проблемних питань, які можуть негативно плинути на соціально-економічний розвиток міста у 2015 році, і потребують вирішення, а це: к</w:t>
      </w:r>
      <w:r w:rsidRPr="0094413A">
        <w:rPr>
          <w:bCs/>
          <w:sz w:val="28"/>
          <w:szCs w:val="28"/>
        </w:rPr>
        <w:t xml:space="preserve">апітальний ремонт мереж теплопостачання та водопостачання міста Обухова; капітальний ремонт </w:t>
      </w:r>
      <w:r w:rsidRPr="0094413A">
        <w:rPr>
          <w:sz w:val="28"/>
          <w:szCs w:val="28"/>
        </w:rPr>
        <w:t>доріг міста; освітлення міста; б</w:t>
      </w:r>
      <w:r w:rsidRPr="0094413A">
        <w:rPr>
          <w:bCs/>
          <w:sz w:val="28"/>
          <w:szCs w:val="28"/>
        </w:rPr>
        <w:t>удівництво нового та завершення розпочатого житла на території міста; б</w:t>
      </w:r>
      <w:r w:rsidRPr="0094413A">
        <w:rPr>
          <w:sz w:val="28"/>
          <w:szCs w:val="28"/>
        </w:rPr>
        <w:t>удівництво та реконструкція об’єктів соціальної сфери міста: добудова дитячої школи мистецтв в м. Обухів; упорядкування спортивних об’єктів (</w:t>
      </w:r>
      <w:r w:rsidRPr="0094413A">
        <w:rPr>
          <w:bCs/>
          <w:sz w:val="28"/>
          <w:szCs w:val="28"/>
        </w:rPr>
        <w:t xml:space="preserve">стадіони: «Колос», «Нива»); будівництво спеціалізованого </w:t>
      </w:r>
      <w:r w:rsidRPr="0094413A">
        <w:rPr>
          <w:bCs/>
          <w:sz w:val="28"/>
          <w:szCs w:val="28"/>
        </w:rPr>
        <w:lastRenderedPageBreak/>
        <w:t>підприємства з оброблення твердих побутових відходів без їх захоронення тощо.</w:t>
      </w:r>
    </w:p>
    <w:p w:rsidR="00CA196A" w:rsidRPr="0094413A" w:rsidRDefault="00CA196A" w:rsidP="003229F0">
      <w:pPr>
        <w:pStyle w:val="af6"/>
        <w:spacing w:before="0" w:beforeAutospacing="0" w:after="0" w:afterAutospacing="0"/>
        <w:ind w:firstLine="709"/>
        <w:jc w:val="both"/>
        <w:rPr>
          <w:sz w:val="28"/>
          <w:szCs w:val="28"/>
        </w:rPr>
      </w:pPr>
      <w:r w:rsidRPr="0094413A">
        <w:rPr>
          <w:sz w:val="28"/>
          <w:szCs w:val="28"/>
        </w:rPr>
        <w:t xml:space="preserve">Вирішення цих питань – це реалізація заходів, передбачених міськими програмами та залучення коштів з державного, обласного бюджетів, коштів інвесторів над чим працює сьогодні виконавчий комітет міської ради. </w:t>
      </w:r>
    </w:p>
    <w:p w:rsidR="00CA196A" w:rsidRPr="0094413A" w:rsidRDefault="00CA196A" w:rsidP="003229F0">
      <w:pPr>
        <w:ind w:firstLine="709"/>
        <w:jc w:val="both"/>
        <w:rPr>
          <w:sz w:val="28"/>
          <w:szCs w:val="28"/>
        </w:rPr>
      </w:pPr>
    </w:p>
    <w:p w:rsidR="00CA196A" w:rsidRDefault="00CA196A" w:rsidP="00CA196A">
      <w:pPr>
        <w:rPr>
          <w:sz w:val="28"/>
          <w:szCs w:val="28"/>
        </w:rPr>
      </w:pPr>
      <w:r>
        <w:rPr>
          <w:sz w:val="28"/>
          <w:szCs w:val="28"/>
        </w:rPr>
        <w:t>Заступник міського голови,</w:t>
      </w:r>
    </w:p>
    <w:p w:rsidR="00B47789" w:rsidRDefault="00CA196A" w:rsidP="00B47789">
      <w:pPr>
        <w:jc w:val="center"/>
        <w:rPr>
          <w:sz w:val="28"/>
          <w:szCs w:val="28"/>
        </w:rPr>
      </w:pPr>
      <w:r>
        <w:rPr>
          <w:sz w:val="28"/>
          <w:szCs w:val="28"/>
        </w:rPr>
        <w:t>керуючий справами виконавчого комітету                                        В.І. Рогоза</w:t>
      </w:r>
    </w:p>
    <w:p w:rsidR="00B47789" w:rsidRDefault="00B47789">
      <w:pPr>
        <w:spacing w:after="200" w:line="276" w:lineRule="auto"/>
        <w:rPr>
          <w:sz w:val="28"/>
          <w:szCs w:val="28"/>
        </w:rPr>
      </w:pPr>
      <w:r>
        <w:rPr>
          <w:sz w:val="28"/>
          <w:szCs w:val="28"/>
        </w:rPr>
        <w:br w:type="page"/>
      </w:r>
    </w:p>
    <w:p w:rsidR="00B47789" w:rsidRPr="00B47789" w:rsidRDefault="001352CC" w:rsidP="00B47789">
      <w:pPr>
        <w:widowControl w:val="0"/>
        <w:tabs>
          <w:tab w:val="left" w:pos="9356"/>
        </w:tabs>
        <w:ind w:left="4320"/>
        <w:rPr>
          <w:lang w:val="uk-UA"/>
        </w:rPr>
      </w:pPr>
      <w:r>
        <w:rPr>
          <w:rFonts w:ascii="Tms Rmn" w:hAnsi="Tms Rmn"/>
          <w:noProof/>
        </w:rPr>
        <w:lastRenderedPageBreak/>
        <w:drawing>
          <wp:inline distT="0" distB="0" distL="0" distR="0">
            <wp:extent cx="523875" cy="638175"/>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a:stretch>
                      <a:fillRect/>
                    </a:stretch>
                  </pic:blipFill>
                  <pic:spPr bwMode="auto">
                    <a:xfrm>
                      <a:off x="0" y="0"/>
                      <a:ext cx="523875" cy="638175"/>
                    </a:xfrm>
                    <a:prstGeom prst="rect">
                      <a:avLst/>
                    </a:prstGeom>
                    <a:noFill/>
                    <a:ln w="9525">
                      <a:noFill/>
                      <a:miter lim="800000"/>
                      <a:headEnd/>
                      <a:tailEnd/>
                    </a:ln>
                  </pic:spPr>
                </pic:pic>
              </a:graphicData>
            </a:graphic>
          </wp:inline>
        </w:drawing>
      </w:r>
      <w:r w:rsidR="00B47789">
        <w:rPr>
          <w:lang w:val="uk-UA"/>
        </w:rPr>
        <w:t xml:space="preserve">                                                              </w:t>
      </w:r>
    </w:p>
    <w:p w:rsidR="001352CC" w:rsidRDefault="001352CC" w:rsidP="001352CC">
      <w:pPr>
        <w:widowControl w:val="0"/>
        <w:spacing w:line="400" w:lineRule="exact"/>
        <w:ind w:right="-51"/>
        <w:jc w:val="center"/>
        <w:outlineLvl w:val="0"/>
        <w:rPr>
          <w:sz w:val="28"/>
          <w:szCs w:val="28"/>
        </w:rPr>
      </w:pPr>
      <w:r w:rsidRPr="009B3B38">
        <w:rPr>
          <w:b/>
          <w:sz w:val="28"/>
          <w:szCs w:val="28"/>
        </w:rPr>
        <w:t>ОБУХІВСЬКА МІСЬКА  РАДА</w:t>
      </w:r>
    </w:p>
    <w:p w:rsidR="001352CC" w:rsidRPr="00C34331" w:rsidRDefault="001352CC" w:rsidP="001352CC">
      <w:pPr>
        <w:widowControl w:val="0"/>
        <w:spacing w:line="400" w:lineRule="exact"/>
        <w:ind w:right="-51"/>
        <w:jc w:val="center"/>
        <w:outlineLvl w:val="0"/>
        <w:rPr>
          <w:rFonts w:ascii="AG_Benguiat" w:hAnsi="AG_Benguiat"/>
          <w:b/>
          <w:sz w:val="28"/>
          <w:szCs w:val="28"/>
        </w:rPr>
      </w:pPr>
      <w:r w:rsidRPr="00C34331">
        <w:rPr>
          <w:b/>
          <w:sz w:val="28"/>
          <w:szCs w:val="28"/>
        </w:rPr>
        <w:t>КИЇВСЬКОЇ ОБЛАСТІ</w:t>
      </w:r>
    </w:p>
    <w:p w:rsidR="001352CC" w:rsidRPr="009B3B38" w:rsidRDefault="001352CC" w:rsidP="001352CC">
      <w:pPr>
        <w:widowControl w:val="0"/>
        <w:spacing w:line="400" w:lineRule="exact"/>
        <w:ind w:right="91"/>
        <w:jc w:val="center"/>
        <w:rPr>
          <w:b/>
          <w:sz w:val="28"/>
          <w:szCs w:val="28"/>
        </w:rPr>
      </w:pPr>
      <w:r w:rsidRPr="009B3B38">
        <w:rPr>
          <w:sz w:val="28"/>
          <w:szCs w:val="28"/>
        </w:rPr>
        <w:t xml:space="preserve">     </w:t>
      </w:r>
      <w:r w:rsidRPr="009B3B38">
        <w:rPr>
          <w:b/>
          <w:sz w:val="28"/>
          <w:szCs w:val="28"/>
        </w:rPr>
        <w:t xml:space="preserve">ВИКОНАВЧИЙ   КОМІТЕТ </w:t>
      </w:r>
    </w:p>
    <w:p w:rsidR="001352CC" w:rsidRPr="009B3B38" w:rsidRDefault="001352CC" w:rsidP="001352CC">
      <w:pPr>
        <w:widowControl w:val="0"/>
        <w:spacing w:line="400" w:lineRule="exact"/>
        <w:ind w:right="91"/>
        <w:jc w:val="center"/>
        <w:outlineLvl w:val="0"/>
        <w:rPr>
          <w:b/>
          <w:sz w:val="28"/>
          <w:szCs w:val="28"/>
        </w:rPr>
      </w:pPr>
      <w:r w:rsidRPr="009B3B38">
        <w:rPr>
          <w:b/>
          <w:sz w:val="28"/>
          <w:szCs w:val="28"/>
        </w:rPr>
        <w:t>Р  І Ш Е Н Н Я №</w:t>
      </w:r>
    </w:p>
    <w:p w:rsidR="001352CC" w:rsidRPr="001E5ECD" w:rsidRDefault="001352CC" w:rsidP="001352CC">
      <w:pPr>
        <w:widowControl w:val="0"/>
        <w:spacing w:line="360" w:lineRule="exact"/>
        <w:ind w:right="-51"/>
        <w:jc w:val="both"/>
        <w:rPr>
          <w:sz w:val="28"/>
          <w:szCs w:val="28"/>
        </w:rPr>
      </w:pPr>
      <w:r>
        <w:tab/>
      </w:r>
      <w:r w:rsidR="00B47789" w:rsidRPr="00B47789">
        <w:rPr>
          <w:sz w:val="28"/>
          <w:szCs w:val="28"/>
          <w:lang w:val="uk-UA"/>
        </w:rPr>
        <w:t>в</w:t>
      </w:r>
      <w:r w:rsidRPr="00B47789">
        <w:rPr>
          <w:sz w:val="28"/>
          <w:szCs w:val="28"/>
        </w:rPr>
        <w:t>і</w:t>
      </w:r>
      <w:r w:rsidRPr="001E5ECD">
        <w:rPr>
          <w:sz w:val="28"/>
          <w:szCs w:val="28"/>
        </w:rPr>
        <w:t xml:space="preserve">д </w:t>
      </w:r>
      <w:r>
        <w:rPr>
          <w:sz w:val="28"/>
          <w:szCs w:val="28"/>
          <w:lang w:val="uk-UA"/>
        </w:rPr>
        <w:t xml:space="preserve"> 04 серпня</w:t>
      </w:r>
      <w:r w:rsidRPr="001E5ECD">
        <w:rPr>
          <w:sz w:val="28"/>
          <w:szCs w:val="28"/>
        </w:rPr>
        <w:t xml:space="preserve"> 201</w:t>
      </w:r>
      <w:r>
        <w:rPr>
          <w:sz w:val="28"/>
          <w:szCs w:val="28"/>
          <w:lang w:val="uk-UA"/>
        </w:rPr>
        <w:t>5</w:t>
      </w:r>
      <w:r w:rsidRPr="001E5ECD">
        <w:rPr>
          <w:sz w:val="28"/>
          <w:szCs w:val="28"/>
        </w:rPr>
        <w:t xml:space="preserve"> року                                                              м. Обухів</w:t>
      </w:r>
    </w:p>
    <w:p w:rsidR="003229F0" w:rsidRPr="003229F0" w:rsidRDefault="003229F0" w:rsidP="001352CC">
      <w:pPr>
        <w:ind w:firstLine="708"/>
        <w:jc w:val="both"/>
        <w:rPr>
          <w:sz w:val="16"/>
          <w:szCs w:val="16"/>
          <w:lang w:val="en-US"/>
        </w:rPr>
      </w:pPr>
    </w:p>
    <w:p w:rsidR="001352CC" w:rsidRPr="005C3A6D" w:rsidRDefault="001352CC" w:rsidP="001352CC">
      <w:pPr>
        <w:ind w:firstLine="708"/>
        <w:jc w:val="both"/>
        <w:rPr>
          <w:sz w:val="28"/>
          <w:szCs w:val="28"/>
        </w:rPr>
      </w:pPr>
      <w:r w:rsidRPr="005C3A6D">
        <w:rPr>
          <w:sz w:val="28"/>
          <w:szCs w:val="28"/>
        </w:rPr>
        <w:t xml:space="preserve">Про </w:t>
      </w:r>
      <w:r>
        <w:rPr>
          <w:sz w:val="28"/>
          <w:szCs w:val="28"/>
          <w:lang w:val="uk-UA"/>
        </w:rPr>
        <w:t>хід</w:t>
      </w:r>
      <w:r w:rsidRPr="005C3A6D">
        <w:rPr>
          <w:sz w:val="28"/>
          <w:szCs w:val="28"/>
        </w:rPr>
        <w:t xml:space="preserve"> виконання міських цільових Програм</w:t>
      </w:r>
    </w:p>
    <w:p w:rsidR="001352CC" w:rsidRDefault="001352CC" w:rsidP="001352CC">
      <w:pPr>
        <w:jc w:val="both"/>
        <w:rPr>
          <w:sz w:val="28"/>
          <w:szCs w:val="28"/>
          <w:lang w:val="uk-UA"/>
        </w:rPr>
      </w:pPr>
      <w:r w:rsidRPr="005C3A6D">
        <w:rPr>
          <w:sz w:val="28"/>
          <w:szCs w:val="28"/>
        </w:rPr>
        <w:t xml:space="preserve"> </w:t>
      </w:r>
      <w:r>
        <w:rPr>
          <w:sz w:val="28"/>
          <w:szCs w:val="28"/>
        </w:rPr>
        <w:tab/>
      </w:r>
      <w:r>
        <w:rPr>
          <w:sz w:val="28"/>
          <w:szCs w:val="28"/>
          <w:lang w:val="uk-UA"/>
        </w:rPr>
        <w:t>на</w:t>
      </w:r>
      <w:r w:rsidRPr="005C3A6D">
        <w:rPr>
          <w:sz w:val="28"/>
          <w:szCs w:val="28"/>
        </w:rPr>
        <w:t xml:space="preserve"> 201</w:t>
      </w:r>
      <w:r>
        <w:rPr>
          <w:sz w:val="28"/>
          <w:szCs w:val="28"/>
          <w:lang w:val="uk-UA"/>
        </w:rPr>
        <w:t>5</w:t>
      </w:r>
      <w:r w:rsidRPr="005C3A6D">
        <w:rPr>
          <w:sz w:val="28"/>
          <w:szCs w:val="28"/>
        </w:rPr>
        <w:t xml:space="preserve"> рік</w:t>
      </w:r>
      <w:r>
        <w:rPr>
          <w:sz w:val="28"/>
          <w:szCs w:val="28"/>
          <w:lang w:val="uk-UA"/>
        </w:rPr>
        <w:t xml:space="preserve"> за І півріччя 2015 року</w:t>
      </w:r>
    </w:p>
    <w:p w:rsidR="001352CC" w:rsidRPr="003229F0" w:rsidRDefault="001352CC" w:rsidP="001352CC">
      <w:pPr>
        <w:jc w:val="both"/>
        <w:rPr>
          <w:sz w:val="16"/>
          <w:szCs w:val="16"/>
          <w:lang w:val="uk-UA"/>
        </w:rPr>
      </w:pPr>
    </w:p>
    <w:p w:rsidR="001352CC" w:rsidRPr="001352CC" w:rsidRDefault="001352CC" w:rsidP="001352CC">
      <w:pPr>
        <w:ind w:firstLine="708"/>
        <w:jc w:val="both"/>
        <w:rPr>
          <w:sz w:val="28"/>
          <w:szCs w:val="28"/>
          <w:lang w:val="uk-UA"/>
        </w:rPr>
      </w:pPr>
      <w:r w:rsidRPr="001352CC">
        <w:rPr>
          <w:sz w:val="28"/>
          <w:szCs w:val="28"/>
          <w:lang w:val="uk-UA"/>
        </w:rPr>
        <w:t xml:space="preserve">Заслухавши та обговоривши </w:t>
      </w:r>
      <w:r>
        <w:rPr>
          <w:sz w:val="28"/>
          <w:szCs w:val="28"/>
          <w:lang w:val="uk-UA"/>
        </w:rPr>
        <w:t xml:space="preserve">хід  </w:t>
      </w:r>
      <w:r w:rsidRPr="001352CC">
        <w:rPr>
          <w:sz w:val="28"/>
          <w:szCs w:val="28"/>
          <w:lang w:val="uk-UA"/>
        </w:rPr>
        <w:t xml:space="preserve">виконання міських цільових Програм </w:t>
      </w:r>
      <w:r>
        <w:rPr>
          <w:sz w:val="28"/>
          <w:szCs w:val="28"/>
          <w:lang w:val="uk-UA"/>
        </w:rPr>
        <w:t>на</w:t>
      </w:r>
      <w:r w:rsidRPr="001352CC">
        <w:rPr>
          <w:sz w:val="28"/>
          <w:szCs w:val="28"/>
          <w:lang w:val="uk-UA"/>
        </w:rPr>
        <w:t xml:space="preserve"> 201</w:t>
      </w:r>
      <w:r>
        <w:rPr>
          <w:sz w:val="28"/>
          <w:szCs w:val="28"/>
          <w:lang w:val="uk-UA"/>
        </w:rPr>
        <w:t>5</w:t>
      </w:r>
      <w:r w:rsidRPr="001352CC">
        <w:rPr>
          <w:sz w:val="28"/>
          <w:szCs w:val="28"/>
          <w:lang w:val="uk-UA"/>
        </w:rPr>
        <w:t xml:space="preserve"> рік</w:t>
      </w:r>
      <w:r>
        <w:rPr>
          <w:sz w:val="28"/>
          <w:szCs w:val="28"/>
          <w:lang w:val="uk-UA"/>
        </w:rPr>
        <w:t xml:space="preserve"> за І півріччя 2015 року</w:t>
      </w:r>
      <w:r w:rsidRPr="001352CC">
        <w:rPr>
          <w:sz w:val="28"/>
          <w:szCs w:val="28"/>
          <w:lang w:val="uk-UA"/>
        </w:rPr>
        <w:t>, відповідно до ст.ст. 27, 28 Закону України «Про місцеве самоврядування в Україні»</w:t>
      </w:r>
    </w:p>
    <w:p w:rsidR="001352CC" w:rsidRPr="003229F0" w:rsidRDefault="001352CC" w:rsidP="001352CC">
      <w:pPr>
        <w:jc w:val="both"/>
        <w:rPr>
          <w:sz w:val="16"/>
          <w:szCs w:val="16"/>
          <w:lang w:val="uk-UA"/>
        </w:rPr>
      </w:pPr>
    </w:p>
    <w:p w:rsidR="001352CC" w:rsidRPr="00965FF7" w:rsidRDefault="001352CC" w:rsidP="001352CC">
      <w:pPr>
        <w:jc w:val="center"/>
        <w:rPr>
          <w:b/>
          <w:sz w:val="28"/>
          <w:szCs w:val="28"/>
        </w:rPr>
      </w:pPr>
      <w:r w:rsidRPr="00965FF7">
        <w:rPr>
          <w:b/>
          <w:sz w:val="28"/>
          <w:szCs w:val="28"/>
        </w:rPr>
        <w:t>ВИКОНАВЧИЙ КОМІТЕТ ОБУХІВСЬКОЇ МІСЬКОЇ РАДИ</w:t>
      </w:r>
    </w:p>
    <w:p w:rsidR="001352CC" w:rsidRPr="00965FF7" w:rsidRDefault="001352CC" w:rsidP="001352CC">
      <w:pPr>
        <w:jc w:val="center"/>
        <w:rPr>
          <w:b/>
          <w:sz w:val="28"/>
          <w:szCs w:val="28"/>
        </w:rPr>
      </w:pPr>
      <w:r w:rsidRPr="00965FF7">
        <w:rPr>
          <w:b/>
          <w:sz w:val="28"/>
          <w:szCs w:val="28"/>
        </w:rPr>
        <w:t>В И Р І Ш И В:</w:t>
      </w:r>
    </w:p>
    <w:p w:rsidR="001352CC" w:rsidRPr="003229F0" w:rsidRDefault="001352CC" w:rsidP="001352CC">
      <w:pPr>
        <w:jc w:val="center"/>
        <w:rPr>
          <w:sz w:val="16"/>
          <w:szCs w:val="16"/>
        </w:rPr>
      </w:pPr>
    </w:p>
    <w:p w:rsidR="001352CC" w:rsidRDefault="001352CC" w:rsidP="00D6270C">
      <w:pPr>
        <w:numPr>
          <w:ilvl w:val="0"/>
          <w:numId w:val="4"/>
        </w:numPr>
        <w:overflowPunct w:val="0"/>
        <w:autoSpaceDE w:val="0"/>
        <w:autoSpaceDN w:val="0"/>
        <w:adjustRightInd w:val="0"/>
        <w:jc w:val="both"/>
        <w:textAlignment w:val="baseline"/>
        <w:rPr>
          <w:sz w:val="28"/>
          <w:szCs w:val="28"/>
        </w:rPr>
      </w:pPr>
      <w:r>
        <w:rPr>
          <w:sz w:val="28"/>
          <w:szCs w:val="28"/>
        </w:rPr>
        <w:t xml:space="preserve">Внести на розгляд та затвердження чергової сесії Обухівської міської ради </w:t>
      </w:r>
      <w:r>
        <w:rPr>
          <w:sz w:val="28"/>
          <w:szCs w:val="28"/>
          <w:lang w:val="uk-UA"/>
        </w:rPr>
        <w:t>хід</w:t>
      </w:r>
      <w:r>
        <w:rPr>
          <w:sz w:val="28"/>
          <w:szCs w:val="28"/>
        </w:rPr>
        <w:t xml:space="preserve"> виконання Програми соціального захисту населення на території Обухівської міської ради </w:t>
      </w:r>
      <w:r>
        <w:rPr>
          <w:sz w:val="28"/>
          <w:szCs w:val="28"/>
          <w:lang w:val="uk-UA"/>
        </w:rPr>
        <w:t>на</w:t>
      </w:r>
      <w:r>
        <w:rPr>
          <w:sz w:val="28"/>
          <w:szCs w:val="28"/>
        </w:rPr>
        <w:t xml:space="preserve"> 201</w:t>
      </w:r>
      <w:r>
        <w:rPr>
          <w:sz w:val="28"/>
          <w:szCs w:val="28"/>
          <w:lang w:val="uk-UA"/>
        </w:rPr>
        <w:t>5</w:t>
      </w:r>
      <w:r>
        <w:rPr>
          <w:sz w:val="28"/>
          <w:szCs w:val="28"/>
        </w:rPr>
        <w:t xml:space="preserve"> рік </w:t>
      </w:r>
      <w:r>
        <w:rPr>
          <w:sz w:val="28"/>
          <w:szCs w:val="28"/>
          <w:lang w:val="uk-UA"/>
        </w:rPr>
        <w:t xml:space="preserve">за І півріччя 2015 року </w:t>
      </w:r>
      <w:r>
        <w:rPr>
          <w:sz w:val="28"/>
          <w:szCs w:val="28"/>
        </w:rPr>
        <w:t>(додаток № 1).</w:t>
      </w:r>
    </w:p>
    <w:p w:rsidR="001352CC" w:rsidRDefault="001352CC" w:rsidP="00D6270C">
      <w:pPr>
        <w:numPr>
          <w:ilvl w:val="0"/>
          <w:numId w:val="4"/>
        </w:numPr>
        <w:tabs>
          <w:tab w:val="left" w:pos="3315"/>
        </w:tabs>
        <w:jc w:val="both"/>
        <w:rPr>
          <w:sz w:val="28"/>
          <w:szCs w:val="28"/>
        </w:rPr>
      </w:pPr>
      <w:r>
        <w:rPr>
          <w:sz w:val="28"/>
          <w:szCs w:val="28"/>
        </w:rPr>
        <w:t xml:space="preserve">Внести на розгляд та затвердження чергової сесії Обухівської міської ради </w:t>
      </w:r>
      <w:r>
        <w:rPr>
          <w:sz w:val="28"/>
          <w:szCs w:val="28"/>
          <w:lang w:val="uk-UA"/>
        </w:rPr>
        <w:t>хід</w:t>
      </w:r>
      <w:r>
        <w:rPr>
          <w:sz w:val="28"/>
          <w:szCs w:val="28"/>
        </w:rPr>
        <w:t xml:space="preserve"> виконання Програми </w:t>
      </w:r>
      <w:r w:rsidRPr="00965FF7">
        <w:rPr>
          <w:sz w:val="28"/>
          <w:szCs w:val="28"/>
        </w:rPr>
        <w:t>молодіжної політики та</w:t>
      </w:r>
      <w:r>
        <w:rPr>
          <w:sz w:val="28"/>
          <w:szCs w:val="28"/>
        </w:rPr>
        <w:t xml:space="preserve"> розвитку фізичної культури і спорту на території Обухівської міської ради </w:t>
      </w:r>
      <w:r>
        <w:rPr>
          <w:sz w:val="28"/>
          <w:szCs w:val="28"/>
          <w:lang w:val="uk-UA"/>
        </w:rPr>
        <w:t>н</w:t>
      </w:r>
      <w:r>
        <w:rPr>
          <w:sz w:val="28"/>
          <w:szCs w:val="28"/>
        </w:rPr>
        <w:t>а 201</w:t>
      </w:r>
      <w:r>
        <w:rPr>
          <w:sz w:val="28"/>
          <w:szCs w:val="28"/>
          <w:lang w:val="uk-UA"/>
        </w:rPr>
        <w:t>5</w:t>
      </w:r>
      <w:r>
        <w:rPr>
          <w:sz w:val="28"/>
          <w:szCs w:val="28"/>
        </w:rPr>
        <w:t xml:space="preserve"> рік </w:t>
      </w:r>
      <w:r>
        <w:rPr>
          <w:sz w:val="28"/>
          <w:szCs w:val="28"/>
          <w:lang w:val="uk-UA"/>
        </w:rPr>
        <w:t xml:space="preserve">за І півріччя 2015 року </w:t>
      </w:r>
      <w:r>
        <w:rPr>
          <w:sz w:val="28"/>
          <w:szCs w:val="28"/>
        </w:rPr>
        <w:t>(додаток № 2).</w:t>
      </w:r>
    </w:p>
    <w:p w:rsidR="001352CC" w:rsidRDefault="001352CC" w:rsidP="00D6270C">
      <w:pPr>
        <w:numPr>
          <w:ilvl w:val="0"/>
          <w:numId w:val="4"/>
        </w:numPr>
        <w:overflowPunct w:val="0"/>
        <w:autoSpaceDE w:val="0"/>
        <w:autoSpaceDN w:val="0"/>
        <w:adjustRightInd w:val="0"/>
        <w:jc w:val="both"/>
        <w:textAlignment w:val="baseline"/>
        <w:rPr>
          <w:sz w:val="28"/>
          <w:szCs w:val="28"/>
        </w:rPr>
      </w:pPr>
      <w:r>
        <w:rPr>
          <w:sz w:val="28"/>
          <w:szCs w:val="28"/>
        </w:rPr>
        <w:t xml:space="preserve">Внести на розгляд та затвердження чергової сесії Обухівської міської ради </w:t>
      </w:r>
      <w:r>
        <w:rPr>
          <w:sz w:val="28"/>
          <w:szCs w:val="28"/>
          <w:lang w:val="uk-UA"/>
        </w:rPr>
        <w:t>хід</w:t>
      </w:r>
      <w:r>
        <w:rPr>
          <w:sz w:val="28"/>
          <w:szCs w:val="28"/>
        </w:rPr>
        <w:t xml:space="preserve"> виконання Програми культурно-мистецьких заходів на території Обухівської міської ради </w:t>
      </w:r>
      <w:r>
        <w:rPr>
          <w:sz w:val="28"/>
          <w:szCs w:val="28"/>
          <w:lang w:val="uk-UA"/>
        </w:rPr>
        <w:t>н</w:t>
      </w:r>
      <w:r>
        <w:rPr>
          <w:sz w:val="28"/>
          <w:szCs w:val="28"/>
        </w:rPr>
        <w:t>а 201</w:t>
      </w:r>
      <w:r>
        <w:rPr>
          <w:sz w:val="28"/>
          <w:szCs w:val="28"/>
          <w:lang w:val="uk-UA"/>
        </w:rPr>
        <w:t>5</w:t>
      </w:r>
      <w:r>
        <w:rPr>
          <w:sz w:val="28"/>
          <w:szCs w:val="28"/>
        </w:rPr>
        <w:t xml:space="preserve"> рік </w:t>
      </w:r>
      <w:r>
        <w:rPr>
          <w:sz w:val="28"/>
          <w:szCs w:val="28"/>
          <w:lang w:val="uk-UA"/>
        </w:rPr>
        <w:t xml:space="preserve">за І півріччя 2015 року </w:t>
      </w:r>
      <w:r>
        <w:rPr>
          <w:sz w:val="28"/>
          <w:szCs w:val="28"/>
        </w:rPr>
        <w:t>(додаток № 3).</w:t>
      </w:r>
    </w:p>
    <w:p w:rsidR="001352CC" w:rsidRDefault="001352CC" w:rsidP="00D6270C">
      <w:pPr>
        <w:numPr>
          <w:ilvl w:val="0"/>
          <w:numId w:val="4"/>
        </w:numPr>
        <w:overflowPunct w:val="0"/>
        <w:autoSpaceDE w:val="0"/>
        <w:autoSpaceDN w:val="0"/>
        <w:adjustRightInd w:val="0"/>
        <w:jc w:val="both"/>
        <w:textAlignment w:val="baseline"/>
        <w:rPr>
          <w:sz w:val="28"/>
          <w:szCs w:val="28"/>
        </w:rPr>
      </w:pPr>
      <w:r>
        <w:rPr>
          <w:sz w:val="28"/>
          <w:szCs w:val="28"/>
        </w:rPr>
        <w:t xml:space="preserve">Внести на розгляд та затвердження чергової сесії Обухівської міської ради </w:t>
      </w:r>
      <w:r>
        <w:rPr>
          <w:sz w:val="28"/>
          <w:szCs w:val="28"/>
          <w:lang w:val="uk-UA"/>
        </w:rPr>
        <w:t>хід</w:t>
      </w:r>
      <w:r>
        <w:rPr>
          <w:sz w:val="28"/>
          <w:szCs w:val="28"/>
        </w:rPr>
        <w:t xml:space="preserve"> виконання Програми підтримки та розвитку засобів масової інформації на території Обухівської міської ради </w:t>
      </w:r>
      <w:r>
        <w:rPr>
          <w:sz w:val="28"/>
          <w:szCs w:val="28"/>
          <w:lang w:val="uk-UA"/>
        </w:rPr>
        <w:t>н</w:t>
      </w:r>
      <w:r>
        <w:rPr>
          <w:sz w:val="28"/>
          <w:szCs w:val="28"/>
        </w:rPr>
        <w:t>а 201</w:t>
      </w:r>
      <w:r>
        <w:rPr>
          <w:sz w:val="28"/>
          <w:szCs w:val="28"/>
          <w:lang w:val="uk-UA"/>
        </w:rPr>
        <w:t>5</w:t>
      </w:r>
      <w:r>
        <w:rPr>
          <w:sz w:val="28"/>
          <w:szCs w:val="28"/>
        </w:rPr>
        <w:t xml:space="preserve"> рік </w:t>
      </w:r>
      <w:r>
        <w:rPr>
          <w:sz w:val="28"/>
          <w:szCs w:val="28"/>
          <w:lang w:val="uk-UA"/>
        </w:rPr>
        <w:t xml:space="preserve">за І півріччя 2015 року </w:t>
      </w:r>
      <w:r>
        <w:rPr>
          <w:sz w:val="28"/>
          <w:szCs w:val="28"/>
        </w:rPr>
        <w:t>(додаток № 4).</w:t>
      </w:r>
    </w:p>
    <w:p w:rsidR="001352CC" w:rsidRPr="00965FF7" w:rsidRDefault="001352CC" w:rsidP="00D6270C">
      <w:pPr>
        <w:numPr>
          <w:ilvl w:val="0"/>
          <w:numId w:val="4"/>
        </w:numPr>
        <w:jc w:val="both"/>
        <w:rPr>
          <w:sz w:val="28"/>
          <w:szCs w:val="28"/>
        </w:rPr>
      </w:pPr>
      <w:r w:rsidRPr="00965FF7">
        <w:rPr>
          <w:sz w:val="28"/>
          <w:szCs w:val="28"/>
        </w:rPr>
        <w:t xml:space="preserve">Внести на розгляд та затвердження чергової сесії Обухівської міської ради </w:t>
      </w:r>
      <w:r>
        <w:rPr>
          <w:sz w:val="28"/>
          <w:szCs w:val="28"/>
          <w:lang w:val="uk-UA"/>
        </w:rPr>
        <w:t>хід</w:t>
      </w:r>
      <w:r w:rsidRPr="00965FF7">
        <w:rPr>
          <w:sz w:val="28"/>
          <w:szCs w:val="28"/>
        </w:rPr>
        <w:t xml:space="preserve"> виконання Програми  підтримки сім’ї та забезпечення прав дітей «Назустріч дітям» </w:t>
      </w:r>
      <w:r>
        <w:rPr>
          <w:sz w:val="28"/>
          <w:szCs w:val="28"/>
          <w:lang w:val="uk-UA"/>
        </w:rPr>
        <w:t>н</w:t>
      </w:r>
      <w:r w:rsidRPr="00965FF7">
        <w:rPr>
          <w:sz w:val="28"/>
          <w:szCs w:val="28"/>
        </w:rPr>
        <w:t xml:space="preserve">а </w:t>
      </w:r>
      <w:r>
        <w:rPr>
          <w:sz w:val="28"/>
          <w:szCs w:val="28"/>
        </w:rPr>
        <w:t>201</w:t>
      </w:r>
      <w:r>
        <w:rPr>
          <w:sz w:val="28"/>
          <w:szCs w:val="28"/>
          <w:lang w:val="uk-UA"/>
        </w:rPr>
        <w:t>5</w:t>
      </w:r>
      <w:r>
        <w:rPr>
          <w:sz w:val="28"/>
          <w:szCs w:val="28"/>
        </w:rPr>
        <w:t xml:space="preserve"> рік </w:t>
      </w:r>
      <w:r>
        <w:rPr>
          <w:sz w:val="28"/>
          <w:szCs w:val="28"/>
          <w:lang w:val="uk-UA"/>
        </w:rPr>
        <w:t xml:space="preserve">за І півріччя 2015 року </w:t>
      </w:r>
      <w:r>
        <w:rPr>
          <w:sz w:val="28"/>
          <w:szCs w:val="28"/>
        </w:rPr>
        <w:t>(додаток № 5).</w:t>
      </w:r>
    </w:p>
    <w:p w:rsidR="001352CC" w:rsidRDefault="001352CC" w:rsidP="00D6270C">
      <w:pPr>
        <w:numPr>
          <w:ilvl w:val="0"/>
          <w:numId w:val="4"/>
        </w:numPr>
        <w:overflowPunct w:val="0"/>
        <w:autoSpaceDE w:val="0"/>
        <w:autoSpaceDN w:val="0"/>
        <w:adjustRightInd w:val="0"/>
        <w:jc w:val="both"/>
        <w:textAlignment w:val="baseline"/>
        <w:rPr>
          <w:sz w:val="28"/>
          <w:szCs w:val="28"/>
        </w:rPr>
      </w:pPr>
      <w:r>
        <w:rPr>
          <w:sz w:val="28"/>
          <w:szCs w:val="28"/>
        </w:rPr>
        <w:t xml:space="preserve">Внести на розгляд та затвердження чергової сесії Обухівської міської ради </w:t>
      </w:r>
      <w:r>
        <w:rPr>
          <w:sz w:val="28"/>
          <w:szCs w:val="28"/>
          <w:lang w:val="uk-UA"/>
        </w:rPr>
        <w:t>хід</w:t>
      </w:r>
      <w:r>
        <w:rPr>
          <w:sz w:val="28"/>
          <w:szCs w:val="28"/>
        </w:rPr>
        <w:t xml:space="preserve"> виконання Програми розвитку освіти на території Обухівської міської ради </w:t>
      </w:r>
      <w:r>
        <w:rPr>
          <w:sz w:val="28"/>
          <w:szCs w:val="28"/>
          <w:lang w:val="uk-UA"/>
        </w:rPr>
        <w:t>н</w:t>
      </w:r>
      <w:r>
        <w:rPr>
          <w:sz w:val="28"/>
          <w:szCs w:val="28"/>
        </w:rPr>
        <w:t>а 201</w:t>
      </w:r>
      <w:r>
        <w:rPr>
          <w:sz w:val="28"/>
          <w:szCs w:val="28"/>
          <w:lang w:val="uk-UA"/>
        </w:rPr>
        <w:t>5</w:t>
      </w:r>
      <w:r>
        <w:rPr>
          <w:sz w:val="28"/>
          <w:szCs w:val="28"/>
        </w:rPr>
        <w:t xml:space="preserve"> рік </w:t>
      </w:r>
      <w:r>
        <w:rPr>
          <w:sz w:val="28"/>
          <w:szCs w:val="28"/>
          <w:lang w:val="uk-UA"/>
        </w:rPr>
        <w:t xml:space="preserve">за І півріччя 2015 року </w:t>
      </w:r>
      <w:r>
        <w:rPr>
          <w:sz w:val="28"/>
          <w:szCs w:val="28"/>
        </w:rPr>
        <w:t>(додаток № 6).</w:t>
      </w:r>
    </w:p>
    <w:p w:rsidR="001352CC" w:rsidRDefault="001352CC" w:rsidP="00D6270C">
      <w:pPr>
        <w:numPr>
          <w:ilvl w:val="0"/>
          <w:numId w:val="4"/>
        </w:numPr>
        <w:overflowPunct w:val="0"/>
        <w:autoSpaceDE w:val="0"/>
        <w:autoSpaceDN w:val="0"/>
        <w:adjustRightInd w:val="0"/>
        <w:jc w:val="both"/>
        <w:textAlignment w:val="baseline"/>
        <w:rPr>
          <w:sz w:val="28"/>
          <w:szCs w:val="28"/>
        </w:rPr>
      </w:pPr>
      <w:r>
        <w:rPr>
          <w:sz w:val="28"/>
          <w:szCs w:val="28"/>
        </w:rPr>
        <w:t>Контроль за виконанням даного рішення покласти на заступника міського голови, керуючого справами виконавчого комітету Рогозу В.І.</w:t>
      </w:r>
    </w:p>
    <w:p w:rsidR="001352CC" w:rsidRDefault="001352CC" w:rsidP="001352CC"/>
    <w:p w:rsidR="001352CC" w:rsidRDefault="001352CC" w:rsidP="001352CC">
      <w:pPr>
        <w:ind w:left="360" w:firstLine="348"/>
        <w:rPr>
          <w:sz w:val="28"/>
          <w:szCs w:val="28"/>
        </w:rPr>
      </w:pPr>
      <w:r>
        <w:rPr>
          <w:sz w:val="28"/>
          <w:szCs w:val="28"/>
        </w:rPr>
        <w:t>Міський голова                                                          О.М.Левченко</w:t>
      </w:r>
    </w:p>
    <w:p w:rsidR="00352362" w:rsidRPr="00352362" w:rsidRDefault="001352CC" w:rsidP="00B47789">
      <w:pPr>
        <w:ind w:left="360" w:firstLine="348"/>
        <w:outlineLvl w:val="0"/>
        <w:rPr>
          <w:lang w:val="uk-UA"/>
        </w:rPr>
      </w:pPr>
      <w:r w:rsidRPr="002339B5">
        <w:rPr>
          <w:i/>
        </w:rPr>
        <w:t>Вик. Рогоза В.І.</w:t>
      </w:r>
      <w:r w:rsidR="00352362" w:rsidRPr="00352362">
        <w:rPr>
          <w:lang w:val="uk-UA"/>
        </w:rPr>
        <w:t xml:space="preserve">                                                                         </w:t>
      </w:r>
    </w:p>
    <w:p w:rsidR="00352362" w:rsidRPr="00352362" w:rsidRDefault="00352362" w:rsidP="00352362">
      <w:pPr>
        <w:rPr>
          <w:lang w:val="uk-UA"/>
        </w:rPr>
      </w:pPr>
      <w:r w:rsidRPr="00352362">
        <w:rPr>
          <w:lang w:val="uk-UA"/>
        </w:rPr>
        <w:tab/>
      </w:r>
      <w:r w:rsidRPr="00352362">
        <w:rPr>
          <w:lang w:val="uk-UA"/>
        </w:rPr>
        <w:tab/>
      </w:r>
      <w:r w:rsidRPr="00352362">
        <w:rPr>
          <w:lang w:val="uk-UA"/>
        </w:rPr>
        <w:tab/>
      </w:r>
      <w:r w:rsidRPr="00352362">
        <w:rPr>
          <w:lang w:val="uk-UA"/>
        </w:rPr>
        <w:tab/>
      </w:r>
      <w:r w:rsidRPr="00352362">
        <w:rPr>
          <w:lang w:val="uk-UA"/>
        </w:rPr>
        <w:tab/>
      </w:r>
      <w:r w:rsidRPr="00352362">
        <w:rPr>
          <w:lang w:val="uk-UA"/>
        </w:rPr>
        <w:tab/>
        <w:t xml:space="preserve">                                          </w:t>
      </w:r>
    </w:p>
    <w:p w:rsidR="00352362" w:rsidRDefault="00352362" w:rsidP="00352362">
      <w:pPr>
        <w:jc w:val="center"/>
        <w:rPr>
          <w:b/>
          <w:bCs/>
          <w:sz w:val="32"/>
          <w:szCs w:val="32"/>
          <w:lang w:val="uk-UA"/>
        </w:rPr>
        <w:sectPr w:rsidR="00352362" w:rsidSect="001E48E8">
          <w:type w:val="nextColumn"/>
          <w:pgSz w:w="11907" w:h="18598" w:code="9"/>
          <w:pgMar w:top="1134" w:right="851" w:bottom="1701" w:left="1701" w:header="709" w:footer="709" w:gutter="0"/>
          <w:cols w:space="708"/>
          <w:docGrid w:linePitch="360"/>
        </w:sectPr>
      </w:pPr>
    </w:p>
    <w:p w:rsidR="00352362" w:rsidRPr="00352362" w:rsidRDefault="00352362" w:rsidP="00352362">
      <w:pPr>
        <w:jc w:val="right"/>
        <w:rPr>
          <w:lang w:val="uk-UA"/>
        </w:rPr>
      </w:pPr>
      <w:r w:rsidRPr="00352362">
        <w:rPr>
          <w:lang w:val="uk-UA"/>
        </w:rPr>
        <w:lastRenderedPageBreak/>
        <w:t>Додаток №1</w:t>
      </w:r>
    </w:p>
    <w:p w:rsidR="00352362" w:rsidRDefault="00352362" w:rsidP="00352362">
      <w:pPr>
        <w:jc w:val="right"/>
        <w:rPr>
          <w:lang w:val="uk-UA"/>
        </w:rPr>
      </w:pPr>
      <w:r w:rsidRPr="00352362">
        <w:rPr>
          <w:lang w:val="uk-UA"/>
        </w:rPr>
        <w:t>до ріше</w:t>
      </w:r>
      <w:r>
        <w:rPr>
          <w:lang w:val="uk-UA"/>
        </w:rPr>
        <w:t>ння виконавчого комітету</w:t>
      </w:r>
    </w:p>
    <w:p w:rsidR="00352362" w:rsidRDefault="00352362" w:rsidP="00352362">
      <w:pPr>
        <w:jc w:val="right"/>
        <w:rPr>
          <w:b/>
          <w:bCs/>
          <w:sz w:val="28"/>
          <w:szCs w:val="28"/>
          <w:lang w:val="uk-UA"/>
        </w:rPr>
      </w:pPr>
      <w:r>
        <w:rPr>
          <w:lang w:val="uk-UA"/>
        </w:rPr>
        <w:t>№_____ від 04.08.2015 року</w:t>
      </w:r>
    </w:p>
    <w:p w:rsidR="00352362" w:rsidRPr="00352362" w:rsidRDefault="00352362" w:rsidP="00352362">
      <w:pPr>
        <w:jc w:val="center"/>
        <w:rPr>
          <w:b/>
          <w:bCs/>
          <w:sz w:val="28"/>
          <w:szCs w:val="28"/>
          <w:lang w:val="uk-UA"/>
        </w:rPr>
      </w:pPr>
      <w:r w:rsidRPr="00352362">
        <w:rPr>
          <w:b/>
          <w:bCs/>
          <w:sz w:val="28"/>
          <w:szCs w:val="28"/>
          <w:lang w:val="uk-UA"/>
        </w:rPr>
        <w:t>Виконання міської цільової Програми</w:t>
      </w:r>
    </w:p>
    <w:p w:rsidR="00352362" w:rsidRPr="00352362" w:rsidRDefault="00352362" w:rsidP="00352362">
      <w:pPr>
        <w:jc w:val="center"/>
        <w:rPr>
          <w:b/>
          <w:bCs/>
          <w:sz w:val="28"/>
          <w:szCs w:val="28"/>
        </w:rPr>
      </w:pPr>
      <w:r w:rsidRPr="00352362">
        <w:rPr>
          <w:b/>
          <w:bCs/>
          <w:sz w:val="28"/>
          <w:szCs w:val="28"/>
        </w:rPr>
        <w:t>соціального захисту населення на території Обухівської міської ради</w:t>
      </w:r>
    </w:p>
    <w:p w:rsidR="00352362" w:rsidRPr="00352362" w:rsidRDefault="00352362" w:rsidP="00352362">
      <w:pPr>
        <w:jc w:val="center"/>
        <w:rPr>
          <w:b/>
          <w:bCs/>
          <w:sz w:val="28"/>
          <w:szCs w:val="28"/>
        </w:rPr>
      </w:pPr>
      <w:r w:rsidRPr="00352362">
        <w:rPr>
          <w:b/>
          <w:bCs/>
          <w:sz w:val="28"/>
          <w:szCs w:val="28"/>
        </w:rPr>
        <w:t>за  І-е півріччя 2015 року</w:t>
      </w:r>
    </w:p>
    <w:p w:rsidR="00352362" w:rsidRPr="00352362" w:rsidRDefault="00352362" w:rsidP="00352362">
      <w:pPr>
        <w:jc w:val="center"/>
        <w:rPr>
          <w:sz w:val="28"/>
          <w:szCs w:val="28"/>
        </w:rPr>
      </w:pPr>
    </w:p>
    <w:tbl>
      <w:tblPr>
        <w:tblW w:w="16503" w:type="dxa"/>
        <w:tblInd w:w="93" w:type="dxa"/>
        <w:tblLook w:val="0000"/>
      </w:tblPr>
      <w:tblGrid>
        <w:gridCol w:w="898"/>
        <w:gridCol w:w="6205"/>
        <w:gridCol w:w="5806"/>
        <w:gridCol w:w="1686"/>
        <w:gridCol w:w="1908"/>
      </w:tblGrid>
      <w:tr w:rsidR="00352362" w:rsidRPr="00352362" w:rsidTr="009B2940">
        <w:trPr>
          <w:trHeight w:val="495"/>
        </w:trPr>
        <w:tc>
          <w:tcPr>
            <w:tcW w:w="898" w:type="dxa"/>
            <w:vMerge w:val="restart"/>
            <w:tcBorders>
              <w:top w:val="single" w:sz="4" w:space="0" w:color="auto"/>
              <w:left w:val="single" w:sz="4" w:space="0" w:color="auto"/>
              <w:bottom w:val="single" w:sz="4" w:space="0" w:color="auto"/>
              <w:right w:val="single" w:sz="4" w:space="0" w:color="auto"/>
            </w:tcBorders>
            <w:shd w:val="clear" w:color="auto" w:fill="auto"/>
            <w:noWrap/>
          </w:tcPr>
          <w:p w:rsidR="00352362" w:rsidRPr="00352362" w:rsidRDefault="00352362" w:rsidP="00263619">
            <w:pPr>
              <w:jc w:val="center"/>
              <w:rPr>
                <w:b/>
                <w:bCs/>
                <w:sz w:val="28"/>
                <w:szCs w:val="28"/>
              </w:rPr>
            </w:pPr>
          </w:p>
          <w:p w:rsidR="00352362" w:rsidRPr="00352362" w:rsidRDefault="00352362" w:rsidP="00263619">
            <w:pPr>
              <w:jc w:val="center"/>
              <w:rPr>
                <w:b/>
                <w:bCs/>
                <w:sz w:val="28"/>
                <w:szCs w:val="28"/>
              </w:rPr>
            </w:pPr>
          </w:p>
          <w:p w:rsidR="00352362" w:rsidRPr="00352362" w:rsidRDefault="00352362" w:rsidP="00263619">
            <w:pPr>
              <w:jc w:val="center"/>
              <w:rPr>
                <w:b/>
                <w:bCs/>
                <w:sz w:val="28"/>
                <w:szCs w:val="28"/>
              </w:rPr>
            </w:pPr>
            <w:r w:rsidRPr="00352362">
              <w:rPr>
                <w:b/>
                <w:bCs/>
                <w:sz w:val="28"/>
                <w:szCs w:val="28"/>
              </w:rPr>
              <w:t>№п/п</w:t>
            </w:r>
          </w:p>
        </w:tc>
        <w:tc>
          <w:tcPr>
            <w:tcW w:w="6205" w:type="dxa"/>
            <w:vMerge w:val="restart"/>
            <w:tcBorders>
              <w:top w:val="single" w:sz="4" w:space="0" w:color="auto"/>
              <w:left w:val="single" w:sz="4" w:space="0" w:color="auto"/>
              <w:bottom w:val="single" w:sz="4" w:space="0" w:color="auto"/>
              <w:right w:val="single" w:sz="4" w:space="0" w:color="auto"/>
            </w:tcBorders>
            <w:shd w:val="clear" w:color="auto" w:fill="auto"/>
            <w:noWrap/>
          </w:tcPr>
          <w:p w:rsidR="00352362" w:rsidRPr="00352362" w:rsidRDefault="00352362" w:rsidP="00263619">
            <w:pPr>
              <w:jc w:val="center"/>
              <w:rPr>
                <w:sz w:val="28"/>
                <w:szCs w:val="28"/>
              </w:rPr>
            </w:pPr>
          </w:p>
          <w:p w:rsidR="00352362" w:rsidRPr="00352362" w:rsidRDefault="00352362" w:rsidP="00263619">
            <w:pPr>
              <w:jc w:val="center"/>
              <w:rPr>
                <w:sz w:val="28"/>
                <w:szCs w:val="28"/>
              </w:rPr>
            </w:pPr>
          </w:p>
          <w:p w:rsidR="00352362" w:rsidRPr="00352362" w:rsidRDefault="00352362" w:rsidP="00263619">
            <w:pPr>
              <w:jc w:val="center"/>
              <w:rPr>
                <w:sz w:val="28"/>
                <w:szCs w:val="28"/>
              </w:rPr>
            </w:pPr>
            <w:r w:rsidRPr="00352362">
              <w:rPr>
                <w:sz w:val="28"/>
                <w:szCs w:val="28"/>
              </w:rPr>
              <w:t>Зміст заходу</w:t>
            </w:r>
          </w:p>
        </w:tc>
        <w:tc>
          <w:tcPr>
            <w:tcW w:w="5806" w:type="dxa"/>
            <w:vMerge w:val="restart"/>
            <w:tcBorders>
              <w:top w:val="single" w:sz="4" w:space="0" w:color="auto"/>
              <w:left w:val="single" w:sz="4" w:space="0" w:color="auto"/>
              <w:bottom w:val="single" w:sz="4" w:space="0" w:color="auto"/>
              <w:right w:val="single" w:sz="4" w:space="0" w:color="auto"/>
            </w:tcBorders>
            <w:shd w:val="clear" w:color="auto" w:fill="auto"/>
            <w:noWrap/>
          </w:tcPr>
          <w:p w:rsidR="00352362" w:rsidRPr="00352362" w:rsidRDefault="00352362" w:rsidP="00263619">
            <w:pPr>
              <w:jc w:val="center"/>
              <w:rPr>
                <w:sz w:val="28"/>
                <w:szCs w:val="28"/>
              </w:rPr>
            </w:pPr>
          </w:p>
          <w:p w:rsidR="00352362" w:rsidRPr="00352362" w:rsidRDefault="00352362" w:rsidP="00263619">
            <w:pPr>
              <w:jc w:val="center"/>
              <w:rPr>
                <w:sz w:val="28"/>
                <w:szCs w:val="28"/>
              </w:rPr>
            </w:pPr>
          </w:p>
          <w:p w:rsidR="00352362" w:rsidRPr="00352362" w:rsidRDefault="00352362" w:rsidP="00263619">
            <w:pPr>
              <w:jc w:val="center"/>
              <w:rPr>
                <w:sz w:val="28"/>
                <w:szCs w:val="28"/>
              </w:rPr>
            </w:pPr>
            <w:r w:rsidRPr="00352362">
              <w:rPr>
                <w:sz w:val="28"/>
                <w:szCs w:val="28"/>
              </w:rPr>
              <w:t>Виконавець</w:t>
            </w:r>
          </w:p>
        </w:tc>
        <w:tc>
          <w:tcPr>
            <w:tcW w:w="3594" w:type="dxa"/>
            <w:gridSpan w:val="2"/>
            <w:tcBorders>
              <w:top w:val="single" w:sz="4" w:space="0" w:color="auto"/>
              <w:left w:val="nil"/>
              <w:bottom w:val="single" w:sz="4" w:space="0" w:color="auto"/>
              <w:right w:val="single" w:sz="4" w:space="0" w:color="auto"/>
            </w:tcBorders>
            <w:shd w:val="clear" w:color="auto" w:fill="auto"/>
            <w:vAlign w:val="center"/>
          </w:tcPr>
          <w:p w:rsidR="00352362" w:rsidRPr="00352362" w:rsidRDefault="00352362" w:rsidP="00263619">
            <w:pPr>
              <w:jc w:val="center"/>
              <w:rPr>
                <w:b/>
                <w:bCs/>
                <w:sz w:val="28"/>
                <w:szCs w:val="28"/>
              </w:rPr>
            </w:pPr>
            <w:r w:rsidRPr="00352362">
              <w:rPr>
                <w:b/>
                <w:bCs/>
                <w:sz w:val="28"/>
                <w:szCs w:val="28"/>
              </w:rPr>
              <w:t>Загальний фонд 2015 року</w:t>
            </w:r>
          </w:p>
        </w:tc>
      </w:tr>
      <w:tr w:rsidR="00352362" w:rsidRPr="00352362" w:rsidTr="009B2940">
        <w:trPr>
          <w:trHeight w:val="1058"/>
        </w:trPr>
        <w:tc>
          <w:tcPr>
            <w:tcW w:w="898" w:type="dxa"/>
            <w:vMerge/>
            <w:tcBorders>
              <w:top w:val="single" w:sz="4" w:space="0" w:color="auto"/>
              <w:left w:val="single" w:sz="4" w:space="0" w:color="auto"/>
              <w:bottom w:val="single" w:sz="4" w:space="0" w:color="auto"/>
              <w:right w:val="single" w:sz="4" w:space="0" w:color="auto"/>
            </w:tcBorders>
            <w:vAlign w:val="center"/>
          </w:tcPr>
          <w:p w:rsidR="00352362" w:rsidRPr="00352362" w:rsidRDefault="00352362" w:rsidP="00263619">
            <w:pPr>
              <w:rPr>
                <w:b/>
                <w:bCs/>
                <w:sz w:val="28"/>
                <w:szCs w:val="28"/>
              </w:rPr>
            </w:pPr>
          </w:p>
        </w:tc>
        <w:tc>
          <w:tcPr>
            <w:tcW w:w="6205" w:type="dxa"/>
            <w:vMerge/>
            <w:tcBorders>
              <w:top w:val="single" w:sz="4" w:space="0" w:color="auto"/>
              <w:left w:val="single" w:sz="4" w:space="0" w:color="auto"/>
              <w:bottom w:val="single" w:sz="4" w:space="0" w:color="auto"/>
              <w:right w:val="single" w:sz="4" w:space="0" w:color="auto"/>
            </w:tcBorders>
            <w:vAlign w:val="center"/>
          </w:tcPr>
          <w:p w:rsidR="00352362" w:rsidRPr="00352362" w:rsidRDefault="00352362" w:rsidP="00263619">
            <w:pPr>
              <w:rPr>
                <w:sz w:val="28"/>
                <w:szCs w:val="28"/>
              </w:rPr>
            </w:pPr>
          </w:p>
        </w:tc>
        <w:tc>
          <w:tcPr>
            <w:tcW w:w="5806" w:type="dxa"/>
            <w:vMerge/>
            <w:tcBorders>
              <w:top w:val="single" w:sz="4" w:space="0" w:color="auto"/>
              <w:left w:val="single" w:sz="4" w:space="0" w:color="auto"/>
              <w:bottom w:val="single" w:sz="4" w:space="0" w:color="auto"/>
              <w:right w:val="single" w:sz="4" w:space="0" w:color="auto"/>
            </w:tcBorders>
            <w:vAlign w:val="center"/>
          </w:tcPr>
          <w:p w:rsidR="00352362" w:rsidRPr="00352362" w:rsidRDefault="00352362" w:rsidP="00263619">
            <w:pPr>
              <w:rPr>
                <w:sz w:val="28"/>
                <w:szCs w:val="28"/>
              </w:rPr>
            </w:pPr>
          </w:p>
        </w:tc>
        <w:tc>
          <w:tcPr>
            <w:tcW w:w="1686" w:type="dxa"/>
            <w:tcBorders>
              <w:top w:val="single" w:sz="4" w:space="0" w:color="auto"/>
              <w:left w:val="nil"/>
              <w:bottom w:val="single" w:sz="4" w:space="0" w:color="auto"/>
              <w:right w:val="single" w:sz="4" w:space="0" w:color="auto"/>
            </w:tcBorders>
            <w:shd w:val="clear" w:color="auto" w:fill="auto"/>
            <w:vAlign w:val="center"/>
          </w:tcPr>
          <w:p w:rsidR="00352362" w:rsidRPr="00352362" w:rsidRDefault="00352362" w:rsidP="00263619">
            <w:pPr>
              <w:jc w:val="center"/>
              <w:rPr>
                <w:sz w:val="28"/>
                <w:szCs w:val="28"/>
              </w:rPr>
            </w:pPr>
            <w:r w:rsidRPr="00352362">
              <w:rPr>
                <w:sz w:val="28"/>
                <w:szCs w:val="28"/>
              </w:rPr>
              <w:t>План 2015р., грн.</w:t>
            </w:r>
          </w:p>
        </w:tc>
        <w:tc>
          <w:tcPr>
            <w:tcW w:w="1908" w:type="dxa"/>
            <w:tcBorders>
              <w:top w:val="nil"/>
              <w:left w:val="nil"/>
              <w:bottom w:val="single" w:sz="4" w:space="0" w:color="auto"/>
              <w:right w:val="single" w:sz="4" w:space="0" w:color="auto"/>
            </w:tcBorders>
            <w:shd w:val="clear" w:color="auto" w:fill="auto"/>
            <w:vAlign w:val="center"/>
          </w:tcPr>
          <w:p w:rsidR="00352362" w:rsidRPr="00352362" w:rsidRDefault="00352362" w:rsidP="009B2940">
            <w:pPr>
              <w:jc w:val="center"/>
              <w:rPr>
                <w:sz w:val="28"/>
                <w:szCs w:val="28"/>
              </w:rPr>
            </w:pPr>
            <w:r w:rsidRPr="00352362">
              <w:rPr>
                <w:sz w:val="28"/>
                <w:szCs w:val="28"/>
              </w:rPr>
              <w:t>Виконано в І-у півріччі 2015р.,грн.</w:t>
            </w:r>
          </w:p>
        </w:tc>
      </w:tr>
      <w:tr w:rsidR="00352362" w:rsidRPr="00352362" w:rsidTr="009B2940">
        <w:trPr>
          <w:trHeight w:val="330"/>
        </w:trPr>
        <w:tc>
          <w:tcPr>
            <w:tcW w:w="898" w:type="dxa"/>
            <w:tcBorders>
              <w:top w:val="nil"/>
              <w:left w:val="single" w:sz="4" w:space="0" w:color="auto"/>
              <w:bottom w:val="single" w:sz="4" w:space="0" w:color="auto"/>
              <w:right w:val="single" w:sz="4" w:space="0" w:color="auto"/>
            </w:tcBorders>
            <w:shd w:val="clear" w:color="auto" w:fill="auto"/>
            <w:noWrap/>
          </w:tcPr>
          <w:p w:rsidR="00352362" w:rsidRPr="00352362" w:rsidRDefault="00352362" w:rsidP="00263619">
            <w:pPr>
              <w:jc w:val="center"/>
              <w:rPr>
                <w:sz w:val="28"/>
                <w:szCs w:val="28"/>
              </w:rPr>
            </w:pPr>
            <w:r w:rsidRPr="00352362">
              <w:rPr>
                <w:sz w:val="28"/>
                <w:szCs w:val="28"/>
              </w:rPr>
              <w:t>1</w:t>
            </w:r>
          </w:p>
        </w:tc>
        <w:tc>
          <w:tcPr>
            <w:tcW w:w="6205" w:type="dxa"/>
            <w:tcBorders>
              <w:top w:val="nil"/>
              <w:left w:val="nil"/>
              <w:bottom w:val="single" w:sz="4" w:space="0" w:color="auto"/>
              <w:right w:val="single" w:sz="4" w:space="0" w:color="auto"/>
            </w:tcBorders>
            <w:shd w:val="clear" w:color="auto" w:fill="auto"/>
            <w:noWrap/>
          </w:tcPr>
          <w:p w:rsidR="00352362" w:rsidRPr="00352362" w:rsidRDefault="00352362" w:rsidP="00263619">
            <w:pPr>
              <w:jc w:val="center"/>
              <w:rPr>
                <w:sz w:val="28"/>
                <w:szCs w:val="28"/>
              </w:rPr>
            </w:pPr>
            <w:r w:rsidRPr="00352362">
              <w:rPr>
                <w:sz w:val="28"/>
                <w:szCs w:val="28"/>
              </w:rPr>
              <w:t>2</w:t>
            </w:r>
          </w:p>
        </w:tc>
        <w:tc>
          <w:tcPr>
            <w:tcW w:w="5806" w:type="dxa"/>
            <w:tcBorders>
              <w:top w:val="nil"/>
              <w:left w:val="nil"/>
              <w:bottom w:val="single" w:sz="4" w:space="0" w:color="auto"/>
              <w:right w:val="single" w:sz="4" w:space="0" w:color="auto"/>
            </w:tcBorders>
            <w:shd w:val="clear" w:color="auto" w:fill="auto"/>
            <w:noWrap/>
          </w:tcPr>
          <w:p w:rsidR="00352362" w:rsidRPr="00352362" w:rsidRDefault="00352362" w:rsidP="00263619">
            <w:pPr>
              <w:jc w:val="center"/>
              <w:rPr>
                <w:sz w:val="28"/>
                <w:szCs w:val="28"/>
              </w:rPr>
            </w:pPr>
            <w:r w:rsidRPr="00352362">
              <w:rPr>
                <w:sz w:val="28"/>
                <w:szCs w:val="28"/>
              </w:rPr>
              <w:t>3</w:t>
            </w:r>
          </w:p>
        </w:tc>
        <w:tc>
          <w:tcPr>
            <w:tcW w:w="1686" w:type="dxa"/>
            <w:tcBorders>
              <w:top w:val="single" w:sz="4" w:space="0" w:color="auto"/>
              <w:left w:val="nil"/>
              <w:bottom w:val="single" w:sz="4" w:space="0" w:color="auto"/>
              <w:right w:val="single" w:sz="4" w:space="0" w:color="auto"/>
            </w:tcBorders>
            <w:shd w:val="clear" w:color="auto" w:fill="auto"/>
            <w:noWrap/>
          </w:tcPr>
          <w:p w:rsidR="00352362" w:rsidRPr="00352362" w:rsidRDefault="00352362" w:rsidP="00263619">
            <w:pPr>
              <w:jc w:val="center"/>
              <w:rPr>
                <w:sz w:val="28"/>
                <w:szCs w:val="28"/>
              </w:rPr>
            </w:pPr>
            <w:r w:rsidRPr="00352362">
              <w:rPr>
                <w:sz w:val="28"/>
                <w:szCs w:val="28"/>
              </w:rPr>
              <w:t>4</w:t>
            </w:r>
          </w:p>
        </w:tc>
        <w:tc>
          <w:tcPr>
            <w:tcW w:w="1908" w:type="dxa"/>
            <w:tcBorders>
              <w:top w:val="single" w:sz="4" w:space="0" w:color="auto"/>
              <w:left w:val="nil"/>
              <w:bottom w:val="single" w:sz="4" w:space="0" w:color="auto"/>
              <w:right w:val="single" w:sz="4" w:space="0" w:color="auto"/>
            </w:tcBorders>
            <w:shd w:val="clear" w:color="auto" w:fill="auto"/>
            <w:noWrap/>
          </w:tcPr>
          <w:p w:rsidR="00352362" w:rsidRPr="00352362" w:rsidRDefault="00352362" w:rsidP="00263619">
            <w:pPr>
              <w:jc w:val="center"/>
              <w:rPr>
                <w:sz w:val="28"/>
                <w:szCs w:val="28"/>
              </w:rPr>
            </w:pPr>
            <w:r w:rsidRPr="00352362">
              <w:rPr>
                <w:sz w:val="28"/>
                <w:szCs w:val="28"/>
              </w:rPr>
              <w:t>5</w:t>
            </w:r>
          </w:p>
        </w:tc>
      </w:tr>
      <w:tr w:rsidR="00352362" w:rsidRPr="00352362" w:rsidTr="009B2940">
        <w:trPr>
          <w:trHeight w:val="1245"/>
        </w:trPr>
        <w:tc>
          <w:tcPr>
            <w:tcW w:w="898" w:type="dxa"/>
            <w:tcBorders>
              <w:top w:val="nil"/>
              <w:left w:val="single" w:sz="4" w:space="0" w:color="auto"/>
              <w:bottom w:val="single" w:sz="4" w:space="0" w:color="auto"/>
              <w:right w:val="single" w:sz="4" w:space="0" w:color="auto"/>
            </w:tcBorders>
            <w:shd w:val="clear" w:color="auto" w:fill="auto"/>
            <w:noWrap/>
          </w:tcPr>
          <w:p w:rsidR="00352362" w:rsidRPr="00352362" w:rsidRDefault="00352362" w:rsidP="00263619">
            <w:pPr>
              <w:jc w:val="center"/>
              <w:rPr>
                <w:b/>
                <w:bCs/>
                <w:sz w:val="28"/>
                <w:szCs w:val="28"/>
              </w:rPr>
            </w:pPr>
            <w:r w:rsidRPr="00352362">
              <w:rPr>
                <w:b/>
                <w:bCs/>
                <w:sz w:val="28"/>
                <w:szCs w:val="28"/>
              </w:rPr>
              <w:t>І</w:t>
            </w:r>
          </w:p>
        </w:tc>
        <w:tc>
          <w:tcPr>
            <w:tcW w:w="6205" w:type="dxa"/>
            <w:tcBorders>
              <w:top w:val="nil"/>
              <w:left w:val="nil"/>
              <w:bottom w:val="single" w:sz="4" w:space="0" w:color="auto"/>
              <w:right w:val="single" w:sz="4" w:space="0" w:color="auto"/>
            </w:tcBorders>
            <w:shd w:val="clear" w:color="auto" w:fill="auto"/>
          </w:tcPr>
          <w:p w:rsidR="00352362" w:rsidRPr="00352362" w:rsidRDefault="00352362" w:rsidP="00263619">
            <w:pPr>
              <w:rPr>
                <w:b/>
                <w:bCs/>
                <w:sz w:val="28"/>
                <w:szCs w:val="28"/>
              </w:rPr>
            </w:pPr>
            <w:r w:rsidRPr="00352362">
              <w:rPr>
                <w:b/>
                <w:bCs/>
                <w:sz w:val="28"/>
                <w:szCs w:val="28"/>
              </w:rPr>
              <w:t>Програма заходів по наданню державних пільг та допомог соціально-незахищеним категоріям населення м. Обухова у 2015 році</w:t>
            </w:r>
          </w:p>
        </w:tc>
        <w:tc>
          <w:tcPr>
            <w:tcW w:w="5806" w:type="dxa"/>
            <w:tcBorders>
              <w:top w:val="nil"/>
              <w:left w:val="nil"/>
              <w:bottom w:val="single" w:sz="4" w:space="0" w:color="auto"/>
              <w:right w:val="single" w:sz="4" w:space="0" w:color="auto"/>
            </w:tcBorders>
            <w:shd w:val="clear" w:color="auto" w:fill="auto"/>
          </w:tcPr>
          <w:p w:rsidR="00352362" w:rsidRPr="00352362" w:rsidRDefault="00352362" w:rsidP="00263619">
            <w:pPr>
              <w:rPr>
                <w:sz w:val="28"/>
                <w:szCs w:val="28"/>
              </w:rPr>
            </w:pPr>
            <w:r w:rsidRPr="00352362">
              <w:rPr>
                <w:sz w:val="28"/>
                <w:szCs w:val="28"/>
              </w:rPr>
              <w:t>Відділ прийняття рішень про виплати та сектор формування виплатних документів управління  соціального захисту населення    м. Обухова</w:t>
            </w:r>
          </w:p>
        </w:tc>
        <w:tc>
          <w:tcPr>
            <w:tcW w:w="1686" w:type="dxa"/>
            <w:tcBorders>
              <w:top w:val="single" w:sz="4" w:space="0" w:color="auto"/>
              <w:left w:val="nil"/>
              <w:bottom w:val="single" w:sz="4" w:space="0" w:color="auto"/>
              <w:right w:val="single" w:sz="4" w:space="0" w:color="auto"/>
            </w:tcBorders>
            <w:shd w:val="clear" w:color="auto" w:fill="auto"/>
            <w:noWrap/>
            <w:vAlign w:val="center"/>
          </w:tcPr>
          <w:p w:rsidR="00352362" w:rsidRPr="00352362" w:rsidRDefault="00352362" w:rsidP="00263619">
            <w:pPr>
              <w:jc w:val="center"/>
              <w:rPr>
                <w:b/>
                <w:bCs/>
                <w:sz w:val="28"/>
                <w:szCs w:val="28"/>
              </w:rPr>
            </w:pPr>
            <w:r w:rsidRPr="00352362">
              <w:rPr>
                <w:b/>
                <w:bCs/>
                <w:sz w:val="28"/>
                <w:szCs w:val="28"/>
              </w:rPr>
              <w:t>1 480 100,00</w:t>
            </w:r>
          </w:p>
        </w:tc>
        <w:tc>
          <w:tcPr>
            <w:tcW w:w="1908" w:type="dxa"/>
            <w:tcBorders>
              <w:top w:val="single" w:sz="4" w:space="0" w:color="auto"/>
              <w:left w:val="nil"/>
              <w:bottom w:val="single" w:sz="4" w:space="0" w:color="auto"/>
              <w:right w:val="single" w:sz="4" w:space="0" w:color="auto"/>
            </w:tcBorders>
            <w:shd w:val="clear" w:color="auto" w:fill="auto"/>
            <w:noWrap/>
            <w:vAlign w:val="center"/>
          </w:tcPr>
          <w:p w:rsidR="00352362" w:rsidRPr="00352362" w:rsidRDefault="00352362" w:rsidP="00263619">
            <w:pPr>
              <w:jc w:val="center"/>
              <w:rPr>
                <w:b/>
                <w:bCs/>
                <w:sz w:val="28"/>
                <w:szCs w:val="28"/>
              </w:rPr>
            </w:pPr>
            <w:r w:rsidRPr="00352362">
              <w:rPr>
                <w:b/>
                <w:bCs/>
                <w:sz w:val="28"/>
                <w:szCs w:val="28"/>
              </w:rPr>
              <w:t>1 107 230,32</w:t>
            </w:r>
          </w:p>
        </w:tc>
      </w:tr>
      <w:tr w:rsidR="00352362" w:rsidRPr="00352362" w:rsidTr="009B2940">
        <w:trPr>
          <w:trHeight w:val="1027"/>
        </w:trPr>
        <w:tc>
          <w:tcPr>
            <w:tcW w:w="898" w:type="dxa"/>
            <w:tcBorders>
              <w:top w:val="nil"/>
              <w:left w:val="single" w:sz="4" w:space="0" w:color="auto"/>
              <w:bottom w:val="single" w:sz="4" w:space="0" w:color="auto"/>
              <w:right w:val="single" w:sz="4" w:space="0" w:color="auto"/>
            </w:tcBorders>
            <w:shd w:val="clear" w:color="auto" w:fill="auto"/>
            <w:noWrap/>
          </w:tcPr>
          <w:p w:rsidR="00352362" w:rsidRPr="00352362" w:rsidRDefault="00352362" w:rsidP="00263619">
            <w:pPr>
              <w:jc w:val="center"/>
              <w:rPr>
                <w:sz w:val="28"/>
                <w:szCs w:val="28"/>
              </w:rPr>
            </w:pPr>
            <w:r w:rsidRPr="00352362">
              <w:rPr>
                <w:sz w:val="28"/>
                <w:szCs w:val="28"/>
              </w:rPr>
              <w:t>1</w:t>
            </w:r>
          </w:p>
        </w:tc>
        <w:tc>
          <w:tcPr>
            <w:tcW w:w="6205" w:type="dxa"/>
            <w:tcBorders>
              <w:top w:val="nil"/>
              <w:left w:val="nil"/>
              <w:bottom w:val="single" w:sz="4" w:space="0" w:color="auto"/>
              <w:right w:val="single" w:sz="4" w:space="0" w:color="auto"/>
            </w:tcBorders>
            <w:shd w:val="clear" w:color="auto" w:fill="auto"/>
          </w:tcPr>
          <w:p w:rsidR="00352362" w:rsidRPr="00352362" w:rsidRDefault="00352362" w:rsidP="00263619">
            <w:pPr>
              <w:rPr>
                <w:sz w:val="28"/>
                <w:szCs w:val="28"/>
              </w:rPr>
            </w:pPr>
            <w:r w:rsidRPr="00352362">
              <w:rPr>
                <w:sz w:val="28"/>
                <w:szCs w:val="28"/>
              </w:rPr>
              <w:t>Забезпечення виконання Законів України по наданню усіх видів соціальної допомоги</w:t>
            </w:r>
          </w:p>
        </w:tc>
        <w:tc>
          <w:tcPr>
            <w:tcW w:w="5806" w:type="dxa"/>
            <w:tcBorders>
              <w:top w:val="nil"/>
              <w:left w:val="nil"/>
              <w:bottom w:val="single" w:sz="4" w:space="0" w:color="auto"/>
              <w:right w:val="single" w:sz="4" w:space="0" w:color="auto"/>
            </w:tcBorders>
            <w:shd w:val="clear" w:color="auto" w:fill="auto"/>
          </w:tcPr>
          <w:p w:rsidR="00352362" w:rsidRPr="00352362" w:rsidRDefault="00352362" w:rsidP="00263619">
            <w:pPr>
              <w:rPr>
                <w:sz w:val="28"/>
                <w:szCs w:val="28"/>
              </w:rPr>
            </w:pPr>
            <w:r w:rsidRPr="00352362">
              <w:rPr>
                <w:sz w:val="28"/>
                <w:szCs w:val="28"/>
              </w:rPr>
              <w:t>Відділ прийняття рішень про виплати та сектор формування виплатних документів управління соціального захисту населення м.Обухова</w:t>
            </w:r>
          </w:p>
        </w:tc>
        <w:tc>
          <w:tcPr>
            <w:tcW w:w="1686" w:type="dxa"/>
            <w:tcBorders>
              <w:top w:val="single" w:sz="4" w:space="0" w:color="auto"/>
              <w:left w:val="nil"/>
              <w:bottom w:val="single" w:sz="4" w:space="0" w:color="auto"/>
              <w:right w:val="single" w:sz="4" w:space="0" w:color="auto"/>
            </w:tcBorders>
            <w:shd w:val="clear" w:color="auto" w:fill="auto"/>
            <w:noWrap/>
            <w:vAlign w:val="bottom"/>
          </w:tcPr>
          <w:p w:rsidR="00352362" w:rsidRPr="00352362" w:rsidRDefault="00352362" w:rsidP="00263619">
            <w:pPr>
              <w:jc w:val="center"/>
              <w:rPr>
                <w:sz w:val="28"/>
                <w:szCs w:val="28"/>
              </w:rPr>
            </w:pPr>
          </w:p>
        </w:tc>
        <w:tc>
          <w:tcPr>
            <w:tcW w:w="1908" w:type="dxa"/>
            <w:tcBorders>
              <w:top w:val="single" w:sz="4" w:space="0" w:color="auto"/>
              <w:left w:val="nil"/>
              <w:bottom w:val="single" w:sz="4" w:space="0" w:color="auto"/>
              <w:right w:val="single" w:sz="4" w:space="0" w:color="auto"/>
            </w:tcBorders>
            <w:shd w:val="clear" w:color="auto" w:fill="auto"/>
            <w:noWrap/>
            <w:vAlign w:val="bottom"/>
          </w:tcPr>
          <w:p w:rsidR="00352362" w:rsidRPr="00352362" w:rsidRDefault="00352362" w:rsidP="00263619">
            <w:pPr>
              <w:jc w:val="center"/>
              <w:rPr>
                <w:sz w:val="28"/>
                <w:szCs w:val="28"/>
              </w:rPr>
            </w:pPr>
          </w:p>
        </w:tc>
      </w:tr>
      <w:tr w:rsidR="00352362" w:rsidRPr="00352362" w:rsidTr="009B2940">
        <w:trPr>
          <w:trHeight w:val="1335"/>
        </w:trPr>
        <w:tc>
          <w:tcPr>
            <w:tcW w:w="898" w:type="dxa"/>
            <w:tcBorders>
              <w:top w:val="nil"/>
              <w:left w:val="single" w:sz="4" w:space="0" w:color="auto"/>
              <w:bottom w:val="single" w:sz="4" w:space="0" w:color="auto"/>
              <w:right w:val="single" w:sz="4" w:space="0" w:color="auto"/>
            </w:tcBorders>
            <w:shd w:val="clear" w:color="auto" w:fill="auto"/>
            <w:noWrap/>
          </w:tcPr>
          <w:p w:rsidR="00352362" w:rsidRPr="00352362" w:rsidRDefault="00352362" w:rsidP="00263619">
            <w:pPr>
              <w:jc w:val="center"/>
              <w:rPr>
                <w:sz w:val="28"/>
                <w:szCs w:val="28"/>
              </w:rPr>
            </w:pPr>
            <w:r w:rsidRPr="00352362">
              <w:rPr>
                <w:sz w:val="28"/>
                <w:szCs w:val="28"/>
              </w:rPr>
              <w:t>2</w:t>
            </w:r>
          </w:p>
        </w:tc>
        <w:tc>
          <w:tcPr>
            <w:tcW w:w="6205" w:type="dxa"/>
            <w:tcBorders>
              <w:top w:val="nil"/>
              <w:left w:val="nil"/>
              <w:bottom w:val="single" w:sz="4" w:space="0" w:color="auto"/>
              <w:right w:val="single" w:sz="4" w:space="0" w:color="auto"/>
            </w:tcBorders>
            <w:shd w:val="clear" w:color="auto" w:fill="auto"/>
          </w:tcPr>
          <w:p w:rsidR="00352362" w:rsidRPr="00352362" w:rsidRDefault="00352362" w:rsidP="00263619">
            <w:pPr>
              <w:rPr>
                <w:sz w:val="28"/>
                <w:szCs w:val="28"/>
              </w:rPr>
            </w:pPr>
            <w:r w:rsidRPr="00352362">
              <w:rPr>
                <w:sz w:val="28"/>
                <w:szCs w:val="28"/>
              </w:rPr>
              <w:t>Забезпечення своєчасного оформлення та призначення соціальних допомог та компенсаційних виплат</w:t>
            </w:r>
          </w:p>
        </w:tc>
        <w:tc>
          <w:tcPr>
            <w:tcW w:w="5806" w:type="dxa"/>
            <w:tcBorders>
              <w:top w:val="nil"/>
              <w:left w:val="nil"/>
              <w:bottom w:val="single" w:sz="4" w:space="0" w:color="auto"/>
              <w:right w:val="single" w:sz="4" w:space="0" w:color="auto"/>
            </w:tcBorders>
            <w:shd w:val="clear" w:color="auto" w:fill="auto"/>
          </w:tcPr>
          <w:p w:rsidR="00352362" w:rsidRPr="00352362" w:rsidRDefault="00352362" w:rsidP="00263619">
            <w:pPr>
              <w:rPr>
                <w:sz w:val="28"/>
                <w:szCs w:val="28"/>
              </w:rPr>
            </w:pPr>
            <w:r w:rsidRPr="00352362">
              <w:rPr>
                <w:sz w:val="28"/>
                <w:szCs w:val="28"/>
              </w:rPr>
              <w:t xml:space="preserve">Головний спеціаліст, ревізор з питань нагляду за призначенням (перерахунку) та виплатою пенсій та допомог управління соціального захисту населення </w:t>
            </w:r>
          </w:p>
        </w:tc>
        <w:tc>
          <w:tcPr>
            <w:tcW w:w="1686" w:type="dxa"/>
            <w:tcBorders>
              <w:top w:val="single" w:sz="4" w:space="0" w:color="auto"/>
              <w:left w:val="nil"/>
              <w:bottom w:val="single" w:sz="4" w:space="0" w:color="auto"/>
              <w:right w:val="single" w:sz="4" w:space="0" w:color="auto"/>
            </w:tcBorders>
            <w:shd w:val="clear" w:color="auto" w:fill="auto"/>
            <w:noWrap/>
            <w:vAlign w:val="bottom"/>
          </w:tcPr>
          <w:p w:rsidR="00352362" w:rsidRPr="00352362" w:rsidRDefault="00352362" w:rsidP="00263619">
            <w:pPr>
              <w:jc w:val="center"/>
              <w:rPr>
                <w:sz w:val="28"/>
                <w:szCs w:val="28"/>
              </w:rPr>
            </w:pPr>
          </w:p>
        </w:tc>
        <w:tc>
          <w:tcPr>
            <w:tcW w:w="1908" w:type="dxa"/>
            <w:tcBorders>
              <w:top w:val="single" w:sz="4" w:space="0" w:color="auto"/>
              <w:left w:val="nil"/>
              <w:bottom w:val="single" w:sz="4" w:space="0" w:color="auto"/>
              <w:right w:val="single" w:sz="4" w:space="0" w:color="auto"/>
            </w:tcBorders>
            <w:shd w:val="clear" w:color="auto" w:fill="auto"/>
            <w:noWrap/>
            <w:vAlign w:val="bottom"/>
          </w:tcPr>
          <w:p w:rsidR="00352362" w:rsidRPr="00352362" w:rsidRDefault="00352362" w:rsidP="00263619">
            <w:pPr>
              <w:jc w:val="center"/>
              <w:rPr>
                <w:sz w:val="28"/>
                <w:szCs w:val="28"/>
              </w:rPr>
            </w:pPr>
          </w:p>
        </w:tc>
      </w:tr>
      <w:tr w:rsidR="00352362" w:rsidRPr="00352362" w:rsidTr="009B2940">
        <w:trPr>
          <w:trHeight w:val="1230"/>
        </w:trPr>
        <w:tc>
          <w:tcPr>
            <w:tcW w:w="898" w:type="dxa"/>
            <w:tcBorders>
              <w:top w:val="nil"/>
              <w:left w:val="single" w:sz="4" w:space="0" w:color="auto"/>
              <w:bottom w:val="single" w:sz="4" w:space="0" w:color="auto"/>
              <w:right w:val="single" w:sz="4" w:space="0" w:color="auto"/>
            </w:tcBorders>
            <w:shd w:val="clear" w:color="auto" w:fill="auto"/>
            <w:noWrap/>
          </w:tcPr>
          <w:p w:rsidR="00352362" w:rsidRPr="00352362" w:rsidRDefault="00352362" w:rsidP="00263619">
            <w:pPr>
              <w:jc w:val="center"/>
              <w:rPr>
                <w:sz w:val="28"/>
                <w:szCs w:val="28"/>
              </w:rPr>
            </w:pPr>
            <w:r w:rsidRPr="00352362">
              <w:rPr>
                <w:sz w:val="28"/>
                <w:szCs w:val="28"/>
              </w:rPr>
              <w:t>3</w:t>
            </w:r>
          </w:p>
        </w:tc>
        <w:tc>
          <w:tcPr>
            <w:tcW w:w="6205" w:type="dxa"/>
            <w:tcBorders>
              <w:top w:val="nil"/>
              <w:left w:val="nil"/>
              <w:bottom w:val="single" w:sz="4" w:space="0" w:color="auto"/>
              <w:right w:val="single" w:sz="4" w:space="0" w:color="auto"/>
            </w:tcBorders>
            <w:shd w:val="clear" w:color="auto" w:fill="auto"/>
          </w:tcPr>
          <w:p w:rsidR="00352362" w:rsidRPr="00352362" w:rsidRDefault="00352362" w:rsidP="00263619">
            <w:pPr>
              <w:rPr>
                <w:sz w:val="28"/>
                <w:szCs w:val="28"/>
              </w:rPr>
            </w:pPr>
            <w:r w:rsidRPr="00352362">
              <w:rPr>
                <w:sz w:val="28"/>
                <w:szCs w:val="28"/>
              </w:rPr>
              <w:t>Проведення перевірок правильності призначення та виплати пенсій відділенням управління Пенсійного Фонду України в Обухівському районі</w:t>
            </w:r>
          </w:p>
        </w:tc>
        <w:tc>
          <w:tcPr>
            <w:tcW w:w="5806" w:type="dxa"/>
            <w:tcBorders>
              <w:top w:val="nil"/>
              <w:left w:val="nil"/>
              <w:bottom w:val="single" w:sz="4" w:space="0" w:color="auto"/>
              <w:right w:val="single" w:sz="4" w:space="0" w:color="auto"/>
            </w:tcBorders>
            <w:shd w:val="clear" w:color="auto" w:fill="auto"/>
          </w:tcPr>
          <w:p w:rsidR="00352362" w:rsidRPr="00352362" w:rsidRDefault="00352362" w:rsidP="00263619">
            <w:pPr>
              <w:rPr>
                <w:sz w:val="28"/>
                <w:szCs w:val="28"/>
              </w:rPr>
            </w:pPr>
            <w:r w:rsidRPr="00352362">
              <w:rPr>
                <w:sz w:val="28"/>
                <w:szCs w:val="28"/>
              </w:rPr>
              <w:t xml:space="preserve">Головний спеціаліст, ревізор з питань нагляду за призначенням (перерахунку) та виплатою пенсій та допомог управління соціального захисту населення </w:t>
            </w:r>
          </w:p>
        </w:tc>
        <w:tc>
          <w:tcPr>
            <w:tcW w:w="1686" w:type="dxa"/>
            <w:tcBorders>
              <w:top w:val="single" w:sz="4" w:space="0" w:color="auto"/>
              <w:left w:val="nil"/>
              <w:bottom w:val="single" w:sz="4" w:space="0" w:color="auto"/>
              <w:right w:val="single" w:sz="4" w:space="0" w:color="auto"/>
            </w:tcBorders>
            <w:shd w:val="clear" w:color="auto" w:fill="auto"/>
            <w:noWrap/>
            <w:vAlign w:val="bottom"/>
          </w:tcPr>
          <w:p w:rsidR="00352362" w:rsidRPr="00352362" w:rsidRDefault="00352362" w:rsidP="00263619">
            <w:pPr>
              <w:jc w:val="center"/>
              <w:rPr>
                <w:sz w:val="28"/>
                <w:szCs w:val="28"/>
              </w:rPr>
            </w:pPr>
          </w:p>
        </w:tc>
        <w:tc>
          <w:tcPr>
            <w:tcW w:w="1908" w:type="dxa"/>
            <w:tcBorders>
              <w:top w:val="single" w:sz="4" w:space="0" w:color="auto"/>
              <w:left w:val="nil"/>
              <w:bottom w:val="single" w:sz="4" w:space="0" w:color="auto"/>
              <w:right w:val="single" w:sz="4" w:space="0" w:color="auto"/>
            </w:tcBorders>
            <w:shd w:val="clear" w:color="auto" w:fill="auto"/>
            <w:vAlign w:val="bottom"/>
          </w:tcPr>
          <w:p w:rsidR="00352362" w:rsidRPr="00352362" w:rsidRDefault="00352362" w:rsidP="00263619">
            <w:pPr>
              <w:jc w:val="center"/>
              <w:rPr>
                <w:sz w:val="28"/>
                <w:szCs w:val="28"/>
              </w:rPr>
            </w:pPr>
          </w:p>
        </w:tc>
      </w:tr>
      <w:tr w:rsidR="00352362" w:rsidRPr="00352362" w:rsidTr="009B2940">
        <w:trPr>
          <w:trHeight w:val="945"/>
        </w:trPr>
        <w:tc>
          <w:tcPr>
            <w:tcW w:w="898" w:type="dxa"/>
            <w:tcBorders>
              <w:top w:val="nil"/>
              <w:left w:val="single" w:sz="4" w:space="0" w:color="auto"/>
              <w:bottom w:val="single" w:sz="4" w:space="0" w:color="auto"/>
              <w:right w:val="single" w:sz="4" w:space="0" w:color="auto"/>
            </w:tcBorders>
            <w:shd w:val="clear" w:color="auto" w:fill="auto"/>
            <w:noWrap/>
          </w:tcPr>
          <w:p w:rsidR="00352362" w:rsidRPr="00352362" w:rsidRDefault="00352362" w:rsidP="00263619">
            <w:pPr>
              <w:jc w:val="center"/>
              <w:rPr>
                <w:sz w:val="28"/>
                <w:szCs w:val="28"/>
              </w:rPr>
            </w:pPr>
            <w:r w:rsidRPr="00352362">
              <w:rPr>
                <w:sz w:val="28"/>
                <w:szCs w:val="28"/>
              </w:rPr>
              <w:lastRenderedPageBreak/>
              <w:t>4</w:t>
            </w:r>
          </w:p>
        </w:tc>
        <w:tc>
          <w:tcPr>
            <w:tcW w:w="6205" w:type="dxa"/>
            <w:tcBorders>
              <w:top w:val="nil"/>
              <w:left w:val="nil"/>
              <w:bottom w:val="single" w:sz="4" w:space="0" w:color="auto"/>
              <w:right w:val="single" w:sz="4" w:space="0" w:color="auto"/>
            </w:tcBorders>
            <w:shd w:val="clear" w:color="auto" w:fill="auto"/>
          </w:tcPr>
          <w:p w:rsidR="00352362" w:rsidRPr="00352362" w:rsidRDefault="00352362" w:rsidP="00263619">
            <w:pPr>
              <w:rPr>
                <w:sz w:val="28"/>
                <w:szCs w:val="28"/>
              </w:rPr>
            </w:pPr>
            <w:r w:rsidRPr="00352362">
              <w:rPr>
                <w:sz w:val="28"/>
                <w:szCs w:val="28"/>
              </w:rPr>
              <w:t>Проведення перевірок виплачених допомог на поховання</w:t>
            </w:r>
          </w:p>
        </w:tc>
        <w:tc>
          <w:tcPr>
            <w:tcW w:w="5806" w:type="dxa"/>
            <w:tcBorders>
              <w:top w:val="nil"/>
              <w:left w:val="nil"/>
              <w:bottom w:val="single" w:sz="4" w:space="0" w:color="auto"/>
              <w:right w:val="single" w:sz="4" w:space="0" w:color="auto"/>
            </w:tcBorders>
            <w:shd w:val="clear" w:color="auto" w:fill="auto"/>
          </w:tcPr>
          <w:p w:rsidR="00352362" w:rsidRPr="00352362" w:rsidRDefault="00352362" w:rsidP="00263619">
            <w:pPr>
              <w:rPr>
                <w:sz w:val="28"/>
                <w:szCs w:val="28"/>
              </w:rPr>
            </w:pPr>
            <w:r w:rsidRPr="00352362">
              <w:rPr>
                <w:sz w:val="28"/>
                <w:szCs w:val="28"/>
              </w:rPr>
              <w:t>Управління  соціального захисту населення   м. Обухова, відділення соціального обслуговування вдома</w:t>
            </w:r>
          </w:p>
        </w:tc>
        <w:tc>
          <w:tcPr>
            <w:tcW w:w="1686" w:type="dxa"/>
            <w:tcBorders>
              <w:top w:val="single" w:sz="4" w:space="0" w:color="auto"/>
              <w:left w:val="nil"/>
              <w:bottom w:val="single" w:sz="4" w:space="0" w:color="auto"/>
              <w:right w:val="single" w:sz="4" w:space="0" w:color="auto"/>
            </w:tcBorders>
            <w:shd w:val="clear" w:color="auto" w:fill="auto"/>
            <w:noWrap/>
            <w:vAlign w:val="bottom"/>
          </w:tcPr>
          <w:p w:rsidR="00352362" w:rsidRPr="00352362" w:rsidRDefault="00352362" w:rsidP="00263619">
            <w:pPr>
              <w:jc w:val="center"/>
              <w:rPr>
                <w:sz w:val="28"/>
                <w:szCs w:val="28"/>
              </w:rPr>
            </w:pPr>
          </w:p>
        </w:tc>
        <w:tc>
          <w:tcPr>
            <w:tcW w:w="1908" w:type="dxa"/>
            <w:tcBorders>
              <w:top w:val="single" w:sz="4" w:space="0" w:color="auto"/>
              <w:left w:val="nil"/>
              <w:bottom w:val="single" w:sz="4" w:space="0" w:color="auto"/>
              <w:right w:val="single" w:sz="4" w:space="0" w:color="auto"/>
            </w:tcBorders>
            <w:shd w:val="clear" w:color="auto" w:fill="auto"/>
            <w:noWrap/>
            <w:vAlign w:val="bottom"/>
          </w:tcPr>
          <w:p w:rsidR="00352362" w:rsidRPr="00352362" w:rsidRDefault="00352362" w:rsidP="00263619">
            <w:pPr>
              <w:jc w:val="center"/>
              <w:rPr>
                <w:sz w:val="28"/>
                <w:szCs w:val="28"/>
              </w:rPr>
            </w:pPr>
          </w:p>
        </w:tc>
      </w:tr>
      <w:tr w:rsidR="00352362" w:rsidRPr="00352362" w:rsidTr="009B2940">
        <w:trPr>
          <w:trHeight w:val="960"/>
        </w:trPr>
        <w:tc>
          <w:tcPr>
            <w:tcW w:w="898" w:type="dxa"/>
            <w:tcBorders>
              <w:top w:val="nil"/>
              <w:left w:val="single" w:sz="4" w:space="0" w:color="auto"/>
              <w:bottom w:val="single" w:sz="4" w:space="0" w:color="auto"/>
              <w:right w:val="single" w:sz="4" w:space="0" w:color="auto"/>
            </w:tcBorders>
            <w:shd w:val="clear" w:color="auto" w:fill="auto"/>
            <w:noWrap/>
          </w:tcPr>
          <w:p w:rsidR="00352362" w:rsidRPr="00352362" w:rsidRDefault="00352362" w:rsidP="00263619">
            <w:pPr>
              <w:jc w:val="center"/>
              <w:rPr>
                <w:sz w:val="28"/>
                <w:szCs w:val="28"/>
              </w:rPr>
            </w:pPr>
            <w:r w:rsidRPr="00352362">
              <w:rPr>
                <w:sz w:val="28"/>
                <w:szCs w:val="28"/>
              </w:rPr>
              <w:t>5</w:t>
            </w:r>
          </w:p>
        </w:tc>
        <w:tc>
          <w:tcPr>
            <w:tcW w:w="6205" w:type="dxa"/>
            <w:tcBorders>
              <w:top w:val="nil"/>
              <w:left w:val="nil"/>
              <w:bottom w:val="single" w:sz="4" w:space="0" w:color="auto"/>
              <w:right w:val="single" w:sz="4" w:space="0" w:color="auto"/>
            </w:tcBorders>
            <w:shd w:val="clear" w:color="auto" w:fill="auto"/>
          </w:tcPr>
          <w:p w:rsidR="00352362" w:rsidRPr="00352362" w:rsidRDefault="00352362" w:rsidP="00263619">
            <w:pPr>
              <w:rPr>
                <w:sz w:val="28"/>
                <w:szCs w:val="28"/>
              </w:rPr>
            </w:pPr>
            <w:r w:rsidRPr="00352362">
              <w:rPr>
                <w:sz w:val="28"/>
                <w:szCs w:val="28"/>
              </w:rPr>
              <w:t>Обстеження матеріально-побутових умов проживання інвалідів, одиноких непрацездатних громадян похилого віку</w:t>
            </w:r>
          </w:p>
        </w:tc>
        <w:tc>
          <w:tcPr>
            <w:tcW w:w="5806" w:type="dxa"/>
            <w:tcBorders>
              <w:top w:val="nil"/>
              <w:left w:val="nil"/>
              <w:bottom w:val="single" w:sz="4" w:space="0" w:color="auto"/>
              <w:right w:val="single" w:sz="4" w:space="0" w:color="auto"/>
            </w:tcBorders>
            <w:shd w:val="clear" w:color="auto" w:fill="auto"/>
          </w:tcPr>
          <w:p w:rsidR="00352362" w:rsidRPr="00352362" w:rsidRDefault="00352362" w:rsidP="00263619">
            <w:pPr>
              <w:rPr>
                <w:sz w:val="28"/>
                <w:szCs w:val="28"/>
              </w:rPr>
            </w:pPr>
            <w:r w:rsidRPr="00352362">
              <w:rPr>
                <w:sz w:val="28"/>
                <w:szCs w:val="28"/>
              </w:rPr>
              <w:t>Управління соціального захисту населення м.Обухова, відділення соціального обслуговування вдома</w:t>
            </w:r>
          </w:p>
        </w:tc>
        <w:tc>
          <w:tcPr>
            <w:tcW w:w="1686" w:type="dxa"/>
            <w:tcBorders>
              <w:top w:val="single" w:sz="4" w:space="0" w:color="auto"/>
              <w:left w:val="nil"/>
              <w:bottom w:val="single" w:sz="4" w:space="0" w:color="auto"/>
              <w:right w:val="single" w:sz="4" w:space="0" w:color="auto"/>
            </w:tcBorders>
            <w:shd w:val="clear" w:color="auto" w:fill="auto"/>
            <w:noWrap/>
            <w:vAlign w:val="center"/>
          </w:tcPr>
          <w:p w:rsidR="00352362" w:rsidRPr="00352362" w:rsidRDefault="00352362" w:rsidP="00263619">
            <w:pPr>
              <w:jc w:val="center"/>
              <w:rPr>
                <w:sz w:val="28"/>
                <w:szCs w:val="28"/>
              </w:rPr>
            </w:pPr>
          </w:p>
        </w:tc>
        <w:tc>
          <w:tcPr>
            <w:tcW w:w="1908" w:type="dxa"/>
            <w:tcBorders>
              <w:top w:val="single" w:sz="4" w:space="0" w:color="auto"/>
              <w:left w:val="nil"/>
              <w:bottom w:val="single" w:sz="4" w:space="0" w:color="auto"/>
              <w:right w:val="single" w:sz="4" w:space="0" w:color="auto"/>
            </w:tcBorders>
            <w:shd w:val="clear" w:color="auto" w:fill="auto"/>
            <w:vAlign w:val="bottom"/>
          </w:tcPr>
          <w:p w:rsidR="00352362" w:rsidRPr="00352362" w:rsidRDefault="00352362" w:rsidP="00263619">
            <w:pPr>
              <w:jc w:val="center"/>
              <w:rPr>
                <w:sz w:val="28"/>
                <w:szCs w:val="28"/>
              </w:rPr>
            </w:pPr>
          </w:p>
        </w:tc>
      </w:tr>
      <w:tr w:rsidR="00352362" w:rsidRPr="00352362" w:rsidTr="009B2940">
        <w:trPr>
          <w:trHeight w:val="1650"/>
        </w:trPr>
        <w:tc>
          <w:tcPr>
            <w:tcW w:w="898" w:type="dxa"/>
            <w:tcBorders>
              <w:top w:val="nil"/>
              <w:left w:val="single" w:sz="4" w:space="0" w:color="auto"/>
              <w:bottom w:val="single" w:sz="4" w:space="0" w:color="auto"/>
              <w:right w:val="single" w:sz="4" w:space="0" w:color="auto"/>
            </w:tcBorders>
            <w:shd w:val="clear" w:color="auto" w:fill="auto"/>
            <w:noWrap/>
          </w:tcPr>
          <w:p w:rsidR="00352362" w:rsidRPr="00352362" w:rsidRDefault="00352362" w:rsidP="00263619">
            <w:pPr>
              <w:jc w:val="center"/>
              <w:rPr>
                <w:sz w:val="28"/>
                <w:szCs w:val="28"/>
              </w:rPr>
            </w:pPr>
            <w:r w:rsidRPr="00352362">
              <w:rPr>
                <w:sz w:val="28"/>
                <w:szCs w:val="28"/>
              </w:rPr>
              <w:t>6</w:t>
            </w:r>
          </w:p>
        </w:tc>
        <w:tc>
          <w:tcPr>
            <w:tcW w:w="6205" w:type="dxa"/>
            <w:tcBorders>
              <w:top w:val="nil"/>
              <w:left w:val="nil"/>
              <w:bottom w:val="single" w:sz="4" w:space="0" w:color="auto"/>
              <w:right w:val="single" w:sz="4" w:space="0" w:color="auto"/>
            </w:tcBorders>
            <w:shd w:val="clear" w:color="auto" w:fill="auto"/>
          </w:tcPr>
          <w:p w:rsidR="00352362" w:rsidRPr="00352362" w:rsidRDefault="00352362" w:rsidP="00263619">
            <w:pPr>
              <w:rPr>
                <w:sz w:val="28"/>
                <w:szCs w:val="28"/>
              </w:rPr>
            </w:pPr>
            <w:r w:rsidRPr="00352362">
              <w:rPr>
                <w:sz w:val="28"/>
                <w:szCs w:val="28"/>
              </w:rPr>
              <w:t>Придбання наборів продуктів харчування одиноким громадянам похилого віку та інвалідам до Великодня, Дня Перемоги,  Міжнародного дня людей похилого віку людям похилого віку та інвалідам</w:t>
            </w:r>
          </w:p>
        </w:tc>
        <w:tc>
          <w:tcPr>
            <w:tcW w:w="5806" w:type="dxa"/>
            <w:tcBorders>
              <w:top w:val="nil"/>
              <w:left w:val="nil"/>
              <w:bottom w:val="single" w:sz="4" w:space="0" w:color="auto"/>
              <w:right w:val="single" w:sz="4" w:space="0" w:color="auto"/>
            </w:tcBorders>
            <w:shd w:val="clear" w:color="auto" w:fill="auto"/>
          </w:tcPr>
          <w:p w:rsidR="00352362" w:rsidRPr="00352362" w:rsidRDefault="00352362" w:rsidP="00263619">
            <w:pPr>
              <w:rPr>
                <w:sz w:val="28"/>
                <w:szCs w:val="28"/>
              </w:rPr>
            </w:pPr>
            <w:r w:rsidRPr="00352362">
              <w:rPr>
                <w:sz w:val="28"/>
                <w:szCs w:val="28"/>
              </w:rPr>
              <w:t>Управління соціального захисту населення м.Обухова, відділення соціального обслуговування вдома, виконком</w:t>
            </w:r>
          </w:p>
        </w:tc>
        <w:tc>
          <w:tcPr>
            <w:tcW w:w="1686" w:type="dxa"/>
            <w:tcBorders>
              <w:top w:val="single" w:sz="4" w:space="0" w:color="auto"/>
              <w:left w:val="nil"/>
              <w:bottom w:val="single" w:sz="4" w:space="0" w:color="auto"/>
              <w:right w:val="single" w:sz="4" w:space="0" w:color="auto"/>
            </w:tcBorders>
            <w:shd w:val="clear" w:color="auto" w:fill="auto"/>
            <w:noWrap/>
            <w:vAlign w:val="center"/>
          </w:tcPr>
          <w:p w:rsidR="00352362" w:rsidRPr="00352362" w:rsidRDefault="00352362" w:rsidP="00263619">
            <w:pPr>
              <w:jc w:val="center"/>
              <w:rPr>
                <w:sz w:val="28"/>
                <w:szCs w:val="28"/>
              </w:rPr>
            </w:pPr>
            <w:r w:rsidRPr="00352362">
              <w:rPr>
                <w:sz w:val="28"/>
                <w:szCs w:val="28"/>
              </w:rPr>
              <w:t>98000,00</w:t>
            </w:r>
          </w:p>
        </w:tc>
        <w:tc>
          <w:tcPr>
            <w:tcW w:w="1908" w:type="dxa"/>
            <w:tcBorders>
              <w:top w:val="single" w:sz="4" w:space="0" w:color="auto"/>
              <w:left w:val="nil"/>
              <w:bottom w:val="single" w:sz="4" w:space="0" w:color="auto"/>
              <w:right w:val="single" w:sz="4" w:space="0" w:color="auto"/>
            </w:tcBorders>
            <w:shd w:val="clear" w:color="auto" w:fill="auto"/>
            <w:vAlign w:val="center"/>
          </w:tcPr>
          <w:p w:rsidR="00352362" w:rsidRPr="00352362" w:rsidRDefault="00352362" w:rsidP="00263619">
            <w:pPr>
              <w:jc w:val="center"/>
              <w:rPr>
                <w:sz w:val="28"/>
                <w:szCs w:val="28"/>
              </w:rPr>
            </w:pPr>
            <w:r w:rsidRPr="00352362">
              <w:rPr>
                <w:sz w:val="28"/>
                <w:szCs w:val="28"/>
              </w:rPr>
              <w:t>30810,00</w:t>
            </w:r>
          </w:p>
        </w:tc>
      </w:tr>
      <w:tr w:rsidR="00352362" w:rsidRPr="00352362" w:rsidTr="009B2940">
        <w:trPr>
          <w:trHeight w:val="1350"/>
        </w:trPr>
        <w:tc>
          <w:tcPr>
            <w:tcW w:w="898" w:type="dxa"/>
            <w:tcBorders>
              <w:top w:val="nil"/>
              <w:left w:val="single" w:sz="4" w:space="0" w:color="auto"/>
              <w:bottom w:val="single" w:sz="4" w:space="0" w:color="auto"/>
              <w:right w:val="single" w:sz="4" w:space="0" w:color="auto"/>
            </w:tcBorders>
            <w:shd w:val="clear" w:color="auto" w:fill="auto"/>
            <w:noWrap/>
          </w:tcPr>
          <w:p w:rsidR="00352362" w:rsidRPr="00352362" w:rsidRDefault="00352362" w:rsidP="00263619">
            <w:pPr>
              <w:jc w:val="center"/>
              <w:rPr>
                <w:sz w:val="28"/>
                <w:szCs w:val="28"/>
              </w:rPr>
            </w:pPr>
            <w:r w:rsidRPr="00352362">
              <w:rPr>
                <w:sz w:val="28"/>
                <w:szCs w:val="28"/>
              </w:rPr>
              <w:t>7</w:t>
            </w:r>
          </w:p>
        </w:tc>
        <w:tc>
          <w:tcPr>
            <w:tcW w:w="6205" w:type="dxa"/>
            <w:tcBorders>
              <w:top w:val="nil"/>
              <w:left w:val="nil"/>
              <w:bottom w:val="single" w:sz="4" w:space="0" w:color="auto"/>
              <w:right w:val="single" w:sz="4" w:space="0" w:color="auto"/>
            </w:tcBorders>
            <w:shd w:val="clear" w:color="auto" w:fill="auto"/>
          </w:tcPr>
          <w:p w:rsidR="00352362" w:rsidRPr="00352362" w:rsidRDefault="00352362" w:rsidP="00263619">
            <w:pPr>
              <w:rPr>
                <w:sz w:val="28"/>
                <w:szCs w:val="28"/>
              </w:rPr>
            </w:pPr>
            <w:r w:rsidRPr="00352362">
              <w:rPr>
                <w:sz w:val="28"/>
                <w:szCs w:val="28"/>
              </w:rPr>
              <w:t>Організація направлення дітей-інвалідів в навчальні заклади системи соціального захисту населення України, сприяння їх працевлаштуванню.</w:t>
            </w:r>
          </w:p>
        </w:tc>
        <w:tc>
          <w:tcPr>
            <w:tcW w:w="5806" w:type="dxa"/>
            <w:tcBorders>
              <w:top w:val="nil"/>
              <w:left w:val="nil"/>
              <w:bottom w:val="single" w:sz="4" w:space="0" w:color="auto"/>
              <w:right w:val="single" w:sz="4" w:space="0" w:color="auto"/>
            </w:tcBorders>
            <w:shd w:val="clear" w:color="auto" w:fill="auto"/>
          </w:tcPr>
          <w:p w:rsidR="00352362" w:rsidRPr="00352362" w:rsidRDefault="00352362" w:rsidP="00263619">
            <w:pPr>
              <w:rPr>
                <w:sz w:val="28"/>
                <w:szCs w:val="28"/>
              </w:rPr>
            </w:pPr>
            <w:r w:rsidRPr="00352362">
              <w:rPr>
                <w:sz w:val="28"/>
                <w:szCs w:val="28"/>
              </w:rPr>
              <w:t>Головний спеціаліст по роботі з інвалідами, управління соціального захисту населення м.Обухова.</w:t>
            </w:r>
          </w:p>
        </w:tc>
        <w:tc>
          <w:tcPr>
            <w:tcW w:w="1686" w:type="dxa"/>
            <w:tcBorders>
              <w:top w:val="single" w:sz="4" w:space="0" w:color="auto"/>
              <w:left w:val="nil"/>
              <w:bottom w:val="single" w:sz="4" w:space="0" w:color="auto"/>
              <w:right w:val="single" w:sz="4" w:space="0" w:color="auto"/>
            </w:tcBorders>
            <w:shd w:val="clear" w:color="auto" w:fill="auto"/>
            <w:noWrap/>
            <w:vAlign w:val="center"/>
          </w:tcPr>
          <w:p w:rsidR="00352362" w:rsidRPr="00352362" w:rsidRDefault="00352362" w:rsidP="00263619">
            <w:pPr>
              <w:jc w:val="center"/>
              <w:rPr>
                <w:sz w:val="28"/>
                <w:szCs w:val="28"/>
              </w:rPr>
            </w:pPr>
          </w:p>
        </w:tc>
        <w:tc>
          <w:tcPr>
            <w:tcW w:w="1908" w:type="dxa"/>
            <w:tcBorders>
              <w:top w:val="single" w:sz="4" w:space="0" w:color="auto"/>
              <w:left w:val="nil"/>
              <w:bottom w:val="single" w:sz="4" w:space="0" w:color="auto"/>
              <w:right w:val="single" w:sz="4" w:space="0" w:color="auto"/>
            </w:tcBorders>
            <w:shd w:val="clear" w:color="auto" w:fill="auto"/>
            <w:vAlign w:val="bottom"/>
          </w:tcPr>
          <w:p w:rsidR="00352362" w:rsidRPr="00352362" w:rsidRDefault="00352362" w:rsidP="00263619">
            <w:pPr>
              <w:jc w:val="center"/>
              <w:rPr>
                <w:sz w:val="28"/>
                <w:szCs w:val="28"/>
              </w:rPr>
            </w:pPr>
          </w:p>
        </w:tc>
      </w:tr>
      <w:tr w:rsidR="00352362" w:rsidRPr="00352362" w:rsidTr="009B2940">
        <w:trPr>
          <w:trHeight w:val="1305"/>
        </w:trPr>
        <w:tc>
          <w:tcPr>
            <w:tcW w:w="898" w:type="dxa"/>
            <w:tcBorders>
              <w:top w:val="nil"/>
              <w:left w:val="single" w:sz="4" w:space="0" w:color="auto"/>
              <w:bottom w:val="single" w:sz="4" w:space="0" w:color="auto"/>
              <w:right w:val="single" w:sz="4" w:space="0" w:color="auto"/>
            </w:tcBorders>
            <w:shd w:val="clear" w:color="auto" w:fill="auto"/>
            <w:noWrap/>
          </w:tcPr>
          <w:p w:rsidR="00352362" w:rsidRPr="00352362" w:rsidRDefault="00352362" w:rsidP="00263619">
            <w:pPr>
              <w:jc w:val="center"/>
              <w:rPr>
                <w:sz w:val="28"/>
                <w:szCs w:val="28"/>
              </w:rPr>
            </w:pPr>
            <w:r w:rsidRPr="00352362">
              <w:rPr>
                <w:sz w:val="28"/>
                <w:szCs w:val="28"/>
              </w:rPr>
              <w:t>8</w:t>
            </w:r>
          </w:p>
        </w:tc>
        <w:tc>
          <w:tcPr>
            <w:tcW w:w="6205" w:type="dxa"/>
            <w:tcBorders>
              <w:top w:val="nil"/>
              <w:left w:val="nil"/>
              <w:bottom w:val="single" w:sz="4" w:space="0" w:color="auto"/>
              <w:right w:val="single" w:sz="4" w:space="0" w:color="auto"/>
            </w:tcBorders>
            <w:shd w:val="clear" w:color="auto" w:fill="auto"/>
          </w:tcPr>
          <w:p w:rsidR="00352362" w:rsidRPr="00352362" w:rsidRDefault="00352362" w:rsidP="00263619">
            <w:pPr>
              <w:rPr>
                <w:sz w:val="28"/>
                <w:szCs w:val="28"/>
              </w:rPr>
            </w:pPr>
            <w:r w:rsidRPr="00352362">
              <w:rPr>
                <w:sz w:val="28"/>
                <w:szCs w:val="28"/>
              </w:rPr>
              <w:t>Компенсаційні виплати фізичним особам, які надають соціальні послуги відповідно до Постанови Кабінету Міністрів України № 558 від 29 квітня 2004 року</w:t>
            </w:r>
          </w:p>
        </w:tc>
        <w:tc>
          <w:tcPr>
            <w:tcW w:w="5806" w:type="dxa"/>
            <w:tcBorders>
              <w:top w:val="nil"/>
              <w:left w:val="nil"/>
              <w:bottom w:val="single" w:sz="4" w:space="0" w:color="auto"/>
              <w:right w:val="single" w:sz="4" w:space="0" w:color="auto"/>
            </w:tcBorders>
            <w:shd w:val="clear" w:color="auto" w:fill="auto"/>
          </w:tcPr>
          <w:p w:rsidR="00352362" w:rsidRPr="00352362" w:rsidRDefault="00352362" w:rsidP="00263619">
            <w:pPr>
              <w:rPr>
                <w:sz w:val="28"/>
                <w:szCs w:val="28"/>
              </w:rPr>
            </w:pPr>
            <w:r w:rsidRPr="00352362">
              <w:rPr>
                <w:sz w:val="28"/>
                <w:szCs w:val="28"/>
              </w:rPr>
              <w:t xml:space="preserve">Управління соціального захисту населення </w:t>
            </w:r>
          </w:p>
          <w:p w:rsidR="00352362" w:rsidRPr="00352362" w:rsidRDefault="00352362" w:rsidP="00263619">
            <w:pPr>
              <w:rPr>
                <w:sz w:val="28"/>
                <w:szCs w:val="28"/>
              </w:rPr>
            </w:pPr>
            <w:r w:rsidRPr="00352362">
              <w:rPr>
                <w:sz w:val="28"/>
                <w:szCs w:val="28"/>
              </w:rPr>
              <w:t>м. Обухова.</w:t>
            </w:r>
          </w:p>
        </w:tc>
        <w:tc>
          <w:tcPr>
            <w:tcW w:w="1686" w:type="dxa"/>
            <w:tcBorders>
              <w:top w:val="single" w:sz="4" w:space="0" w:color="auto"/>
              <w:left w:val="nil"/>
              <w:bottom w:val="single" w:sz="4" w:space="0" w:color="auto"/>
              <w:right w:val="single" w:sz="4" w:space="0" w:color="auto"/>
            </w:tcBorders>
            <w:shd w:val="clear" w:color="auto" w:fill="auto"/>
            <w:noWrap/>
            <w:vAlign w:val="center"/>
          </w:tcPr>
          <w:p w:rsidR="00352362" w:rsidRPr="00352362" w:rsidRDefault="00352362" w:rsidP="00263619">
            <w:pPr>
              <w:jc w:val="center"/>
              <w:rPr>
                <w:sz w:val="28"/>
                <w:szCs w:val="28"/>
              </w:rPr>
            </w:pPr>
            <w:r w:rsidRPr="00352362">
              <w:rPr>
                <w:sz w:val="28"/>
                <w:szCs w:val="28"/>
              </w:rPr>
              <w:t>80000,00</w:t>
            </w:r>
          </w:p>
        </w:tc>
        <w:tc>
          <w:tcPr>
            <w:tcW w:w="1908" w:type="dxa"/>
            <w:tcBorders>
              <w:top w:val="single" w:sz="4" w:space="0" w:color="auto"/>
              <w:left w:val="nil"/>
              <w:bottom w:val="single" w:sz="4" w:space="0" w:color="auto"/>
              <w:right w:val="single" w:sz="4" w:space="0" w:color="auto"/>
            </w:tcBorders>
            <w:shd w:val="clear" w:color="auto" w:fill="auto"/>
            <w:vAlign w:val="center"/>
          </w:tcPr>
          <w:p w:rsidR="00352362" w:rsidRPr="00352362" w:rsidRDefault="00352362" w:rsidP="00263619">
            <w:pPr>
              <w:jc w:val="center"/>
              <w:rPr>
                <w:sz w:val="28"/>
                <w:szCs w:val="28"/>
              </w:rPr>
            </w:pPr>
            <w:r w:rsidRPr="00352362">
              <w:rPr>
                <w:sz w:val="28"/>
                <w:szCs w:val="28"/>
              </w:rPr>
              <w:t>34312,19</w:t>
            </w:r>
          </w:p>
        </w:tc>
      </w:tr>
      <w:tr w:rsidR="00352362" w:rsidRPr="00352362" w:rsidTr="009B2940">
        <w:trPr>
          <w:trHeight w:val="1650"/>
        </w:trPr>
        <w:tc>
          <w:tcPr>
            <w:tcW w:w="898" w:type="dxa"/>
            <w:tcBorders>
              <w:top w:val="nil"/>
              <w:left w:val="single" w:sz="4" w:space="0" w:color="auto"/>
              <w:bottom w:val="single" w:sz="4" w:space="0" w:color="auto"/>
              <w:right w:val="single" w:sz="4" w:space="0" w:color="auto"/>
            </w:tcBorders>
            <w:shd w:val="clear" w:color="auto" w:fill="auto"/>
            <w:noWrap/>
          </w:tcPr>
          <w:p w:rsidR="00352362" w:rsidRPr="00352362" w:rsidRDefault="00352362" w:rsidP="00263619">
            <w:pPr>
              <w:jc w:val="center"/>
              <w:rPr>
                <w:sz w:val="28"/>
                <w:szCs w:val="28"/>
              </w:rPr>
            </w:pPr>
            <w:r w:rsidRPr="00352362">
              <w:rPr>
                <w:sz w:val="28"/>
                <w:szCs w:val="28"/>
              </w:rPr>
              <w:t>9</w:t>
            </w:r>
          </w:p>
        </w:tc>
        <w:tc>
          <w:tcPr>
            <w:tcW w:w="6205" w:type="dxa"/>
            <w:tcBorders>
              <w:top w:val="nil"/>
              <w:left w:val="nil"/>
              <w:bottom w:val="single" w:sz="4" w:space="0" w:color="auto"/>
              <w:right w:val="single" w:sz="4" w:space="0" w:color="auto"/>
            </w:tcBorders>
            <w:shd w:val="clear" w:color="auto" w:fill="auto"/>
          </w:tcPr>
          <w:p w:rsidR="00352362" w:rsidRPr="00352362" w:rsidRDefault="00352362" w:rsidP="00263619">
            <w:pPr>
              <w:rPr>
                <w:sz w:val="28"/>
                <w:szCs w:val="28"/>
              </w:rPr>
            </w:pPr>
            <w:r w:rsidRPr="00352362">
              <w:rPr>
                <w:sz w:val="28"/>
                <w:szCs w:val="28"/>
              </w:rPr>
              <w:t>Проведення роз’яснювальної роботи у засобах масової інформації щодо прав та гарантій, передбачених законодавчими та нормативними актами України в частині соціального захисту сімей з дітьми,  малозабезпечених сімей.</w:t>
            </w:r>
          </w:p>
        </w:tc>
        <w:tc>
          <w:tcPr>
            <w:tcW w:w="5806" w:type="dxa"/>
            <w:tcBorders>
              <w:top w:val="nil"/>
              <w:left w:val="nil"/>
              <w:bottom w:val="single" w:sz="4" w:space="0" w:color="auto"/>
              <w:right w:val="single" w:sz="4" w:space="0" w:color="auto"/>
            </w:tcBorders>
            <w:shd w:val="clear" w:color="auto" w:fill="auto"/>
          </w:tcPr>
          <w:p w:rsidR="00352362" w:rsidRPr="00352362" w:rsidRDefault="00352362" w:rsidP="00263619">
            <w:pPr>
              <w:rPr>
                <w:sz w:val="28"/>
                <w:szCs w:val="28"/>
              </w:rPr>
            </w:pPr>
            <w:r w:rsidRPr="00352362">
              <w:rPr>
                <w:sz w:val="28"/>
                <w:szCs w:val="28"/>
              </w:rPr>
              <w:t>Відділ прийняття рішень про виплати  та сектор формування виплатних документів управління соціального захисту населення     м. Обухова.</w:t>
            </w:r>
          </w:p>
        </w:tc>
        <w:tc>
          <w:tcPr>
            <w:tcW w:w="1686" w:type="dxa"/>
            <w:tcBorders>
              <w:top w:val="single" w:sz="4" w:space="0" w:color="auto"/>
              <w:left w:val="nil"/>
              <w:bottom w:val="single" w:sz="4" w:space="0" w:color="auto"/>
              <w:right w:val="single" w:sz="4" w:space="0" w:color="auto"/>
            </w:tcBorders>
            <w:shd w:val="clear" w:color="auto" w:fill="auto"/>
            <w:noWrap/>
            <w:vAlign w:val="bottom"/>
          </w:tcPr>
          <w:p w:rsidR="00352362" w:rsidRPr="00352362" w:rsidRDefault="00352362" w:rsidP="00263619">
            <w:pPr>
              <w:jc w:val="center"/>
              <w:rPr>
                <w:sz w:val="28"/>
                <w:szCs w:val="28"/>
              </w:rPr>
            </w:pPr>
          </w:p>
        </w:tc>
        <w:tc>
          <w:tcPr>
            <w:tcW w:w="1908" w:type="dxa"/>
            <w:tcBorders>
              <w:top w:val="single" w:sz="4" w:space="0" w:color="auto"/>
              <w:left w:val="nil"/>
              <w:bottom w:val="single" w:sz="4" w:space="0" w:color="auto"/>
              <w:right w:val="single" w:sz="4" w:space="0" w:color="auto"/>
            </w:tcBorders>
            <w:shd w:val="clear" w:color="auto" w:fill="auto"/>
            <w:vAlign w:val="bottom"/>
          </w:tcPr>
          <w:p w:rsidR="00352362" w:rsidRPr="00352362" w:rsidRDefault="00352362" w:rsidP="00263619">
            <w:pPr>
              <w:jc w:val="center"/>
              <w:rPr>
                <w:sz w:val="28"/>
                <w:szCs w:val="28"/>
              </w:rPr>
            </w:pPr>
          </w:p>
        </w:tc>
      </w:tr>
      <w:tr w:rsidR="00352362" w:rsidRPr="00352362" w:rsidTr="009B2940">
        <w:trPr>
          <w:trHeight w:val="1275"/>
        </w:trPr>
        <w:tc>
          <w:tcPr>
            <w:tcW w:w="898" w:type="dxa"/>
            <w:tcBorders>
              <w:top w:val="nil"/>
              <w:left w:val="single" w:sz="4" w:space="0" w:color="auto"/>
              <w:bottom w:val="single" w:sz="4" w:space="0" w:color="auto"/>
              <w:right w:val="single" w:sz="4" w:space="0" w:color="auto"/>
            </w:tcBorders>
            <w:shd w:val="clear" w:color="auto" w:fill="auto"/>
            <w:noWrap/>
          </w:tcPr>
          <w:p w:rsidR="00352362" w:rsidRPr="00352362" w:rsidRDefault="00352362" w:rsidP="00263619">
            <w:pPr>
              <w:jc w:val="center"/>
              <w:rPr>
                <w:sz w:val="28"/>
                <w:szCs w:val="28"/>
              </w:rPr>
            </w:pPr>
            <w:r w:rsidRPr="00352362">
              <w:rPr>
                <w:sz w:val="28"/>
                <w:szCs w:val="28"/>
              </w:rPr>
              <w:t>10</w:t>
            </w:r>
          </w:p>
        </w:tc>
        <w:tc>
          <w:tcPr>
            <w:tcW w:w="6205" w:type="dxa"/>
            <w:tcBorders>
              <w:top w:val="nil"/>
              <w:left w:val="nil"/>
              <w:bottom w:val="single" w:sz="4" w:space="0" w:color="auto"/>
              <w:right w:val="single" w:sz="4" w:space="0" w:color="auto"/>
            </w:tcBorders>
            <w:shd w:val="clear" w:color="auto" w:fill="auto"/>
          </w:tcPr>
          <w:p w:rsidR="00352362" w:rsidRPr="00352362" w:rsidRDefault="00352362" w:rsidP="00263619">
            <w:pPr>
              <w:rPr>
                <w:sz w:val="28"/>
                <w:szCs w:val="28"/>
              </w:rPr>
            </w:pPr>
            <w:r w:rsidRPr="00352362">
              <w:rPr>
                <w:sz w:val="28"/>
                <w:szCs w:val="28"/>
              </w:rPr>
              <w:t>Забезпечення організації повної і своєчасної виплати разової грошової допомоги ветеранам війни згідно із Законом України “Про статус ветеранів війни, гарантії їх соціального захисту”.</w:t>
            </w:r>
          </w:p>
        </w:tc>
        <w:tc>
          <w:tcPr>
            <w:tcW w:w="5806" w:type="dxa"/>
            <w:tcBorders>
              <w:top w:val="nil"/>
              <w:left w:val="nil"/>
              <w:bottom w:val="single" w:sz="4" w:space="0" w:color="auto"/>
              <w:right w:val="single" w:sz="4" w:space="0" w:color="auto"/>
            </w:tcBorders>
            <w:shd w:val="clear" w:color="auto" w:fill="auto"/>
          </w:tcPr>
          <w:p w:rsidR="00352362" w:rsidRPr="00352362" w:rsidRDefault="00352362" w:rsidP="00263619">
            <w:pPr>
              <w:rPr>
                <w:sz w:val="28"/>
                <w:szCs w:val="28"/>
              </w:rPr>
            </w:pPr>
            <w:r w:rsidRPr="00352362">
              <w:rPr>
                <w:sz w:val="28"/>
                <w:szCs w:val="28"/>
              </w:rPr>
              <w:t>Відділ бухгалтерського обліку та господарського забезпечення управління  соціального захисту населення м.Обухова.</w:t>
            </w:r>
          </w:p>
        </w:tc>
        <w:tc>
          <w:tcPr>
            <w:tcW w:w="1686" w:type="dxa"/>
            <w:tcBorders>
              <w:top w:val="single" w:sz="4" w:space="0" w:color="auto"/>
              <w:left w:val="nil"/>
              <w:bottom w:val="single" w:sz="4" w:space="0" w:color="auto"/>
              <w:right w:val="single" w:sz="4" w:space="0" w:color="auto"/>
            </w:tcBorders>
            <w:shd w:val="clear" w:color="auto" w:fill="auto"/>
            <w:noWrap/>
            <w:vAlign w:val="center"/>
          </w:tcPr>
          <w:p w:rsidR="00352362" w:rsidRPr="00352362" w:rsidRDefault="00352362" w:rsidP="00263619">
            <w:pPr>
              <w:jc w:val="center"/>
              <w:rPr>
                <w:sz w:val="28"/>
                <w:szCs w:val="28"/>
              </w:rPr>
            </w:pPr>
          </w:p>
        </w:tc>
        <w:tc>
          <w:tcPr>
            <w:tcW w:w="1908" w:type="dxa"/>
            <w:tcBorders>
              <w:top w:val="single" w:sz="4" w:space="0" w:color="auto"/>
              <w:left w:val="nil"/>
              <w:bottom w:val="single" w:sz="4" w:space="0" w:color="auto"/>
              <w:right w:val="single" w:sz="4" w:space="0" w:color="auto"/>
            </w:tcBorders>
            <w:shd w:val="clear" w:color="auto" w:fill="auto"/>
            <w:vAlign w:val="bottom"/>
          </w:tcPr>
          <w:p w:rsidR="00352362" w:rsidRPr="00352362" w:rsidRDefault="00352362" w:rsidP="00263619">
            <w:pPr>
              <w:jc w:val="center"/>
              <w:rPr>
                <w:sz w:val="28"/>
                <w:szCs w:val="28"/>
              </w:rPr>
            </w:pPr>
          </w:p>
        </w:tc>
      </w:tr>
      <w:tr w:rsidR="00352362" w:rsidRPr="00352362" w:rsidTr="009B2940">
        <w:trPr>
          <w:trHeight w:val="1665"/>
        </w:trPr>
        <w:tc>
          <w:tcPr>
            <w:tcW w:w="898" w:type="dxa"/>
            <w:tcBorders>
              <w:top w:val="nil"/>
              <w:left w:val="single" w:sz="4" w:space="0" w:color="auto"/>
              <w:bottom w:val="single" w:sz="4" w:space="0" w:color="auto"/>
              <w:right w:val="single" w:sz="4" w:space="0" w:color="auto"/>
            </w:tcBorders>
            <w:shd w:val="clear" w:color="auto" w:fill="auto"/>
            <w:noWrap/>
          </w:tcPr>
          <w:p w:rsidR="00352362" w:rsidRPr="00352362" w:rsidRDefault="00352362" w:rsidP="00263619">
            <w:pPr>
              <w:jc w:val="center"/>
              <w:rPr>
                <w:sz w:val="28"/>
                <w:szCs w:val="28"/>
              </w:rPr>
            </w:pPr>
            <w:r w:rsidRPr="00352362">
              <w:rPr>
                <w:sz w:val="28"/>
                <w:szCs w:val="28"/>
              </w:rPr>
              <w:lastRenderedPageBreak/>
              <w:t>11</w:t>
            </w:r>
          </w:p>
        </w:tc>
        <w:tc>
          <w:tcPr>
            <w:tcW w:w="6205" w:type="dxa"/>
            <w:tcBorders>
              <w:top w:val="nil"/>
              <w:left w:val="nil"/>
              <w:bottom w:val="single" w:sz="4" w:space="0" w:color="auto"/>
              <w:right w:val="single" w:sz="4" w:space="0" w:color="auto"/>
            </w:tcBorders>
            <w:shd w:val="clear" w:color="auto" w:fill="auto"/>
          </w:tcPr>
          <w:p w:rsidR="00352362" w:rsidRPr="00352362" w:rsidRDefault="00352362" w:rsidP="00263619">
            <w:pPr>
              <w:rPr>
                <w:sz w:val="28"/>
                <w:szCs w:val="28"/>
              </w:rPr>
            </w:pPr>
            <w:r w:rsidRPr="00352362">
              <w:rPr>
                <w:sz w:val="28"/>
                <w:szCs w:val="28"/>
              </w:rPr>
              <w:t>Запровадження персоніфікованого обліку осіб, які мають право на пільги, впорядкування їх надання різним категоріям населення та створення умов для заміни системи пільг на адресну грошову допомогу.</w:t>
            </w:r>
          </w:p>
        </w:tc>
        <w:tc>
          <w:tcPr>
            <w:tcW w:w="5806" w:type="dxa"/>
            <w:tcBorders>
              <w:top w:val="nil"/>
              <w:left w:val="nil"/>
              <w:bottom w:val="single" w:sz="4" w:space="0" w:color="auto"/>
              <w:right w:val="single" w:sz="4" w:space="0" w:color="auto"/>
            </w:tcBorders>
            <w:shd w:val="clear" w:color="auto" w:fill="auto"/>
          </w:tcPr>
          <w:p w:rsidR="00352362" w:rsidRPr="00352362" w:rsidRDefault="00352362" w:rsidP="00263619">
            <w:pPr>
              <w:rPr>
                <w:sz w:val="28"/>
                <w:szCs w:val="28"/>
              </w:rPr>
            </w:pPr>
            <w:r w:rsidRPr="00352362">
              <w:rPr>
                <w:sz w:val="28"/>
                <w:szCs w:val="28"/>
              </w:rPr>
              <w:t>Відділ персоніфікованого обліку отримувачів пільг за їх видами управління  соціального захисту населення м.Обухова.</w:t>
            </w:r>
          </w:p>
        </w:tc>
        <w:tc>
          <w:tcPr>
            <w:tcW w:w="1686" w:type="dxa"/>
            <w:tcBorders>
              <w:top w:val="single" w:sz="4" w:space="0" w:color="auto"/>
              <w:left w:val="nil"/>
              <w:bottom w:val="single" w:sz="4" w:space="0" w:color="auto"/>
              <w:right w:val="single" w:sz="4" w:space="0" w:color="auto"/>
            </w:tcBorders>
            <w:shd w:val="clear" w:color="auto" w:fill="auto"/>
            <w:noWrap/>
            <w:vAlign w:val="center"/>
          </w:tcPr>
          <w:p w:rsidR="00352362" w:rsidRPr="00352362" w:rsidRDefault="00352362" w:rsidP="00263619">
            <w:pPr>
              <w:jc w:val="center"/>
              <w:rPr>
                <w:sz w:val="28"/>
                <w:szCs w:val="28"/>
              </w:rPr>
            </w:pPr>
          </w:p>
        </w:tc>
        <w:tc>
          <w:tcPr>
            <w:tcW w:w="1908" w:type="dxa"/>
            <w:tcBorders>
              <w:top w:val="single" w:sz="4" w:space="0" w:color="auto"/>
              <w:left w:val="nil"/>
              <w:bottom w:val="single" w:sz="4" w:space="0" w:color="auto"/>
              <w:right w:val="single" w:sz="4" w:space="0" w:color="auto"/>
            </w:tcBorders>
            <w:shd w:val="clear" w:color="auto" w:fill="auto"/>
            <w:vAlign w:val="bottom"/>
          </w:tcPr>
          <w:p w:rsidR="00352362" w:rsidRPr="00352362" w:rsidRDefault="00352362" w:rsidP="00263619">
            <w:pPr>
              <w:jc w:val="center"/>
              <w:rPr>
                <w:sz w:val="28"/>
                <w:szCs w:val="28"/>
              </w:rPr>
            </w:pPr>
          </w:p>
        </w:tc>
      </w:tr>
      <w:tr w:rsidR="00352362" w:rsidRPr="00352362" w:rsidTr="009B2940">
        <w:trPr>
          <w:trHeight w:val="1665"/>
        </w:trPr>
        <w:tc>
          <w:tcPr>
            <w:tcW w:w="898" w:type="dxa"/>
            <w:tcBorders>
              <w:top w:val="nil"/>
              <w:left w:val="single" w:sz="4" w:space="0" w:color="auto"/>
              <w:bottom w:val="single" w:sz="4" w:space="0" w:color="auto"/>
              <w:right w:val="single" w:sz="4" w:space="0" w:color="auto"/>
            </w:tcBorders>
            <w:shd w:val="clear" w:color="auto" w:fill="auto"/>
            <w:noWrap/>
          </w:tcPr>
          <w:p w:rsidR="00352362" w:rsidRPr="00352362" w:rsidRDefault="00352362" w:rsidP="00263619">
            <w:pPr>
              <w:jc w:val="center"/>
              <w:rPr>
                <w:sz w:val="28"/>
                <w:szCs w:val="28"/>
              </w:rPr>
            </w:pPr>
            <w:r w:rsidRPr="00352362">
              <w:rPr>
                <w:sz w:val="28"/>
                <w:szCs w:val="28"/>
              </w:rPr>
              <w:t>12</w:t>
            </w:r>
          </w:p>
        </w:tc>
        <w:tc>
          <w:tcPr>
            <w:tcW w:w="6205" w:type="dxa"/>
            <w:tcBorders>
              <w:top w:val="nil"/>
              <w:left w:val="nil"/>
              <w:bottom w:val="single" w:sz="4" w:space="0" w:color="auto"/>
              <w:right w:val="single" w:sz="4" w:space="0" w:color="auto"/>
            </w:tcBorders>
            <w:shd w:val="clear" w:color="auto" w:fill="auto"/>
          </w:tcPr>
          <w:p w:rsidR="00352362" w:rsidRPr="00352362" w:rsidRDefault="00352362" w:rsidP="00263619">
            <w:pPr>
              <w:rPr>
                <w:sz w:val="28"/>
                <w:szCs w:val="28"/>
              </w:rPr>
            </w:pPr>
            <w:r w:rsidRPr="00352362">
              <w:rPr>
                <w:sz w:val="28"/>
                <w:szCs w:val="28"/>
              </w:rPr>
              <w:t>Забезпечення своєчасної компенсації підприємствам та організаціям коштів, що використовуються на надання пільг, встановлених чинним законодавством і фінансуються з державного бюджету.</w:t>
            </w:r>
          </w:p>
        </w:tc>
        <w:tc>
          <w:tcPr>
            <w:tcW w:w="5806" w:type="dxa"/>
            <w:tcBorders>
              <w:top w:val="nil"/>
              <w:left w:val="nil"/>
              <w:bottom w:val="single" w:sz="4" w:space="0" w:color="auto"/>
              <w:right w:val="single" w:sz="4" w:space="0" w:color="auto"/>
            </w:tcBorders>
            <w:shd w:val="clear" w:color="auto" w:fill="auto"/>
          </w:tcPr>
          <w:p w:rsidR="00352362" w:rsidRPr="00352362" w:rsidRDefault="00352362" w:rsidP="00263619">
            <w:pPr>
              <w:rPr>
                <w:sz w:val="28"/>
                <w:szCs w:val="28"/>
              </w:rPr>
            </w:pPr>
            <w:r w:rsidRPr="00352362">
              <w:rPr>
                <w:sz w:val="28"/>
                <w:szCs w:val="28"/>
              </w:rPr>
              <w:t>Відділ персоніфікованого обліку отримувачів пільг за їх видами управління соціального захисту населення м.Обухова.</w:t>
            </w:r>
          </w:p>
        </w:tc>
        <w:tc>
          <w:tcPr>
            <w:tcW w:w="1686" w:type="dxa"/>
            <w:tcBorders>
              <w:top w:val="single" w:sz="4" w:space="0" w:color="auto"/>
              <w:left w:val="nil"/>
              <w:bottom w:val="single" w:sz="4" w:space="0" w:color="auto"/>
              <w:right w:val="single" w:sz="4" w:space="0" w:color="auto"/>
            </w:tcBorders>
            <w:shd w:val="clear" w:color="auto" w:fill="auto"/>
            <w:noWrap/>
            <w:vAlign w:val="bottom"/>
          </w:tcPr>
          <w:p w:rsidR="00352362" w:rsidRPr="00352362" w:rsidRDefault="00352362" w:rsidP="00263619">
            <w:pPr>
              <w:jc w:val="center"/>
              <w:rPr>
                <w:sz w:val="28"/>
                <w:szCs w:val="28"/>
              </w:rPr>
            </w:pPr>
          </w:p>
        </w:tc>
        <w:tc>
          <w:tcPr>
            <w:tcW w:w="1908" w:type="dxa"/>
            <w:tcBorders>
              <w:top w:val="single" w:sz="4" w:space="0" w:color="auto"/>
              <w:left w:val="nil"/>
              <w:bottom w:val="single" w:sz="4" w:space="0" w:color="auto"/>
              <w:right w:val="single" w:sz="4" w:space="0" w:color="auto"/>
            </w:tcBorders>
            <w:shd w:val="clear" w:color="auto" w:fill="auto"/>
            <w:vAlign w:val="bottom"/>
          </w:tcPr>
          <w:p w:rsidR="00352362" w:rsidRPr="00352362" w:rsidRDefault="00352362" w:rsidP="00263619">
            <w:pPr>
              <w:jc w:val="center"/>
              <w:rPr>
                <w:sz w:val="28"/>
                <w:szCs w:val="28"/>
              </w:rPr>
            </w:pPr>
          </w:p>
        </w:tc>
      </w:tr>
      <w:tr w:rsidR="00352362" w:rsidRPr="00352362" w:rsidTr="009B2940">
        <w:trPr>
          <w:trHeight w:val="1028"/>
        </w:trPr>
        <w:tc>
          <w:tcPr>
            <w:tcW w:w="898" w:type="dxa"/>
            <w:tcBorders>
              <w:top w:val="nil"/>
              <w:left w:val="single" w:sz="4" w:space="0" w:color="auto"/>
              <w:bottom w:val="single" w:sz="4" w:space="0" w:color="auto"/>
              <w:right w:val="single" w:sz="4" w:space="0" w:color="auto"/>
            </w:tcBorders>
            <w:shd w:val="clear" w:color="auto" w:fill="auto"/>
            <w:noWrap/>
          </w:tcPr>
          <w:p w:rsidR="00352362" w:rsidRPr="00352362" w:rsidRDefault="00352362" w:rsidP="00263619">
            <w:pPr>
              <w:jc w:val="center"/>
              <w:rPr>
                <w:sz w:val="28"/>
                <w:szCs w:val="28"/>
              </w:rPr>
            </w:pPr>
            <w:r w:rsidRPr="00352362">
              <w:rPr>
                <w:sz w:val="28"/>
                <w:szCs w:val="28"/>
              </w:rPr>
              <w:t>13</w:t>
            </w:r>
          </w:p>
        </w:tc>
        <w:tc>
          <w:tcPr>
            <w:tcW w:w="6205" w:type="dxa"/>
            <w:tcBorders>
              <w:top w:val="nil"/>
              <w:left w:val="nil"/>
              <w:bottom w:val="single" w:sz="4" w:space="0" w:color="auto"/>
              <w:right w:val="single" w:sz="4" w:space="0" w:color="auto"/>
            </w:tcBorders>
            <w:shd w:val="clear" w:color="auto" w:fill="auto"/>
          </w:tcPr>
          <w:p w:rsidR="00352362" w:rsidRPr="00352362" w:rsidRDefault="00352362" w:rsidP="00263619">
            <w:pPr>
              <w:rPr>
                <w:sz w:val="28"/>
                <w:szCs w:val="28"/>
              </w:rPr>
            </w:pPr>
            <w:r w:rsidRPr="00352362">
              <w:rPr>
                <w:sz w:val="28"/>
                <w:szCs w:val="28"/>
              </w:rPr>
              <w:t>Проведення роботи щодо забезпечення інвалідів протезно-ортопедичними виробами та засобами індивідуальної корекції вад розвитку.</w:t>
            </w:r>
          </w:p>
        </w:tc>
        <w:tc>
          <w:tcPr>
            <w:tcW w:w="5806" w:type="dxa"/>
            <w:tcBorders>
              <w:top w:val="nil"/>
              <w:left w:val="nil"/>
              <w:bottom w:val="single" w:sz="4" w:space="0" w:color="auto"/>
              <w:right w:val="single" w:sz="4" w:space="0" w:color="auto"/>
            </w:tcBorders>
            <w:shd w:val="clear" w:color="auto" w:fill="auto"/>
          </w:tcPr>
          <w:p w:rsidR="00352362" w:rsidRPr="00352362" w:rsidRDefault="00352362" w:rsidP="00263619">
            <w:pPr>
              <w:rPr>
                <w:sz w:val="28"/>
                <w:szCs w:val="28"/>
              </w:rPr>
            </w:pPr>
            <w:r w:rsidRPr="00352362">
              <w:rPr>
                <w:sz w:val="28"/>
                <w:szCs w:val="28"/>
              </w:rPr>
              <w:t>Головний спеціаліст по роботі з інвалідами управління соціального захисту населення м.Обухова.</w:t>
            </w:r>
          </w:p>
        </w:tc>
        <w:tc>
          <w:tcPr>
            <w:tcW w:w="1686" w:type="dxa"/>
            <w:tcBorders>
              <w:top w:val="single" w:sz="4" w:space="0" w:color="auto"/>
              <w:left w:val="nil"/>
              <w:bottom w:val="single" w:sz="4" w:space="0" w:color="auto"/>
              <w:right w:val="single" w:sz="4" w:space="0" w:color="auto"/>
            </w:tcBorders>
            <w:shd w:val="clear" w:color="auto" w:fill="auto"/>
            <w:noWrap/>
            <w:vAlign w:val="bottom"/>
          </w:tcPr>
          <w:p w:rsidR="00352362" w:rsidRPr="00352362" w:rsidRDefault="00352362" w:rsidP="00263619">
            <w:pPr>
              <w:jc w:val="center"/>
              <w:rPr>
                <w:sz w:val="28"/>
                <w:szCs w:val="28"/>
              </w:rPr>
            </w:pPr>
          </w:p>
        </w:tc>
        <w:tc>
          <w:tcPr>
            <w:tcW w:w="1908" w:type="dxa"/>
            <w:tcBorders>
              <w:top w:val="single" w:sz="4" w:space="0" w:color="auto"/>
              <w:left w:val="nil"/>
              <w:bottom w:val="single" w:sz="4" w:space="0" w:color="auto"/>
              <w:right w:val="single" w:sz="4" w:space="0" w:color="auto"/>
            </w:tcBorders>
            <w:shd w:val="clear" w:color="auto" w:fill="auto"/>
            <w:vAlign w:val="bottom"/>
          </w:tcPr>
          <w:p w:rsidR="00352362" w:rsidRPr="00352362" w:rsidRDefault="00352362" w:rsidP="00263619">
            <w:pPr>
              <w:jc w:val="center"/>
              <w:rPr>
                <w:sz w:val="28"/>
                <w:szCs w:val="28"/>
              </w:rPr>
            </w:pPr>
          </w:p>
        </w:tc>
      </w:tr>
      <w:tr w:rsidR="00352362" w:rsidRPr="00352362" w:rsidTr="009B2940">
        <w:trPr>
          <w:trHeight w:val="1050"/>
        </w:trPr>
        <w:tc>
          <w:tcPr>
            <w:tcW w:w="898" w:type="dxa"/>
            <w:tcBorders>
              <w:top w:val="nil"/>
              <w:left w:val="single" w:sz="4" w:space="0" w:color="auto"/>
              <w:bottom w:val="single" w:sz="4" w:space="0" w:color="auto"/>
              <w:right w:val="single" w:sz="4" w:space="0" w:color="auto"/>
            </w:tcBorders>
            <w:shd w:val="clear" w:color="auto" w:fill="auto"/>
            <w:noWrap/>
          </w:tcPr>
          <w:p w:rsidR="00352362" w:rsidRPr="00352362" w:rsidRDefault="00352362" w:rsidP="00263619">
            <w:pPr>
              <w:jc w:val="center"/>
              <w:rPr>
                <w:sz w:val="28"/>
                <w:szCs w:val="28"/>
              </w:rPr>
            </w:pPr>
            <w:r w:rsidRPr="00352362">
              <w:rPr>
                <w:sz w:val="28"/>
                <w:szCs w:val="28"/>
              </w:rPr>
              <w:t>14</w:t>
            </w:r>
          </w:p>
        </w:tc>
        <w:tc>
          <w:tcPr>
            <w:tcW w:w="6205" w:type="dxa"/>
            <w:tcBorders>
              <w:top w:val="nil"/>
              <w:left w:val="nil"/>
              <w:bottom w:val="single" w:sz="4" w:space="0" w:color="auto"/>
              <w:right w:val="single" w:sz="4" w:space="0" w:color="auto"/>
            </w:tcBorders>
            <w:shd w:val="clear" w:color="auto" w:fill="auto"/>
          </w:tcPr>
          <w:p w:rsidR="00352362" w:rsidRPr="00352362" w:rsidRDefault="00352362" w:rsidP="00263619">
            <w:pPr>
              <w:rPr>
                <w:sz w:val="28"/>
                <w:szCs w:val="28"/>
              </w:rPr>
            </w:pPr>
            <w:r w:rsidRPr="00352362">
              <w:rPr>
                <w:sz w:val="28"/>
                <w:szCs w:val="28"/>
              </w:rPr>
              <w:t>Ведення обліку та забезпечення інвалідів, ветеранів війни та праці путівками в санаторно-курортні заклади</w:t>
            </w:r>
          </w:p>
        </w:tc>
        <w:tc>
          <w:tcPr>
            <w:tcW w:w="5806" w:type="dxa"/>
            <w:tcBorders>
              <w:top w:val="nil"/>
              <w:left w:val="nil"/>
              <w:bottom w:val="single" w:sz="4" w:space="0" w:color="auto"/>
              <w:right w:val="single" w:sz="4" w:space="0" w:color="auto"/>
            </w:tcBorders>
            <w:shd w:val="clear" w:color="auto" w:fill="auto"/>
          </w:tcPr>
          <w:p w:rsidR="00352362" w:rsidRPr="00352362" w:rsidRDefault="00352362" w:rsidP="00263619">
            <w:pPr>
              <w:rPr>
                <w:sz w:val="28"/>
                <w:szCs w:val="28"/>
              </w:rPr>
            </w:pPr>
            <w:r w:rsidRPr="00352362">
              <w:rPr>
                <w:sz w:val="28"/>
                <w:szCs w:val="28"/>
              </w:rPr>
              <w:t>Головний спеціаліст по роботі з інвалідами управління соціального захисту населення м.Обухова.</w:t>
            </w:r>
          </w:p>
        </w:tc>
        <w:tc>
          <w:tcPr>
            <w:tcW w:w="1686" w:type="dxa"/>
            <w:tcBorders>
              <w:top w:val="single" w:sz="4" w:space="0" w:color="auto"/>
              <w:left w:val="nil"/>
              <w:bottom w:val="single" w:sz="4" w:space="0" w:color="auto"/>
              <w:right w:val="single" w:sz="4" w:space="0" w:color="auto"/>
            </w:tcBorders>
            <w:shd w:val="clear" w:color="auto" w:fill="auto"/>
            <w:noWrap/>
            <w:vAlign w:val="bottom"/>
          </w:tcPr>
          <w:p w:rsidR="00352362" w:rsidRPr="00352362" w:rsidRDefault="00352362" w:rsidP="00263619">
            <w:pPr>
              <w:jc w:val="center"/>
              <w:rPr>
                <w:sz w:val="28"/>
                <w:szCs w:val="28"/>
              </w:rPr>
            </w:pPr>
          </w:p>
        </w:tc>
        <w:tc>
          <w:tcPr>
            <w:tcW w:w="1908" w:type="dxa"/>
            <w:tcBorders>
              <w:top w:val="single" w:sz="4" w:space="0" w:color="auto"/>
              <w:left w:val="nil"/>
              <w:bottom w:val="single" w:sz="4" w:space="0" w:color="auto"/>
              <w:right w:val="single" w:sz="4" w:space="0" w:color="auto"/>
            </w:tcBorders>
            <w:shd w:val="clear" w:color="auto" w:fill="auto"/>
            <w:vAlign w:val="bottom"/>
          </w:tcPr>
          <w:p w:rsidR="00352362" w:rsidRPr="00352362" w:rsidRDefault="00352362" w:rsidP="00263619">
            <w:pPr>
              <w:jc w:val="center"/>
              <w:rPr>
                <w:sz w:val="28"/>
                <w:szCs w:val="28"/>
              </w:rPr>
            </w:pPr>
          </w:p>
        </w:tc>
      </w:tr>
      <w:tr w:rsidR="00352362" w:rsidRPr="00352362" w:rsidTr="009B2940">
        <w:trPr>
          <w:trHeight w:val="2595"/>
        </w:trPr>
        <w:tc>
          <w:tcPr>
            <w:tcW w:w="898" w:type="dxa"/>
            <w:tcBorders>
              <w:top w:val="nil"/>
              <w:left w:val="single" w:sz="4" w:space="0" w:color="auto"/>
              <w:bottom w:val="single" w:sz="4" w:space="0" w:color="auto"/>
              <w:right w:val="single" w:sz="4" w:space="0" w:color="auto"/>
            </w:tcBorders>
            <w:shd w:val="clear" w:color="auto" w:fill="auto"/>
            <w:noWrap/>
          </w:tcPr>
          <w:p w:rsidR="00352362" w:rsidRPr="00352362" w:rsidRDefault="00352362" w:rsidP="00263619">
            <w:pPr>
              <w:jc w:val="center"/>
              <w:rPr>
                <w:sz w:val="28"/>
                <w:szCs w:val="28"/>
              </w:rPr>
            </w:pPr>
            <w:r w:rsidRPr="00352362">
              <w:rPr>
                <w:sz w:val="28"/>
                <w:szCs w:val="28"/>
              </w:rPr>
              <w:t>15</w:t>
            </w:r>
          </w:p>
        </w:tc>
        <w:tc>
          <w:tcPr>
            <w:tcW w:w="6205" w:type="dxa"/>
            <w:tcBorders>
              <w:top w:val="nil"/>
              <w:left w:val="nil"/>
              <w:bottom w:val="single" w:sz="4" w:space="0" w:color="auto"/>
              <w:right w:val="single" w:sz="4" w:space="0" w:color="auto"/>
            </w:tcBorders>
            <w:shd w:val="clear" w:color="auto" w:fill="auto"/>
          </w:tcPr>
          <w:p w:rsidR="00352362" w:rsidRPr="00352362" w:rsidRDefault="00352362" w:rsidP="00263619">
            <w:pPr>
              <w:rPr>
                <w:sz w:val="28"/>
                <w:szCs w:val="28"/>
              </w:rPr>
            </w:pPr>
            <w:r w:rsidRPr="00352362">
              <w:rPr>
                <w:sz w:val="28"/>
                <w:szCs w:val="28"/>
              </w:rPr>
              <w:t>Забезпечення призначення житлових субсидій та допомог відповідно до Законів України “Про державну соціальну допомогу малозабезпеченим сім’ям”,  “Про державну допомогу сім”ям з дітьми”, “Про державну соціальну допомогу інвалідам з дитинства та дітям-інвалідам" постанов Кабінету Міністрів України та згідно з розробленими методиками</w:t>
            </w:r>
          </w:p>
        </w:tc>
        <w:tc>
          <w:tcPr>
            <w:tcW w:w="5806" w:type="dxa"/>
            <w:tcBorders>
              <w:top w:val="nil"/>
              <w:left w:val="nil"/>
              <w:bottom w:val="single" w:sz="4" w:space="0" w:color="auto"/>
              <w:right w:val="single" w:sz="4" w:space="0" w:color="auto"/>
            </w:tcBorders>
            <w:shd w:val="clear" w:color="auto" w:fill="auto"/>
          </w:tcPr>
          <w:p w:rsidR="00352362" w:rsidRPr="00352362" w:rsidRDefault="00352362" w:rsidP="00263619">
            <w:pPr>
              <w:rPr>
                <w:sz w:val="28"/>
                <w:szCs w:val="28"/>
              </w:rPr>
            </w:pPr>
            <w:r w:rsidRPr="00352362">
              <w:rPr>
                <w:sz w:val="28"/>
                <w:szCs w:val="28"/>
              </w:rPr>
              <w:t>Відділ прийняття рішень про виплати та сектор формування виплатних документів управління соціального захисту населення м.Обухова.</w:t>
            </w:r>
          </w:p>
        </w:tc>
        <w:tc>
          <w:tcPr>
            <w:tcW w:w="1686" w:type="dxa"/>
            <w:tcBorders>
              <w:top w:val="single" w:sz="4" w:space="0" w:color="auto"/>
              <w:left w:val="nil"/>
              <w:bottom w:val="single" w:sz="4" w:space="0" w:color="auto"/>
              <w:right w:val="single" w:sz="4" w:space="0" w:color="auto"/>
            </w:tcBorders>
            <w:shd w:val="clear" w:color="auto" w:fill="auto"/>
            <w:noWrap/>
            <w:vAlign w:val="bottom"/>
          </w:tcPr>
          <w:p w:rsidR="00352362" w:rsidRPr="00352362" w:rsidRDefault="00352362" w:rsidP="00263619">
            <w:pPr>
              <w:jc w:val="center"/>
              <w:rPr>
                <w:sz w:val="28"/>
                <w:szCs w:val="28"/>
              </w:rPr>
            </w:pPr>
          </w:p>
        </w:tc>
        <w:tc>
          <w:tcPr>
            <w:tcW w:w="1908" w:type="dxa"/>
            <w:tcBorders>
              <w:top w:val="single" w:sz="4" w:space="0" w:color="auto"/>
              <w:left w:val="nil"/>
              <w:bottom w:val="single" w:sz="4" w:space="0" w:color="auto"/>
              <w:right w:val="single" w:sz="4" w:space="0" w:color="auto"/>
            </w:tcBorders>
            <w:shd w:val="clear" w:color="auto" w:fill="auto"/>
            <w:noWrap/>
            <w:vAlign w:val="bottom"/>
          </w:tcPr>
          <w:p w:rsidR="00352362" w:rsidRPr="00352362" w:rsidRDefault="00352362" w:rsidP="00263619">
            <w:pPr>
              <w:jc w:val="center"/>
              <w:rPr>
                <w:sz w:val="28"/>
                <w:szCs w:val="28"/>
              </w:rPr>
            </w:pPr>
          </w:p>
        </w:tc>
      </w:tr>
      <w:tr w:rsidR="00352362" w:rsidRPr="00352362" w:rsidTr="009B2940">
        <w:trPr>
          <w:trHeight w:val="1620"/>
        </w:trPr>
        <w:tc>
          <w:tcPr>
            <w:tcW w:w="898" w:type="dxa"/>
            <w:tcBorders>
              <w:top w:val="nil"/>
              <w:left w:val="single" w:sz="4" w:space="0" w:color="auto"/>
              <w:bottom w:val="single" w:sz="4" w:space="0" w:color="auto"/>
              <w:right w:val="single" w:sz="4" w:space="0" w:color="auto"/>
            </w:tcBorders>
            <w:shd w:val="clear" w:color="auto" w:fill="auto"/>
            <w:noWrap/>
          </w:tcPr>
          <w:p w:rsidR="00352362" w:rsidRPr="00352362" w:rsidRDefault="00352362" w:rsidP="00263619">
            <w:pPr>
              <w:jc w:val="center"/>
              <w:rPr>
                <w:sz w:val="28"/>
                <w:szCs w:val="28"/>
              </w:rPr>
            </w:pPr>
            <w:r w:rsidRPr="00352362">
              <w:rPr>
                <w:sz w:val="28"/>
                <w:szCs w:val="28"/>
              </w:rPr>
              <w:t>16</w:t>
            </w:r>
          </w:p>
        </w:tc>
        <w:tc>
          <w:tcPr>
            <w:tcW w:w="6205" w:type="dxa"/>
            <w:tcBorders>
              <w:top w:val="nil"/>
              <w:left w:val="nil"/>
              <w:bottom w:val="single" w:sz="4" w:space="0" w:color="auto"/>
              <w:right w:val="single" w:sz="4" w:space="0" w:color="auto"/>
            </w:tcBorders>
            <w:shd w:val="clear" w:color="auto" w:fill="auto"/>
          </w:tcPr>
          <w:p w:rsidR="00352362" w:rsidRPr="00352362" w:rsidRDefault="00352362" w:rsidP="00263619">
            <w:pPr>
              <w:rPr>
                <w:sz w:val="28"/>
                <w:szCs w:val="28"/>
              </w:rPr>
            </w:pPr>
            <w:r w:rsidRPr="00352362">
              <w:rPr>
                <w:sz w:val="28"/>
                <w:szCs w:val="28"/>
              </w:rPr>
              <w:t>Проведення роботи щодо залучення підприємств, організацій, установ, громадських організацій та релігійних громад до надання допомоги соціально незахищеним категоріям населення.</w:t>
            </w:r>
          </w:p>
        </w:tc>
        <w:tc>
          <w:tcPr>
            <w:tcW w:w="5806" w:type="dxa"/>
            <w:tcBorders>
              <w:top w:val="nil"/>
              <w:left w:val="nil"/>
              <w:bottom w:val="single" w:sz="4" w:space="0" w:color="auto"/>
              <w:right w:val="single" w:sz="4" w:space="0" w:color="auto"/>
            </w:tcBorders>
            <w:shd w:val="clear" w:color="auto" w:fill="auto"/>
          </w:tcPr>
          <w:p w:rsidR="00352362" w:rsidRPr="00352362" w:rsidRDefault="00352362" w:rsidP="00263619">
            <w:pPr>
              <w:rPr>
                <w:sz w:val="28"/>
                <w:szCs w:val="28"/>
              </w:rPr>
            </w:pPr>
            <w:r w:rsidRPr="00352362">
              <w:rPr>
                <w:sz w:val="28"/>
                <w:szCs w:val="28"/>
              </w:rPr>
              <w:t>Виконавчий комітет, управління соціального захисту населення, відділення соціального обслуговування вдома.</w:t>
            </w:r>
          </w:p>
        </w:tc>
        <w:tc>
          <w:tcPr>
            <w:tcW w:w="1686" w:type="dxa"/>
            <w:tcBorders>
              <w:top w:val="single" w:sz="4" w:space="0" w:color="auto"/>
              <w:left w:val="nil"/>
              <w:bottom w:val="single" w:sz="4" w:space="0" w:color="auto"/>
              <w:right w:val="single" w:sz="4" w:space="0" w:color="auto"/>
            </w:tcBorders>
            <w:shd w:val="clear" w:color="auto" w:fill="auto"/>
            <w:noWrap/>
            <w:vAlign w:val="bottom"/>
          </w:tcPr>
          <w:p w:rsidR="00352362" w:rsidRPr="00352362" w:rsidRDefault="00352362" w:rsidP="00263619">
            <w:pPr>
              <w:jc w:val="center"/>
              <w:rPr>
                <w:sz w:val="28"/>
                <w:szCs w:val="28"/>
              </w:rPr>
            </w:pPr>
          </w:p>
        </w:tc>
        <w:tc>
          <w:tcPr>
            <w:tcW w:w="1908" w:type="dxa"/>
            <w:tcBorders>
              <w:top w:val="single" w:sz="4" w:space="0" w:color="auto"/>
              <w:left w:val="nil"/>
              <w:bottom w:val="single" w:sz="4" w:space="0" w:color="auto"/>
              <w:right w:val="single" w:sz="4" w:space="0" w:color="auto"/>
            </w:tcBorders>
            <w:shd w:val="clear" w:color="auto" w:fill="auto"/>
            <w:noWrap/>
            <w:vAlign w:val="bottom"/>
          </w:tcPr>
          <w:p w:rsidR="00352362" w:rsidRPr="00352362" w:rsidRDefault="00352362" w:rsidP="00263619">
            <w:pPr>
              <w:jc w:val="center"/>
              <w:rPr>
                <w:sz w:val="28"/>
                <w:szCs w:val="28"/>
              </w:rPr>
            </w:pPr>
          </w:p>
        </w:tc>
      </w:tr>
      <w:tr w:rsidR="00352362" w:rsidRPr="00352362" w:rsidTr="009B2940">
        <w:trPr>
          <w:trHeight w:val="930"/>
        </w:trPr>
        <w:tc>
          <w:tcPr>
            <w:tcW w:w="898" w:type="dxa"/>
            <w:tcBorders>
              <w:top w:val="nil"/>
              <w:left w:val="single" w:sz="4" w:space="0" w:color="auto"/>
              <w:bottom w:val="single" w:sz="4" w:space="0" w:color="auto"/>
              <w:right w:val="single" w:sz="4" w:space="0" w:color="auto"/>
            </w:tcBorders>
            <w:shd w:val="clear" w:color="auto" w:fill="auto"/>
            <w:noWrap/>
          </w:tcPr>
          <w:p w:rsidR="00352362" w:rsidRPr="00352362" w:rsidRDefault="00352362" w:rsidP="00263619">
            <w:pPr>
              <w:jc w:val="center"/>
              <w:rPr>
                <w:sz w:val="28"/>
                <w:szCs w:val="28"/>
              </w:rPr>
            </w:pPr>
            <w:r w:rsidRPr="00352362">
              <w:rPr>
                <w:sz w:val="28"/>
                <w:szCs w:val="28"/>
              </w:rPr>
              <w:lastRenderedPageBreak/>
              <w:t>17</w:t>
            </w:r>
          </w:p>
        </w:tc>
        <w:tc>
          <w:tcPr>
            <w:tcW w:w="6205" w:type="dxa"/>
            <w:tcBorders>
              <w:top w:val="nil"/>
              <w:left w:val="nil"/>
              <w:bottom w:val="single" w:sz="4" w:space="0" w:color="auto"/>
              <w:right w:val="single" w:sz="4" w:space="0" w:color="auto"/>
            </w:tcBorders>
            <w:shd w:val="clear" w:color="auto" w:fill="auto"/>
          </w:tcPr>
          <w:p w:rsidR="00352362" w:rsidRPr="00352362" w:rsidRDefault="00352362" w:rsidP="00263619">
            <w:pPr>
              <w:rPr>
                <w:sz w:val="28"/>
                <w:szCs w:val="28"/>
              </w:rPr>
            </w:pPr>
            <w:r w:rsidRPr="00352362">
              <w:rPr>
                <w:sz w:val="28"/>
                <w:szCs w:val="28"/>
              </w:rPr>
              <w:t>Надання матеріальної допомоги:</w:t>
            </w:r>
          </w:p>
          <w:p w:rsidR="00352362" w:rsidRPr="00352362" w:rsidRDefault="00352362" w:rsidP="00D6270C">
            <w:pPr>
              <w:numPr>
                <w:ilvl w:val="0"/>
                <w:numId w:val="6"/>
              </w:numPr>
              <w:rPr>
                <w:sz w:val="28"/>
                <w:szCs w:val="28"/>
              </w:rPr>
            </w:pPr>
            <w:r w:rsidRPr="00352362">
              <w:rPr>
                <w:sz w:val="28"/>
                <w:szCs w:val="28"/>
              </w:rPr>
              <w:t>соціально-незахищеним категоріям населення та ветеранам війни і праці      (в т.ч. на зубопротезування);</w:t>
            </w:r>
          </w:p>
          <w:p w:rsidR="00352362" w:rsidRPr="00352362" w:rsidRDefault="00352362" w:rsidP="00D6270C">
            <w:pPr>
              <w:numPr>
                <w:ilvl w:val="0"/>
                <w:numId w:val="6"/>
              </w:numPr>
              <w:rPr>
                <w:sz w:val="28"/>
                <w:szCs w:val="28"/>
              </w:rPr>
            </w:pPr>
            <w:r w:rsidRPr="00352362">
              <w:rPr>
                <w:sz w:val="28"/>
                <w:szCs w:val="28"/>
              </w:rPr>
              <w:t>громадянам, які прибувають з Автономної Республіки Крим,                м. Севастополя, Луганської та Донецької областей;</w:t>
            </w:r>
          </w:p>
          <w:p w:rsidR="00352362" w:rsidRPr="00352362" w:rsidRDefault="00352362" w:rsidP="00D6270C">
            <w:pPr>
              <w:numPr>
                <w:ilvl w:val="0"/>
                <w:numId w:val="6"/>
              </w:numPr>
              <w:rPr>
                <w:sz w:val="28"/>
                <w:szCs w:val="28"/>
              </w:rPr>
            </w:pPr>
            <w:r w:rsidRPr="00352362">
              <w:rPr>
                <w:sz w:val="28"/>
                <w:szCs w:val="28"/>
              </w:rPr>
              <w:t>сім’ям, військовослужбовців призваних по частковій мобілізації</w:t>
            </w:r>
          </w:p>
        </w:tc>
        <w:tc>
          <w:tcPr>
            <w:tcW w:w="5806" w:type="dxa"/>
            <w:tcBorders>
              <w:top w:val="nil"/>
              <w:left w:val="nil"/>
              <w:bottom w:val="single" w:sz="4" w:space="0" w:color="auto"/>
              <w:right w:val="single" w:sz="4" w:space="0" w:color="auto"/>
            </w:tcBorders>
            <w:shd w:val="clear" w:color="auto" w:fill="auto"/>
          </w:tcPr>
          <w:p w:rsidR="00352362" w:rsidRPr="00352362" w:rsidRDefault="00352362" w:rsidP="00263619">
            <w:pPr>
              <w:rPr>
                <w:sz w:val="28"/>
                <w:szCs w:val="28"/>
              </w:rPr>
            </w:pPr>
            <w:r w:rsidRPr="00352362">
              <w:rPr>
                <w:sz w:val="28"/>
                <w:szCs w:val="28"/>
              </w:rPr>
              <w:t>Виконавчий комітет, фінансове управління м.Обухова</w:t>
            </w:r>
          </w:p>
        </w:tc>
        <w:tc>
          <w:tcPr>
            <w:tcW w:w="1686" w:type="dxa"/>
            <w:tcBorders>
              <w:top w:val="single" w:sz="4" w:space="0" w:color="auto"/>
              <w:left w:val="nil"/>
              <w:bottom w:val="single" w:sz="4" w:space="0" w:color="auto"/>
              <w:right w:val="single" w:sz="4" w:space="0" w:color="auto"/>
            </w:tcBorders>
            <w:shd w:val="clear" w:color="auto" w:fill="auto"/>
            <w:noWrap/>
            <w:vAlign w:val="center"/>
          </w:tcPr>
          <w:p w:rsidR="00352362" w:rsidRPr="00352362" w:rsidRDefault="00352362" w:rsidP="00263619">
            <w:pPr>
              <w:jc w:val="center"/>
              <w:rPr>
                <w:sz w:val="28"/>
                <w:szCs w:val="28"/>
              </w:rPr>
            </w:pPr>
            <w:r w:rsidRPr="00352362">
              <w:rPr>
                <w:sz w:val="28"/>
                <w:szCs w:val="28"/>
              </w:rPr>
              <w:t>1 210 000,00</w:t>
            </w:r>
          </w:p>
        </w:tc>
        <w:tc>
          <w:tcPr>
            <w:tcW w:w="1908" w:type="dxa"/>
            <w:tcBorders>
              <w:top w:val="single" w:sz="4" w:space="0" w:color="auto"/>
              <w:left w:val="nil"/>
              <w:bottom w:val="single" w:sz="4" w:space="0" w:color="auto"/>
              <w:right w:val="single" w:sz="4" w:space="0" w:color="auto"/>
            </w:tcBorders>
            <w:shd w:val="clear" w:color="auto" w:fill="auto"/>
            <w:noWrap/>
            <w:vAlign w:val="center"/>
          </w:tcPr>
          <w:p w:rsidR="00352362" w:rsidRPr="00352362" w:rsidRDefault="00352362" w:rsidP="00263619">
            <w:pPr>
              <w:jc w:val="center"/>
              <w:rPr>
                <w:sz w:val="28"/>
                <w:szCs w:val="28"/>
              </w:rPr>
            </w:pPr>
            <w:r w:rsidRPr="00352362">
              <w:rPr>
                <w:sz w:val="28"/>
                <w:szCs w:val="28"/>
              </w:rPr>
              <w:t>1 001 365,80</w:t>
            </w:r>
          </w:p>
        </w:tc>
      </w:tr>
      <w:tr w:rsidR="00352362" w:rsidRPr="00352362" w:rsidTr="009B2940">
        <w:trPr>
          <w:trHeight w:val="1380"/>
        </w:trPr>
        <w:tc>
          <w:tcPr>
            <w:tcW w:w="898" w:type="dxa"/>
            <w:tcBorders>
              <w:top w:val="nil"/>
              <w:left w:val="single" w:sz="4" w:space="0" w:color="auto"/>
              <w:bottom w:val="single" w:sz="4" w:space="0" w:color="auto"/>
              <w:right w:val="single" w:sz="4" w:space="0" w:color="auto"/>
            </w:tcBorders>
            <w:shd w:val="clear" w:color="auto" w:fill="auto"/>
            <w:noWrap/>
          </w:tcPr>
          <w:p w:rsidR="00352362" w:rsidRPr="00352362" w:rsidRDefault="00352362" w:rsidP="00263619">
            <w:pPr>
              <w:jc w:val="center"/>
              <w:rPr>
                <w:sz w:val="28"/>
                <w:szCs w:val="28"/>
              </w:rPr>
            </w:pPr>
            <w:r w:rsidRPr="00352362">
              <w:rPr>
                <w:sz w:val="28"/>
                <w:szCs w:val="28"/>
              </w:rPr>
              <w:t>18</w:t>
            </w:r>
          </w:p>
        </w:tc>
        <w:tc>
          <w:tcPr>
            <w:tcW w:w="6205" w:type="dxa"/>
            <w:tcBorders>
              <w:top w:val="nil"/>
              <w:left w:val="nil"/>
              <w:bottom w:val="single" w:sz="4" w:space="0" w:color="auto"/>
              <w:right w:val="single" w:sz="4" w:space="0" w:color="auto"/>
            </w:tcBorders>
            <w:shd w:val="clear" w:color="auto" w:fill="auto"/>
          </w:tcPr>
          <w:p w:rsidR="00352362" w:rsidRPr="00352362" w:rsidRDefault="00352362" w:rsidP="00263619">
            <w:pPr>
              <w:rPr>
                <w:sz w:val="28"/>
                <w:szCs w:val="28"/>
              </w:rPr>
            </w:pPr>
            <w:r w:rsidRPr="00352362">
              <w:rPr>
                <w:sz w:val="28"/>
                <w:szCs w:val="28"/>
              </w:rPr>
              <w:t>Здійснення інших заходів, передбачених національними,  державними , обласними, міськими  програмами з питань соціального захисту населення</w:t>
            </w:r>
          </w:p>
        </w:tc>
        <w:tc>
          <w:tcPr>
            <w:tcW w:w="5806" w:type="dxa"/>
            <w:tcBorders>
              <w:top w:val="nil"/>
              <w:left w:val="nil"/>
              <w:bottom w:val="single" w:sz="4" w:space="0" w:color="auto"/>
              <w:right w:val="single" w:sz="4" w:space="0" w:color="auto"/>
            </w:tcBorders>
            <w:shd w:val="clear" w:color="auto" w:fill="auto"/>
          </w:tcPr>
          <w:p w:rsidR="00352362" w:rsidRPr="00352362" w:rsidRDefault="00352362" w:rsidP="00263619">
            <w:pPr>
              <w:rPr>
                <w:sz w:val="28"/>
                <w:szCs w:val="28"/>
              </w:rPr>
            </w:pPr>
            <w:r w:rsidRPr="00352362">
              <w:rPr>
                <w:sz w:val="28"/>
                <w:szCs w:val="28"/>
              </w:rPr>
              <w:t>Виконком, управління соціального захисту населення, відділення соціального обслуговування вдома, фінансове управління м. Обухова</w:t>
            </w:r>
          </w:p>
        </w:tc>
        <w:tc>
          <w:tcPr>
            <w:tcW w:w="1686" w:type="dxa"/>
            <w:tcBorders>
              <w:top w:val="single" w:sz="4" w:space="0" w:color="auto"/>
              <w:left w:val="nil"/>
              <w:bottom w:val="single" w:sz="4" w:space="0" w:color="auto"/>
              <w:right w:val="single" w:sz="4" w:space="0" w:color="auto"/>
            </w:tcBorders>
            <w:shd w:val="clear" w:color="auto" w:fill="auto"/>
            <w:noWrap/>
            <w:vAlign w:val="bottom"/>
          </w:tcPr>
          <w:p w:rsidR="00352362" w:rsidRPr="00352362" w:rsidRDefault="00352362" w:rsidP="00263619">
            <w:pPr>
              <w:jc w:val="center"/>
              <w:rPr>
                <w:sz w:val="28"/>
                <w:szCs w:val="28"/>
              </w:rPr>
            </w:pPr>
          </w:p>
        </w:tc>
        <w:tc>
          <w:tcPr>
            <w:tcW w:w="1908" w:type="dxa"/>
            <w:tcBorders>
              <w:top w:val="single" w:sz="4" w:space="0" w:color="auto"/>
              <w:left w:val="nil"/>
              <w:bottom w:val="single" w:sz="4" w:space="0" w:color="auto"/>
              <w:right w:val="single" w:sz="4" w:space="0" w:color="auto"/>
            </w:tcBorders>
            <w:shd w:val="clear" w:color="auto" w:fill="auto"/>
            <w:noWrap/>
            <w:vAlign w:val="bottom"/>
          </w:tcPr>
          <w:p w:rsidR="00352362" w:rsidRPr="00352362" w:rsidRDefault="00352362" w:rsidP="00263619">
            <w:pPr>
              <w:jc w:val="center"/>
              <w:rPr>
                <w:sz w:val="28"/>
                <w:szCs w:val="28"/>
              </w:rPr>
            </w:pPr>
          </w:p>
        </w:tc>
      </w:tr>
      <w:tr w:rsidR="00352362" w:rsidRPr="00352362" w:rsidTr="009B2940">
        <w:trPr>
          <w:trHeight w:val="668"/>
        </w:trPr>
        <w:tc>
          <w:tcPr>
            <w:tcW w:w="898" w:type="dxa"/>
            <w:tcBorders>
              <w:top w:val="nil"/>
              <w:left w:val="single" w:sz="4" w:space="0" w:color="auto"/>
              <w:bottom w:val="single" w:sz="4" w:space="0" w:color="auto"/>
              <w:right w:val="single" w:sz="4" w:space="0" w:color="auto"/>
            </w:tcBorders>
            <w:shd w:val="clear" w:color="auto" w:fill="auto"/>
            <w:noWrap/>
          </w:tcPr>
          <w:p w:rsidR="00352362" w:rsidRPr="00352362" w:rsidRDefault="00352362" w:rsidP="00263619">
            <w:pPr>
              <w:jc w:val="center"/>
              <w:rPr>
                <w:sz w:val="28"/>
                <w:szCs w:val="28"/>
              </w:rPr>
            </w:pPr>
            <w:r w:rsidRPr="00352362">
              <w:rPr>
                <w:sz w:val="28"/>
                <w:szCs w:val="28"/>
              </w:rPr>
              <w:t>19</w:t>
            </w:r>
          </w:p>
        </w:tc>
        <w:tc>
          <w:tcPr>
            <w:tcW w:w="6205" w:type="dxa"/>
            <w:tcBorders>
              <w:top w:val="nil"/>
              <w:left w:val="nil"/>
              <w:bottom w:val="single" w:sz="4" w:space="0" w:color="auto"/>
              <w:right w:val="single" w:sz="4" w:space="0" w:color="auto"/>
            </w:tcBorders>
            <w:shd w:val="clear" w:color="auto" w:fill="auto"/>
          </w:tcPr>
          <w:p w:rsidR="00352362" w:rsidRPr="00352362" w:rsidRDefault="00352362" w:rsidP="00263619">
            <w:pPr>
              <w:rPr>
                <w:sz w:val="28"/>
                <w:szCs w:val="28"/>
              </w:rPr>
            </w:pPr>
            <w:r w:rsidRPr="00352362">
              <w:rPr>
                <w:sz w:val="28"/>
                <w:szCs w:val="28"/>
              </w:rPr>
              <w:t xml:space="preserve">Забезпечення  виділення коштів  для пільгових категорій за проїзд </w:t>
            </w:r>
          </w:p>
        </w:tc>
        <w:tc>
          <w:tcPr>
            <w:tcW w:w="5806" w:type="dxa"/>
            <w:tcBorders>
              <w:top w:val="nil"/>
              <w:left w:val="nil"/>
              <w:bottom w:val="single" w:sz="4" w:space="0" w:color="auto"/>
              <w:right w:val="single" w:sz="4" w:space="0" w:color="auto"/>
            </w:tcBorders>
            <w:shd w:val="clear" w:color="auto" w:fill="auto"/>
          </w:tcPr>
          <w:p w:rsidR="00352362" w:rsidRPr="00352362" w:rsidRDefault="00352362" w:rsidP="00263619">
            <w:pPr>
              <w:rPr>
                <w:sz w:val="28"/>
                <w:szCs w:val="28"/>
              </w:rPr>
            </w:pPr>
            <w:r w:rsidRPr="00352362">
              <w:rPr>
                <w:sz w:val="28"/>
                <w:szCs w:val="28"/>
              </w:rPr>
              <w:t> </w:t>
            </w:r>
          </w:p>
        </w:tc>
        <w:tc>
          <w:tcPr>
            <w:tcW w:w="1686" w:type="dxa"/>
            <w:tcBorders>
              <w:top w:val="single" w:sz="4" w:space="0" w:color="auto"/>
              <w:left w:val="nil"/>
              <w:bottom w:val="single" w:sz="4" w:space="0" w:color="auto"/>
              <w:right w:val="single" w:sz="4" w:space="0" w:color="auto"/>
            </w:tcBorders>
            <w:shd w:val="clear" w:color="auto" w:fill="auto"/>
            <w:vAlign w:val="bottom"/>
          </w:tcPr>
          <w:p w:rsidR="00352362" w:rsidRPr="00352362" w:rsidRDefault="00352362" w:rsidP="00263619">
            <w:pPr>
              <w:jc w:val="center"/>
              <w:rPr>
                <w:sz w:val="28"/>
                <w:szCs w:val="28"/>
              </w:rPr>
            </w:pPr>
          </w:p>
        </w:tc>
        <w:tc>
          <w:tcPr>
            <w:tcW w:w="1908" w:type="dxa"/>
            <w:tcBorders>
              <w:top w:val="single" w:sz="4" w:space="0" w:color="auto"/>
              <w:left w:val="nil"/>
              <w:bottom w:val="single" w:sz="4" w:space="0" w:color="auto"/>
              <w:right w:val="single" w:sz="4" w:space="0" w:color="auto"/>
            </w:tcBorders>
            <w:shd w:val="clear" w:color="auto" w:fill="auto"/>
            <w:noWrap/>
            <w:vAlign w:val="bottom"/>
          </w:tcPr>
          <w:p w:rsidR="00352362" w:rsidRPr="00352362" w:rsidRDefault="00352362" w:rsidP="00263619">
            <w:pPr>
              <w:jc w:val="center"/>
              <w:rPr>
                <w:sz w:val="28"/>
                <w:szCs w:val="28"/>
              </w:rPr>
            </w:pPr>
          </w:p>
        </w:tc>
      </w:tr>
      <w:tr w:rsidR="00352362" w:rsidRPr="00457147" w:rsidTr="009B2940">
        <w:trPr>
          <w:trHeight w:val="1290"/>
        </w:trPr>
        <w:tc>
          <w:tcPr>
            <w:tcW w:w="898" w:type="dxa"/>
            <w:tcBorders>
              <w:top w:val="nil"/>
              <w:left w:val="single" w:sz="4" w:space="0" w:color="auto"/>
              <w:bottom w:val="single" w:sz="4" w:space="0" w:color="auto"/>
              <w:right w:val="single" w:sz="4" w:space="0" w:color="auto"/>
            </w:tcBorders>
            <w:shd w:val="clear" w:color="auto" w:fill="auto"/>
            <w:noWrap/>
            <w:vAlign w:val="center"/>
          </w:tcPr>
          <w:p w:rsidR="00352362" w:rsidRPr="00457147" w:rsidRDefault="00352362" w:rsidP="00263619">
            <w:pPr>
              <w:jc w:val="center"/>
              <w:rPr>
                <w:bCs/>
                <w:sz w:val="28"/>
                <w:szCs w:val="28"/>
              </w:rPr>
            </w:pPr>
            <w:r w:rsidRPr="00457147">
              <w:rPr>
                <w:bCs/>
                <w:sz w:val="28"/>
                <w:szCs w:val="28"/>
              </w:rPr>
              <w:t>20</w:t>
            </w:r>
          </w:p>
        </w:tc>
        <w:tc>
          <w:tcPr>
            <w:tcW w:w="6205" w:type="dxa"/>
            <w:tcBorders>
              <w:top w:val="nil"/>
              <w:left w:val="nil"/>
              <w:bottom w:val="single" w:sz="4" w:space="0" w:color="auto"/>
              <w:right w:val="single" w:sz="4" w:space="0" w:color="auto"/>
            </w:tcBorders>
            <w:shd w:val="clear" w:color="auto" w:fill="auto"/>
            <w:vAlign w:val="center"/>
          </w:tcPr>
          <w:p w:rsidR="00352362" w:rsidRPr="00457147" w:rsidRDefault="00352362" w:rsidP="00263619">
            <w:pPr>
              <w:rPr>
                <w:bCs/>
                <w:sz w:val="28"/>
                <w:szCs w:val="28"/>
              </w:rPr>
            </w:pPr>
            <w:r w:rsidRPr="00457147">
              <w:rPr>
                <w:bCs/>
                <w:sz w:val="28"/>
                <w:szCs w:val="28"/>
              </w:rPr>
              <w:t>Фінансова підтримка та допомога громадським організаціям (УВП УТОС, спілка ветеранів Афганістану, міській раді ветеранів).</w:t>
            </w:r>
          </w:p>
        </w:tc>
        <w:tc>
          <w:tcPr>
            <w:tcW w:w="5806" w:type="dxa"/>
            <w:tcBorders>
              <w:top w:val="nil"/>
              <w:left w:val="nil"/>
              <w:bottom w:val="single" w:sz="4" w:space="0" w:color="auto"/>
              <w:right w:val="single" w:sz="4" w:space="0" w:color="auto"/>
            </w:tcBorders>
            <w:shd w:val="clear" w:color="auto" w:fill="auto"/>
          </w:tcPr>
          <w:p w:rsidR="00352362" w:rsidRPr="00457147" w:rsidRDefault="00352362" w:rsidP="00263619">
            <w:pPr>
              <w:rPr>
                <w:sz w:val="28"/>
                <w:szCs w:val="28"/>
              </w:rPr>
            </w:pPr>
            <w:r w:rsidRPr="00457147">
              <w:rPr>
                <w:sz w:val="28"/>
                <w:szCs w:val="28"/>
              </w:rPr>
              <w:t>Виконавчий комітет , Фінансове управління   м. Обухова, управління соціального захисту населення, відділення соціального обслуговування вдома</w:t>
            </w:r>
          </w:p>
        </w:tc>
        <w:tc>
          <w:tcPr>
            <w:tcW w:w="1686" w:type="dxa"/>
            <w:tcBorders>
              <w:top w:val="single" w:sz="4" w:space="0" w:color="auto"/>
              <w:left w:val="nil"/>
              <w:bottom w:val="single" w:sz="4" w:space="0" w:color="auto"/>
              <w:right w:val="single" w:sz="4" w:space="0" w:color="auto"/>
            </w:tcBorders>
            <w:shd w:val="clear" w:color="auto" w:fill="auto"/>
            <w:noWrap/>
            <w:vAlign w:val="center"/>
          </w:tcPr>
          <w:p w:rsidR="00352362" w:rsidRPr="00457147" w:rsidRDefault="00352362" w:rsidP="00263619">
            <w:pPr>
              <w:jc w:val="center"/>
              <w:rPr>
                <w:sz w:val="28"/>
                <w:szCs w:val="28"/>
              </w:rPr>
            </w:pPr>
            <w:r w:rsidRPr="00457147">
              <w:rPr>
                <w:sz w:val="28"/>
                <w:szCs w:val="28"/>
              </w:rPr>
              <w:t>92100,00</w:t>
            </w:r>
          </w:p>
        </w:tc>
        <w:tc>
          <w:tcPr>
            <w:tcW w:w="1908" w:type="dxa"/>
            <w:tcBorders>
              <w:top w:val="single" w:sz="4" w:space="0" w:color="auto"/>
              <w:left w:val="nil"/>
              <w:bottom w:val="single" w:sz="4" w:space="0" w:color="auto"/>
              <w:right w:val="single" w:sz="4" w:space="0" w:color="auto"/>
            </w:tcBorders>
            <w:shd w:val="clear" w:color="auto" w:fill="auto"/>
            <w:noWrap/>
            <w:vAlign w:val="center"/>
          </w:tcPr>
          <w:p w:rsidR="00352362" w:rsidRPr="00457147" w:rsidRDefault="00352362" w:rsidP="00263619">
            <w:pPr>
              <w:jc w:val="center"/>
              <w:rPr>
                <w:sz w:val="28"/>
                <w:szCs w:val="28"/>
              </w:rPr>
            </w:pPr>
            <w:r w:rsidRPr="00457147">
              <w:rPr>
                <w:sz w:val="28"/>
                <w:szCs w:val="28"/>
              </w:rPr>
              <w:t>40742,33</w:t>
            </w:r>
          </w:p>
        </w:tc>
      </w:tr>
      <w:tr w:rsidR="00352362" w:rsidRPr="00352362" w:rsidTr="009B2940">
        <w:trPr>
          <w:trHeight w:val="541"/>
        </w:trPr>
        <w:tc>
          <w:tcPr>
            <w:tcW w:w="898" w:type="dxa"/>
            <w:tcBorders>
              <w:top w:val="nil"/>
              <w:left w:val="single" w:sz="4" w:space="0" w:color="auto"/>
              <w:bottom w:val="single" w:sz="4" w:space="0" w:color="auto"/>
              <w:right w:val="single" w:sz="4" w:space="0" w:color="auto"/>
            </w:tcBorders>
            <w:shd w:val="clear" w:color="auto" w:fill="auto"/>
            <w:noWrap/>
          </w:tcPr>
          <w:p w:rsidR="00352362" w:rsidRPr="00352362" w:rsidRDefault="00352362" w:rsidP="00263619">
            <w:pPr>
              <w:jc w:val="center"/>
              <w:rPr>
                <w:sz w:val="28"/>
                <w:szCs w:val="28"/>
              </w:rPr>
            </w:pPr>
            <w:r w:rsidRPr="00352362">
              <w:rPr>
                <w:sz w:val="28"/>
                <w:szCs w:val="28"/>
              </w:rPr>
              <w:t> </w:t>
            </w:r>
          </w:p>
        </w:tc>
        <w:tc>
          <w:tcPr>
            <w:tcW w:w="6205" w:type="dxa"/>
            <w:tcBorders>
              <w:top w:val="nil"/>
              <w:left w:val="nil"/>
              <w:bottom w:val="single" w:sz="4" w:space="0" w:color="auto"/>
              <w:right w:val="single" w:sz="4" w:space="0" w:color="auto"/>
            </w:tcBorders>
            <w:shd w:val="clear" w:color="auto" w:fill="auto"/>
            <w:noWrap/>
            <w:vAlign w:val="center"/>
          </w:tcPr>
          <w:p w:rsidR="00352362" w:rsidRPr="00352362" w:rsidRDefault="00352362" w:rsidP="00263619">
            <w:pPr>
              <w:jc w:val="center"/>
              <w:rPr>
                <w:b/>
                <w:bCs/>
                <w:sz w:val="28"/>
                <w:szCs w:val="28"/>
              </w:rPr>
            </w:pPr>
            <w:r w:rsidRPr="00352362">
              <w:rPr>
                <w:b/>
                <w:bCs/>
                <w:sz w:val="28"/>
                <w:szCs w:val="28"/>
              </w:rPr>
              <w:t>ВСЬОГО</w:t>
            </w:r>
          </w:p>
        </w:tc>
        <w:tc>
          <w:tcPr>
            <w:tcW w:w="5806" w:type="dxa"/>
            <w:tcBorders>
              <w:top w:val="nil"/>
              <w:left w:val="nil"/>
              <w:bottom w:val="single" w:sz="4" w:space="0" w:color="auto"/>
              <w:right w:val="single" w:sz="4" w:space="0" w:color="auto"/>
            </w:tcBorders>
            <w:shd w:val="clear" w:color="auto" w:fill="auto"/>
            <w:noWrap/>
          </w:tcPr>
          <w:p w:rsidR="00352362" w:rsidRPr="00352362" w:rsidRDefault="00352362" w:rsidP="00352362">
            <w:pPr>
              <w:ind w:firstLineChars="400" w:firstLine="1124"/>
              <w:rPr>
                <w:b/>
                <w:bCs/>
                <w:sz w:val="28"/>
                <w:szCs w:val="28"/>
              </w:rPr>
            </w:pPr>
            <w:r w:rsidRPr="00352362">
              <w:rPr>
                <w:b/>
                <w:bCs/>
                <w:sz w:val="28"/>
                <w:szCs w:val="28"/>
              </w:rPr>
              <w:t> </w:t>
            </w:r>
          </w:p>
        </w:tc>
        <w:tc>
          <w:tcPr>
            <w:tcW w:w="1686" w:type="dxa"/>
            <w:tcBorders>
              <w:top w:val="single" w:sz="4" w:space="0" w:color="auto"/>
              <w:left w:val="nil"/>
              <w:bottom w:val="single" w:sz="4" w:space="0" w:color="auto"/>
              <w:right w:val="single" w:sz="4" w:space="0" w:color="auto"/>
            </w:tcBorders>
            <w:shd w:val="clear" w:color="auto" w:fill="auto"/>
            <w:noWrap/>
          </w:tcPr>
          <w:p w:rsidR="00352362" w:rsidRPr="00352362" w:rsidRDefault="00352362" w:rsidP="00263619">
            <w:pPr>
              <w:jc w:val="center"/>
              <w:rPr>
                <w:b/>
                <w:bCs/>
                <w:sz w:val="28"/>
                <w:szCs w:val="28"/>
              </w:rPr>
            </w:pPr>
            <w:r w:rsidRPr="00352362">
              <w:rPr>
                <w:b/>
                <w:sz w:val="28"/>
                <w:szCs w:val="28"/>
              </w:rPr>
              <w:t>1 480 100,0</w:t>
            </w:r>
          </w:p>
        </w:tc>
        <w:tc>
          <w:tcPr>
            <w:tcW w:w="1908" w:type="dxa"/>
            <w:tcBorders>
              <w:top w:val="single" w:sz="4" w:space="0" w:color="auto"/>
              <w:left w:val="nil"/>
              <w:bottom w:val="single" w:sz="4" w:space="0" w:color="auto"/>
              <w:right w:val="single" w:sz="4" w:space="0" w:color="auto"/>
            </w:tcBorders>
            <w:shd w:val="clear" w:color="auto" w:fill="auto"/>
            <w:noWrap/>
          </w:tcPr>
          <w:p w:rsidR="00352362" w:rsidRPr="00352362" w:rsidRDefault="00352362" w:rsidP="00263619">
            <w:pPr>
              <w:jc w:val="center"/>
              <w:rPr>
                <w:b/>
                <w:bCs/>
                <w:sz w:val="28"/>
                <w:szCs w:val="28"/>
              </w:rPr>
            </w:pPr>
            <w:r w:rsidRPr="00352362">
              <w:rPr>
                <w:b/>
                <w:bCs/>
                <w:sz w:val="28"/>
                <w:szCs w:val="28"/>
              </w:rPr>
              <w:t>1 107 230,32</w:t>
            </w:r>
          </w:p>
        </w:tc>
      </w:tr>
    </w:tbl>
    <w:p w:rsidR="00352362" w:rsidRPr="00352362" w:rsidRDefault="00352362" w:rsidP="00352362">
      <w:pPr>
        <w:rPr>
          <w:sz w:val="28"/>
          <w:szCs w:val="28"/>
        </w:rPr>
      </w:pPr>
    </w:p>
    <w:p w:rsidR="00352362" w:rsidRPr="00352362" w:rsidRDefault="00352362" w:rsidP="00352362">
      <w:pPr>
        <w:rPr>
          <w:sz w:val="28"/>
          <w:szCs w:val="28"/>
        </w:rPr>
      </w:pPr>
      <w:r w:rsidRPr="00352362">
        <w:rPr>
          <w:sz w:val="28"/>
          <w:szCs w:val="28"/>
        </w:rPr>
        <w:tab/>
        <w:t>Заступник міського голови,</w:t>
      </w:r>
    </w:p>
    <w:p w:rsidR="00352362" w:rsidRPr="00352362" w:rsidRDefault="00352362" w:rsidP="00352362">
      <w:pPr>
        <w:ind w:firstLine="708"/>
        <w:rPr>
          <w:sz w:val="28"/>
          <w:szCs w:val="28"/>
        </w:rPr>
      </w:pPr>
      <w:r w:rsidRPr="00352362">
        <w:rPr>
          <w:sz w:val="28"/>
          <w:szCs w:val="28"/>
        </w:rPr>
        <w:t xml:space="preserve">керуючий справами виконавчого комітету           </w:t>
      </w:r>
      <w:r w:rsidRPr="00352362">
        <w:rPr>
          <w:sz w:val="28"/>
          <w:szCs w:val="28"/>
        </w:rPr>
        <w:tab/>
        <w:t xml:space="preserve">                                               Рогоза В.І.</w:t>
      </w:r>
    </w:p>
    <w:p w:rsidR="00352362" w:rsidRPr="00352362" w:rsidRDefault="00352362" w:rsidP="00352362">
      <w:pPr>
        <w:rPr>
          <w:sz w:val="28"/>
          <w:szCs w:val="28"/>
        </w:rPr>
      </w:pPr>
      <w:r w:rsidRPr="00352362">
        <w:rPr>
          <w:sz w:val="28"/>
          <w:szCs w:val="28"/>
        </w:rPr>
        <w:tab/>
      </w:r>
      <w:r w:rsidRPr="00352362">
        <w:rPr>
          <w:sz w:val="28"/>
          <w:szCs w:val="28"/>
        </w:rPr>
        <w:tab/>
      </w:r>
      <w:r w:rsidRPr="00352362">
        <w:rPr>
          <w:sz w:val="28"/>
          <w:szCs w:val="28"/>
        </w:rPr>
        <w:tab/>
      </w:r>
      <w:r w:rsidRPr="00352362">
        <w:rPr>
          <w:sz w:val="28"/>
          <w:szCs w:val="28"/>
        </w:rPr>
        <w:tab/>
      </w:r>
      <w:r w:rsidRPr="00352362">
        <w:rPr>
          <w:sz w:val="28"/>
          <w:szCs w:val="28"/>
        </w:rPr>
        <w:tab/>
      </w:r>
      <w:r w:rsidRPr="00352362">
        <w:rPr>
          <w:sz w:val="28"/>
          <w:szCs w:val="28"/>
        </w:rPr>
        <w:tab/>
      </w:r>
      <w:r w:rsidRPr="00352362">
        <w:rPr>
          <w:sz w:val="28"/>
          <w:szCs w:val="28"/>
        </w:rPr>
        <w:tab/>
      </w:r>
      <w:r w:rsidRPr="00352362">
        <w:rPr>
          <w:sz w:val="28"/>
          <w:szCs w:val="28"/>
        </w:rPr>
        <w:tab/>
      </w:r>
    </w:p>
    <w:p w:rsidR="00352362" w:rsidRPr="00352362" w:rsidRDefault="00352362" w:rsidP="00352362">
      <w:pPr>
        <w:rPr>
          <w:sz w:val="28"/>
          <w:szCs w:val="28"/>
        </w:rPr>
      </w:pPr>
      <w:r w:rsidRPr="00352362">
        <w:rPr>
          <w:sz w:val="28"/>
          <w:szCs w:val="28"/>
        </w:rPr>
        <w:tab/>
        <w:t>Начальник фінансового управління</w:t>
      </w:r>
      <w:r w:rsidRPr="00352362">
        <w:rPr>
          <w:sz w:val="28"/>
          <w:szCs w:val="28"/>
        </w:rPr>
        <w:tab/>
      </w:r>
      <w:r w:rsidRPr="00352362">
        <w:rPr>
          <w:sz w:val="28"/>
          <w:szCs w:val="28"/>
        </w:rPr>
        <w:tab/>
      </w:r>
      <w:r w:rsidRPr="00352362">
        <w:rPr>
          <w:sz w:val="28"/>
          <w:szCs w:val="28"/>
        </w:rPr>
        <w:tab/>
      </w:r>
      <w:r w:rsidRPr="00352362">
        <w:rPr>
          <w:sz w:val="28"/>
          <w:szCs w:val="28"/>
        </w:rPr>
        <w:tab/>
      </w:r>
      <w:r w:rsidRPr="00352362">
        <w:rPr>
          <w:sz w:val="28"/>
          <w:szCs w:val="28"/>
        </w:rPr>
        <w:tab/>
      </w:r>
      <w:r w:rsidRPr="00352362">
        <w:rPr>
          <w:sz w:val="28"/>
          <w:szCs w:val="28"/>
        </w:rPr>
        <w:tab/>
      </w:r>
      <w:r w:rsidRPr="00352362">
        <w:rPr>
          <w:sz w:val="28"/>
          <w:szCs w:val="28"/>
        </w:rPr>
        <w:tab/>
      </w:r>
      <w:r>
        <w:rPr>
          <w:sz w:val="28"/>
          <w:szCs w:val="28"/>
          <w:lang w:val="uk-UA"/>
        </w:rPr>
        <w:t xml:space="preserve">                 </w:t>
      </w:r>
      <w:r w:rsidRPr="00352362">
        <w:rPr>
          <w:sz w:val="28"/>
          <w:szCs w:val="28"/>
        </w:rPr>
        <w:t>Медвідчук Н.І.</w:t>
      </w:r>
    </w:p>
    <w:p w:rsidR="00352362" w:rsidRPr="00352362" w:rsidRDefault="00352362" w:rsidP="00352362">
      <w:pPr>
        <w:rPr>
          <w:sz w:val="28"/>
          <w:szCs w:val="28"/>
        </w:rPr>
      </w:pPr>
      <w:r w:rsidRPr="00352362">
        <w:rPr>
          <w:sz w:val="28"/>
          <w:szCs w:val="28"/>
        </w:rPr>
        <w:tab/>
        <w:t>Начальник управління соціального захисту населення</w:t>
      </w:r>
      <w:r w:rsidRPr="00352362">
        <w:rPr>
          <w:sz w:val="28"/>
          <w:szCs w:val="28"/>
        </w:rPr>
        <w:tab/>
      </w:r>
      <w:r w:rsidRPr="00352362">
        <w:rPr>
          <w:sz w:val="28"/>
          <w:szCs w:val="28"/>
        </w:rPr>
        <w:tab/>
      </w:r>
      <w:r w:rsidRPr="00352362">
        <w:rPr>
          <w:sz w:val="28"/>
          <w:szCs w:val="28"/>
        </w:rPr>
        <w:tab/>
      </w:r>
      <w:r w:rsidRPr="00352362">
        <w:rPr>
          <w:sz w:val="28"/>
          <w:szCs w:val="28"/>
        </w:rPr>
        <w:tab/>
        <w:t xml:space="preserve">       Циганок Н.А.</w:t>
      </w:r>
      <w:r w:rsidRPr="00352362">
        <w:rPr>
          <w:sz w:val="28"/>
          <w:szCs w:val="28"/>
        </w:rPr>
        <w:tab/>
      </w:r>
    </w:p>
    <w:p w:rsidR="00352362" w:rsidRDefault="00352362" w:rsidP="00352362">
      <w:pPr>
        <w:ind w:firstLine="708"/>
        <w:rPr>
          <w:sz w:val="28"/>
          <w:szCs w:val="28"/>
        </w:rPr>
        <w:sectPr w:rsidR="00352362" w:rsidSect="00535E93">
          <w:pgSz w:w="18598" w:h="11907" w:orient="landscape" w:code="9"/>
          <w:pgMar w:top="1134" w:right="851" w:bottom="851" w:left="1701" w:header="709" w:footer="709" w:gutter="0"/>
          <w:cols w:space="708"/>
          <w:docGrid w:linePitch="360"/>
        </w:sectPr>
      </w:pPr>
    </w:p>
    <w:p w:rsidR="00352362" w:rsidRDefault="00352362" w:rsidP="00352362">
      <w:pPr>
        <w:ind w:firstLine="708"/>
        <w:rPr>
          <w:sz w:val="28"/>
          <w:szCs w:val="28"/>
        </w:rPr>
      </w:pPr>
      <w:r>
        <w:rPr>
          <w:sz w:val="28"/>
          <w:szCs w:val="28"/>
        </w:rPr>
        <w:lastRenderedPageBreak/>
        <w:t>Рішенням сесії Обухівської міської ради в грудні місяці 2014 року затверджено міську цільову Програму соціального захисту населення на території Обухівської міської  ради на 2015 рік.</w:t>
      </w:r>
    </w:p>
    <w:p w:rsidR="00352362" w:rsidRDefault="00352362" w:rsidP="00352362">
      <w:pPr>
        <w:ind w:firstLine="708"/>
        <w:rPr>
          <w:sz w:val="28"/>
          <w:szCs w:val="28"/>
        </w:rPr>
      </w:pPr>
      <w:r>
        <w:rPr>
          <w:sz w:val="28"/>
          <w:szCs w:val="28"/>
        </w:rPr>
        <w:t>Планові показники , якої затверджені в сумі 1 480 100,0 грн., фактичні видатки в І-у півріччі склали кошти в сумі 1 107 230,32 грн., а саме:</w:t>
      </w:r>
    </w:p>
    <w:p w:rsidR="00352362" w:rsidRDefault="00352362" w:rsidP="00352362">
      <w:pPr>
        <w:rPr>
          <w:sz w:val="28"/>
          <w:szCs w:val="28"/>
        </w:rPr>
      </w:pPr>
      <w:r>
        <w:rPr>
          <w:sz w:val="28"/>
          <w:szCs w:val="28"/>
        </w:rPr>
        <w:t xml:space="preserve">         - до дня  Великодня було закуплено та роздано продуктові набори одиноким громадянам, які перебувають на обліку в відділенні соціальної  допомоги вдома на суму 30810,0 тис. грн.; </w:t>
      </w:r>
    </w:p>
    <w:p w:rsidR="00352362" w:rsidRDefault="00352362" w:rsidP="00352362">
      <w:pPr>
        <w:jc w:val="both"/>
        <w:rPr>
          <w:sz w:val="28"/>
          <w:szCs w:val="28"/>
        </w:rPr>
      </w:pPr>
      <w:r>
        <w:rPr>
          <w:sz w:val="28"/>
          <w:szCs w:val="28"/>
        </w:rPr>
        <w:t xml:space="preserve">         -  </w:t>
      </w:r>
      <w:r w:rsidRPr="004F58C8">
        <w:rPr>
          <w:sz w:val="28"/>
          <w:szCs w:val="28"/>
        </w:rPr>
        <w:t>виплачувались компенсації фізичним особам</w:t>
      </w:r>
      <w:r w:rsidRPr="004F58C8">
        <w:rPr>
          <w:rStyle w:val="a3"/>
          <w:color w:val="404040"/>
          <w:sz w:val="28"/>
          <w:szCs w:val="28"/>
          <w:shd w:val="clear" w:color="auto" w:fill="FFFFFF"/>
        </w:rPr>
        <w:t>,</w:t>
      </w:r>
      <w:r w:rsidRPr="004F58C8">
        <w:rPr>
          <w:rStyle w:val="apple-converted-space"/>
          <w:rFonts w:eastAsia="Calibri"/>
          <w:b/>
          <w:bCs/>
          <w:color w:val="404040"/>
          <w:sz w:val="28"/>
          <w:szCs w:val="28"/>
          <w:shd w:val="clear" w:color="auto" w:fill="FFFFFF"/>
        </w:rPr>
        <w:t> </w:t>
      </w:r>
      <w:r w:rsidRPr="004F58C8">
        <w:rPr>
          <w:color w:val="404040"/>
          <w:sz w:val="28"/>
          <w:szCs w:val="28"/>
          <w:shd w:val="clear" w:color="auto" w:fill="FFFFFF"/>
        </w:rPr>
        <w:t>які надають</w:t>
      </w:r>
      <w:r w:rsidRPr="004F58C8">
        <w:rPr>
          <w:rStyle w:val="apple-converted-space"/>
          <w:rFonts w:eastAsia="Calibri"/>
          <w:b/>
          <w:bCs/>
          <w:color w:val="404040"/>
          <w:sz w:val="28"/>
          <w:szCs w:val="28"/>
          <w:shd w:val="clear" w:color="auto" w:fill="FFFFFF"/>
        </w:rPr>
        <w:t> </w:t>
      </w:r>
      <w:r w:rsidRPr="004F58C8">
        <w:rPr>
          <w:rStyle w:val="a3"/>
          <w:color w:val="404040"/>
          <w:sz w:val="28"/>
          <w:szCs w:val="28"/>
          <w:shd w:val="clear" w:color="auto" w:fill="FFFFFF"/>
        </w:rPr>
        <w:t>соціальні послуги. П</w:t>
      </w:r>
      <w:r w:rsidRPr="004F58C8">
        <w:rPr>
          <w:color w:val="404040"/>
          <w:sz w:val="28"/>
          <w:szCs w:val="28"/>
          <w:shd w:val="clear" w:color="auto" w:fill="FFFFFF"/>
        </w:rPr>
        <w:t xml:space="preserve">раво на отримання такого відшкодування мають непрацюючі фізичні особи, які постійно надають соціальні послуги громадянам похилого віку, інвалідам, дітям-інвалідам, хворим, які не здатні до самообслуговування і потребують постійної сторонньої допомоги (крім осіб, що обслуговуються соцслужбами). Розмір компенсації варіюється від 7 до 15% прожиткового мінімуму (для працездатних/непрацездатних осіб) в залежності від групи інвалідності особи, якій надаються соціальні послуги. В управління на обліку  таких осіб перебувало </w:t>
      </w:r>
      <w:r>
        <w:rPr>
          <w:color w:val="404040"/>
          <w:sz w:val="28"/>
          <w:szCs w:val="28"/>
          <w:shd w:val="clear" w:color="auto" w:fill="FFFFFF"/>
        </w:rPr>
        <w:t xml:space="preserve">станом на 01.01.2015 - </w:t>
      </w:r>
      <w:r w:rsidRPr="004F58C8">
        <w:rPr>
          <w:sz w:val="28"/>
          <w:szCs w:val="28"/>
        </w:rPr>
        <w:t xml:space="preserve"> 32 особи, станом на 01.07.2015 – 37 осіб</w:t>
      </w:r>
      <w:r>
        <w:rPr>
          <w:sz w:val="28"/>
          <w:szCs w:val="28"/>
        </w:rPr>
        <w:t>. Виплата на які склали кошти в сумі 34312,19 тис. грн.</w:t>
      </w:r>
    </w:p>
    <w:p w:rsidR="00352362" w:rsidRPr="00BF2A3D" w:rsidRDefault="00352362" w:rsidP="00352362">
      <w:pPr>
        <w:ind w:left="720" w:firstLine="696"/>
        <w:jc w:val="both"/>
        <w:rPr>
          <w:sz w:val="28"/>
          <w:szCs w:val="28"/>
        </w:rPr>
      </w:pPr>
      <w:r w:rsidRPr="00BF2A3D">
        <w:rPr>
          <w:sz w:val="28"/>
          <w:szCs w:val="28"/>
        </w:rPr>
        <w:t xml:space="preserve">Протягом першого півріччя поточного року було  надано матеріальної допомоги в сумі 1 00135,80 грн., а саме надання матеріальної допомоги: </w:t>
      </w:r>
    </w:p>
    <w:p w:rsidR="00352362" w:rsidRPr="00BF2A3D" w:rsidRDefault="00352362" w:rsidP="00352362">
      <w:pPr>
        <w:ind w:left="1080"/>
        <w:jc w:val="both"/>
        <w:rPr>
          <w:sz w:val="28"/>
          <w:szCs w:val="28"/>
        </w:rPr>
      </w:pPr>
      <w:r w:rsidRPr="00BF2A3D">
        <w:rPr>
          <w:sz w:val="28"/>
          <w:szCs w:val="28"/>
        </w:rPr>
        <w:t>- за зверненням соціально-незахищених громадян міста в зв’язку з тяжким матеріальним становищем та на  лікування - 389981,0 грн.;</w:t>
      </w:r>
    </w:p>
    <w:p w:rsidR="00352362" w:rsidRPr="00BF2A3D" w:rsidRDefault="00352362" w:rsidP="00352362">
      <w:pPr>
        <w:ind w:left="1080"/>
        <w:jc w:val="both"/>
        <w:rPr>
          <w:sz w:val="28"/>
          <w:szCs w:val="28"/>
        </w:rPr>
      </w:pPr>
      <w:r w:rsidRPr="00BF2A3D">
        <w:rPr>
          <w:sz w:val="28"/>
          <w:szCs w:val="28"/>
        </w:rPr>
        <w:t>- відшкодування коштів за зубопротезування - 26473,0 грн.;</w:t>
      </w:r>
    </w:p>
    <w:p w:rsidR="00352362" w:rsidRPr="00BF2A3D" w:rsidRDefault="00352362" w:rsidP="00352362">
      <w:pPr>
        <w:ind w:left="1080"/>
        <w:jc w:val="both"/>
        <w:rPr>
          <w:sz w:val="28"/>
          <w:szCs w:val="28"/>
        </w:rPr>
      </w:pPr>
      <w:r w:rsidRPr="00BF2A3D">
        <w:rPr>
          <w:sz w:val="28"/>
          <w:szCs w:val="28"/>
        </w:rPr>
        <w:t>- сім’ям АТО  - 357911,80 грн.;</w:t>
      </w:r>
    </w:p>
    <w:p w:rsidR="00352362" w:rsidRPr="00BF2A3D" w:rsidRDefault="00352362" w:rsidP="00352362">
      <w:pPr>
        <w:ind w:left="1080"/>
        <w:jc w:val="both"/>
        <w:rPr>
          <w:sz w:val="28"/>
          <w:szCs w:val="28"/>
        </w:rPr>
      </w:pPr>
      <w:r w:rsidRPr="00BF2A3D">
        <w:rPr>
          <w:sz w:val="28"/>
          <w:szCs w:val="28"/>
        </w:rPr>
        <w:t>-  учасникам ліквідації аварії на ЧАЕС 1категорії, які мають групи захворювання та вдовам ліквідаторів  - 66000,0 грн.;</w:t>
      </w:r>
    </w:p>
    <w:p w:rsidR="00352362" w:rsidRPr="00BF2A3D" w:rsidRDefault="00352362" w:rsidP="00352362">
      <w:pPr>
        <w:ind w:left="1080"/>
        <w:jc w:val="both"/>
        <w:rPr>
          <w:sz w:val="28"/>
          <w:szCs w:val="28"/>
        </w:rPr>
      </w:pPr>
      <w:r w:rsidRPr="00BF2A3D">
        <w:rPr>
          <w:sz w:val="28"/>
          <w:szCs w:val="28"/>
        </w:rPr>
        <w:t>-  учасникам бойових дій Афганцям та вдовам – 31000,0 грн.;</w:t>
      </w:r>
    </w:p>
    <w:p w:rsidR="00352362" w:rsidRPr="00BF2A3D" w:rsidRDefault="00352362" w:rsidP="00352362">
      <w:pPr>
        <w:ind w:left="1080"/>
        <w:jc w:val="both"/>
        <w:rPr>
          <w:sz w:val="28"/>
          <w:szCs w:val="28"/>
        </w:rPr>
      </w:pPr>
      <w:r w:rsidRPr="00BF2A3D">
        <w:rPr>
          <w:sz w:val="28"/>
          <w:szCs w:val="28"/>
        </w:rPr>
        <w:t>- пораненим АТО - 10000,0 грн.;</w:t>
      </w:r>
    </w:p>
    <w:p w:rsidR="00352362" w:rsidRPr="00BF2A3D" w:rsidRDefault="00352362" w:rsidP="00352362">
      <w:pPr>
        <w:ind w:left="1080"/>
        <w:jc w:val="both"/>
        <w:rPr>
          <w:sz w:val="28"/>
          <w:szCs w:val="28"/>
        </w:rPr>
      </w:pPr>
      <w:r w:rsidRPr="00BF2A3D">
        <w:rPr>
          <w:sz w:val="28"/>
          <w:szCs w:val="28"/>
        </w:rPr>
        <w:t>- поховання АТО -  80000,0 грн.</w:t>
      </w:r>
    </w:p>
    <w:p w:rsidR="00352362" w:rsidRPr="00BF2A3D" w:rsidRDefault="00352362" w:rsidP="00352362">
      <w:pPr>
        <w:ind w:left="1080"/>
        <w:jc w:val="both"/>
        <w:rPr>
          <w:sz w:val="28"/>
          <w:szCs w:val="28"/>
        </w:rPr>
      </w:pPr>
      <w:r w:rsidRPr="00BF2A3D">
        <w:rPr>
          <w:sz w:val="28"/>
          <w:szCs w:val="28"/>
        </w:rPr>
        <w:t>- вдові загиблого на майдані Чаплінській С.А. на встановлення пам’ятника – 40,0 тис.грн.</w:t>
      </w:r>
    </w:p>
    <w:p w:rsidR="00352362" w:rsidRPr="00BF2A3D" w:rsidRDefault="00352362" w:rsidP="00352362">
      <w:pPr>
        <w:ind w:firstLine="708"/>
        <w:jc w:val="both"/>
        <w:rPr>
          <w:sz w:val="28"/>
          <w:szCs w:val="28"/>
        </w:rPr>
      </w:pPr>
      <w:r w:rsidRPr="00BF2A3D">
        <w:rPr>
          <w:sz w:val="28"/>
          <w:szCs w:val="28"/>
        </w:rPr>
        <w:t>Крім того, надавалась фінансова підтримка громадській міській р</w:t>
      </w:r>
      <w:r>
        <w:rPr>
          <w:sz w:val="28"/>
          <w:szCs w:val="28"/>
        </w:rPr>
        <w:t>аді ветеранів в розмірі 4</w:t>
      </w:r>
      <w:r w:rsidRPr="00BF2A3D">
        <w:rPr>
          <w:sz w:val="28"/>
          <w:szCs w:val="28"/>
        </w:rPr>
        <w:t xml:space="preserve">0742,0 грн. в т.ч допомога спілці ветеранів Афганістану в сумі 10000,0 грн.  </w:t>
      </w:r>
    </w:p>
    <w:p w:rsidR="00352362" w:rsidRPr="00BF2A3D" w:rsidRDefault="00352362" w:rsidP="00352362">
      <w:pPr>
        <w:ind w:left="1080"/>
        <w:jc w:val="both"/>
        <w:rPr>
          <w:sz w:val="28"/>
          <w:szCs w:val="28"/>
        </w:rPr>
      </w:pPr>
    </w:p>
    <w:p w:rsidR="001352CC" w:rsidRPr="00352362" w:rsidRDefault="001352CC" w:rsidP="00481BDB">
      <w:pPr>
        <w:jc w:val="right"/>
        <w:rPr>
          <w:sz w:val="28"/>
          <w:szCs w:val="28"/>
        </w:rPr>
      </w:pPr>
    </w:p>
    <w:p w:rsidR="001352CC" w:rsidRDefault="001352CC" w:rsidP="00481BDB">
      <w:pPr>
        <w:jc w:val="right"/>
        <w:rPr>
          <w:sz w:val="28"/>
          <w:szCs w:val="28"/>
          <w:lang w:val="uk-UA"/>
        </w:rPr>
      </w:pPr>
    </w:p>
    <w:p w:rsidR="00B47789" w:rsidRDefault="00B47789">
      <w:pPr>
        <w:spacing w:after="200" w:line="276" w:lineRule="auto"/>
        <w:rPr>
          <w:sz w:val="28"/>
          <w:szCs w:val="28"/>
          <w:lang w:val="uk-UA"/>
        </w:rPr>
      </w:pPr>
      <w:r>
        <w:rPr>
          <w:sz w:val="28"/>
          <w:szCs w:val="28"/>
          <w:lang w:val="uk-UA"/>
        </w:rPr>
        <w:br w:type="page"/>
      </w:r>
    </w:p>
    <w:p w:rsidR="00FD1B68" w:rsidRDefault="00FD1B68" w:rsidP="00222DB6">
      <w:pPr>
        <w:jc w:val="right"/>
        <w:rPr>
          <w:lang w:val="uk-UA"/>
        </w:rPr>
      </w:pPr>
      <w:r w:rsidRPr="00680201">
        <w:rPr>
          <w:lang w:val="uk-UA"/>
        </w:rPr>
        <w:lastRenderedPageBreak/>
        <w:t xml:space="preserve">                 </w:t>
      </w:r>
      <w:r w:rsidRPr="00FD1B68">
        <w:tab/>
      </w:r>
      <w:r w:rsidRPr="00FD1B68">
        <w:tab/>
      </w:r>
      <w:r w:rsidRPr="00FD1B68">
        <w:tab/>
      </w:r>
      <w:r w:rsidRPr="00FD1B68">
        <w:tab/>
      </w:r>
      <w:r w:rsidRPr="00FD1B68">
        <w:tab/>
      </w:r>
      <w:r>
        <w:t xml:space="preserve">   </w:t>
      </w:r>
      <w:r>
        <w:rPr>
          <w:lang w:val="uk-UA"/>
        </w:rPr>
        <w:t>Додаток  № 2  до рішення</w:t>
      </w:r>
    </w:p>
    <w:p w:rsidR="00FD1B68" w:rsidRDefault="00FD1B68" w:rsidP="00222DB6">
      <w:pPr>
        <w:jc w:val="right"/>
        <w:rPr>
          <w:lang w:val="uk-UA"/>
        </w:rPr>
      </w:pPr>
      <w:r>
        <w:rPr>
          <w:lang w:val="uk-UA"/>
        </w:rPr>
        <w:t xml:space="preserve">                                                                          виконавчого комітету Обухівської</w:t>
      </w:r>
    </w:p>
    <w:p w:rsidR="00FD1B68" w:rsidRPr="007543A0" w:rsidRDefault="00FD1B68" w:rsidP="00222DB6">
      <w:pPr>
        <w:jc w:val="right"/>
        <w:rPr>
          <w:lang w:val="uk-UA"/>
        </w:rPr>
      </w:pPr>
      <w:r>
        <w:rPr>
          <w:lang w:val="uk-UA"/>
        </w:rPr>
        <w:t xml:space="preserve">                                                                          міської ради №_____   від                  201</w:t>
      </w:r>
      <w:r w:rsidRPr="003C3394">
        <w:rPr>
          <w:lang w:val="uk-UA"/>
        </w:rPr>
        <w:t>5</w:t>
      </w:r>
      <w:r>
        <w:rPr>
          <w:lang w:val="uk-UA"/>
        </w:rPr>
        <w:t xml:space="preserve">року.                           </w:t>
      </w:r>
    </w:p>
    <w:p w:rsidR="00FD1B68" w:rsidRPr="007543A0" w:rsidRDefault="00FD1B68" w:rsidP="00222DB6">
      <w:pPr>
        <w:jc w:val="right"/>
        <w:rPr>
          <w:lang w:val="uk-UA"/>
        </w:rPr>
      </w:pPr>
    </w:p>
    <w:p w:rsidR="00FD1B68" w:rsidRPr="007543A0" w:rsidRDefault="00FD1B68" w:rsidP="00FD1B68">
      <w:pPr>
        <w:rPr>
          <w:lang w:val="uk-UA"/>
        </w:rPr>
      </w:pPr>
    </w:p>
    <w:p w:rsidR="00FD1B68" w:rsidRPr="007543A0" w:rsidRDefault="00FD1B68" w:rsidP="00FD1B68">
      <w:pPr>
        <w:rPr>
          <w:lang w:val="uk-UA"/>
        </w:rPr>
      </w:pPr>
    </w:p>
    <w:p w:rsidR="00FD1B68" w:rsidRPr="00874244" w:rsidRDefault="00FD1B68" w:rsidP="00FD1B68">
      <w:pPr>
        <w:rPr>
          <w:b/>
          <w:lang w:val="uk-UA"/>
        </w:rPr>
      </w:pPr>
      <w:r>
        <w:rPr>
          <w:lang w:val="uk-UA"/>
        </w:rPr>
        <w:t xml:space="preserve">      </w:t>
      </w:r>
      <w:r>
        <w:rPr>
          <w:b/>
          <w:lang w:val="uk-UA"/>
        </w:rPr>
        <w:t>ЗВІТ ПРО ВИКОНАННЯ МІСЬКОЇ ЦІЛЬОВОЇ ПРОГРАМИ МОЛОДІЖНОЇ ПОЛІТИКИ</w:t>
      </w:r>
      <w:r>
        <w:rPr>
          <w:b/>
          <w:lang w:val="uk-UA"/>
        </w:rPr>
        <w:tab/>
        <w:t>ТА  РОЗВИТКУ  ФІЗИЧНОЇ КУЛЬТУРИ І СПОРТУ НА ТЕРИТОРІЇ ОБУХІВСЬКОЇ МІСЬКОЇ РАДИ ЗА 1 ПІВРІЧЧЯ  2015 РОКУ.</w:t>
      </w:r>
    </w:p>
    <w:p w:rsidR="00FD1B68" w:rsidRPr="00817D05" w:rsidRDefault="00FD1B68" w:rsidP="00FD1B68">
      <w:pPr>
        <w:rPr>
          <w:b/>
          <w:lang w:val="uk-UA"/>
        </w:rPr>
      </w:pPr>
    </w:p>
    <w:tbl>
      <w:tblPr>
        <w:tblpPr w:leftFromText="180" w:rightFromText="180" w:vertAnchor="text" w:horzAnchor="margin" w:tblpXSpec="center" w:tblpY="338"/>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6"/>
        <w:gridCol w:w="5046"/>
        <w:gridCol w:w="1734"/>
        <w:gridCol w:w="1296"/>
        <w:gridCol w:w="1646"/>
      </w:tblGrid>
      <w:tr w:rsidR="00FD1B68" w:rsidTr="00FD1B68">
        <w:trPr>
          <w:trHeight w:val="1312"/>
        </w:trPr>
        <w:tc>
          <w:tcPr>
            <w:tcW w:w="445" w:type="dxa"/>
          </w:tcPr>
          <w:p w:rsidR="00FD1B68" w:rsidRDefault="00FD1B68" w:rsidP="00FD1B68">
            <w:pPr>
              <w:rPr>
                <w:lang w:val="uk-UA"/>
              </w:rPr>
            </w:pPr>
          </w:p>
          <w:p w:rsidR="00FD1B68" w:rsidRDefault="00FD1B68" w:rsidP="00FD1B68">
            <w:pPr>
              <w:rPr>
                <w:lang w:val="uk-UA"/>
              </w:rPr>
            </w:pPr>
          </w:p>
          <w:p w:rsidR="00FD1B68" w:rsidRDefault="00FD1B68" w:rsidP="00FD1B68">
            <w:pPr>
              <w:rPr>
                <w:lang w:val="uk-UA"/>
              </w:rPr>
            </w:pPr>
            <w:r>
              <w:rPr>
                <w:lang w:val="uk-UA"/>
              </w:rPr>
              <w:t>№</w:t>
            </w:r>
          </w:p>
          <w:p w:rsidR="00FD1B68" w:rsidRDefault="00FD1B68" w:rsidP="00FD1B68">
            <w:pPr>
              <w:rPr>
                <w:lang w:val="uk-UA"/>
              </w:rPr>
            </w:pPr>
          </w:p>
          <w:p w:rsidR="00FD1B68" w:rsidRDefault="00FD1B68" w:rsidP="00FD1B68">
            <w:pPr>
              <w:rPr>
                <w:lang w:val="uk-UA"/>
              </w:rPr>
            </w:pPr>
          </w:p>
        </w:tc>
        <w:tc>
          <w:tcPr>
            <w:tcW w:w="5168" w:type="dxa"/>
          </w:tcPr>
          <w:p w:rsidR="00FD1B68" w:rsidRDefault="00FD1B68" w:rsidP="00FD1B68">
            <w:pPr>
              <w:rPr>
                <w:lang w:val="uk-UA"/>
              </w:rPr>
            </w:pPr>
          </w:p>
          <w:p w:rsidR="00FD1B68" w:rsidRDefault="00FD1B68" w:rsidP="00FD1B68">
            <w:pPr>
              <w:rPr>
                <w:lang w:val="uk-UA"/>
              </w:rPr>
            </w:pPr>
          </w:p>
          <w:p w:rsidR="00FD1B68" w:rsidRPr="000A0942" w:rsidRDefault="00FD1B68" w:rsidP="00FD1B68">
            <w:pPr>
              <w:rPr>
                <w:lang w:val="uk-UA"/>
              </w:rPr>
            </w:pPr>
            <w:r>
              <w:rPr>
                <w:lang w:val="uk-UA"/>
              </w:rPr>
              <w:t xml:space="preserve">                            ЗАХОДИ</w:t>
            </w:r>
          </w:p>
        </w:tc>
        <w:tc>
          <w:tcPr>
            <w:tcW w:w="1623" w:type="dxa"/>
          </w:tcPr>
          <w:p w:rsidR="00FD1B68" w:rsidRDefault="00FD1B68" w:rsidP="00FD1B68">
            <w:pPr>
              <w:rPr>
                <w:lang w:val="uk-UA"/>
              </w:rPr>
            </w:pPr>
            <w:r>
              <w:rPr>
                <w:lang w:val="uk-UA"/>
              </w:rPr>
              <w:t>Місце та  час</w:t>
            </w:r>
          </w:p>
          <w:p w:rsidR="00FD1B68" w:rsidRDefault="00FD1B68" w:rsidP="00FD1B68">
            <w:pPr>
              <w:rPr>
                <w:lang w:val="uk-UA"/>
              </w:rPr>
            </w:pPr>
            <w:r>
              <w:rPr>
                <w:lang w:val="uk-UA"/>
              </w:rPr>
              <w:t xml:space="preserve"> проведення,</w:t>
            </w:r>
          </w:p>
          <w:p w:rsidR="00FD1B68" w:rsidRPr="006307E7" w:rsidRDefault="00FD1B68" w:rsidP="00FD1B68">
            <w:pPr>
              <w:rPr>
                <w:lang w:val="uk-UA"/>
              </w:rPr>
            </w:pPr>
            <w:r>
              <w:rPr>
                <w:lang w:val="uk-UA"/>
              </w:rPr>
              <w:t xml:space="preserve">  ( кількість             учасників)</w:t>
            </w:r>
          </w:p>
        </w:tc>
        <w:tc>
          <w:tcPr>
            <w:tcW w:w="1297" w:type="dxa"/>
          </w:tcPr>
          <w:p w:rsidR="00FD1B68" w:rsidRDefault="00FD1B68" w:rsidP="00FD1B68">
            <w:pPr>
              <w:rPr>
                <w:lang w:val="uk-UA"/>
              </w:rPr>
            </w:pPr>
          </w:p>
          <w:p w:rsidR="00FD1B68" w:rsidRPr="000A0942" w:rsidRDefault="00FD1B68" w:rsidP="00FD1B68">
            <w:pPr>
              <w:rPr>
                <w:lang w:val="uk-UA"/>
              </w:rPr>
            </w:pPr>
            <w:r>
              <w:rPr>
                <w:lang w:val="uk-UA"/>
              </w:rPr>
              <w:t>Сума бюджетних коштів(грн.)</w:t>
            </w:r>
          </w:p>
        </w:tc>
        <w:tc>
          <w:tcPr>
            <w:tcW w:w="1655" w:type="dxa"/>
          </w:tcPr>
          <w:p w:rsidR="00FD1B68" w:rsidRDefault="00FD1B68" w:rsidP="00FD1B68">
            <w:pPr>
              <w:jc w:val="right"/>
              <w:rPr>
                <w:lang w:val="uk-UA"/>
              </w:rPr>
            </w:pPr>
          </w:p>
          <w:p w:rsidR="00FD1B68" w:rsidRPr="000A0942" w:rsidRDefault="00FD1B68" w:rsidP="00FD1B68">
            <w:pPr>
              <w:rPr>
                <w:lang w:val="uk-UA"/>
              </w:rPr>
            </w:pPr>
            <w:r>
              <w:rPr>
                <w:lang w:val="uk-UA"/>
              </w:rPr>
              <w:t>Кошти викристані на змагання</w:t>
            </w:r>
          </w:p>
        </w:tc>
      </w:tr>
      <w:tr w:rsidR="00FD1B68" w:rsidTr="00B9572E">
        <w:trPr>
          <w:trHeight w:val="2973"/>
        </w:trPr>
        <w:tc>
          <w:tcPr>
            <w:tcW w:w="445" w:type="dxa"/>
          </w:tcPr>
          <w:p w:rsidR="00FD1B68" w:rsidRDefault="00FD1B68" w:rsidP="00FD1B68">
            <w:pPr>
              <w:rPr>
                <w:lang w:val="uk-UA"/>
              </w:rPr>
            </w:pPr>
          </w:p>
          <w:p w:rsidR="00FD1B68" w:rsidRDefault="00FD1B68" w:rsidP="00FD1B68">
            <w:pPr>
              <w:rPr>
                <w:lang w:val="uk-UA"/>
              </w:rPr>
            </w:pPr>
            <w:r>
              <w:rPr>
                <w:lang w:val="uk-UA"/>
              </w:rPr>
              <w:t xml:space="preserve">1.      </w:t>
            </w:r>
          </w:p>
          <w:p w:rsidR="00FD1B68" w:rsidRDefault="00FD1B68" w:rsidP="00FD1B68">
            <w:pPr>
              <w:rPr>
                <w:lang w:val="uk-UA"/>
              </w:rPr>
            </w:pPr>
          </w:p>
          <w:p w:rsidR="00FD1B68" w:rsidRDefault="00FD1B68" w:rsidP="00FD1B68">
            <w:pPr>
              <w:rPr>
                <w:lang w:val="uk-UA"/>
              </w:rPr>
            </w:pPr>
          </w:p>
          <w:p w:rsidR="00FD1B68" w:rsidRDefault="00FD1B68" w:rsidP="00FD1B68">
            <w:pPr>
              <w:rPr>
                <w:lang w:val="uk-UA"/>
              </w:rPr>
            </w:pPr>
          </w:p>
          <w:p w:rsidR="00FD1B68" w:rsidRDefault="00FD1B68" w:rsidP="00FD1B68">
            <w:pPr>
              <w:rPr>
                <w:lang w:val="uk-UA"/>
              </w:rPr>
            </w:pPr>
          </w:p>
          <w:p w:rsidR="00FD1B68" w:rsidRDefault="00FD1B68" w:rsidP="00FD1B68">
            <w:pPr>
              <w:rPr>
                <w:lang w:val="uk-UA"/>
              </w:rPr>
            </w:pPr>
            <w:r>
              <w:rPr>
                <w:lang w:val="uk-UA"/>
              </w:rPr>
              <w:t>2.</w:t>
            </w:r>
          </w:p>
          <w:p w:rsidR="00FD1B68" w:rsidRPr="001477A6" w:rsidRDefault="00FD1B68" w:rsidP="00FD1B68">
            <w:pPr>
              <w:rPr>
                <w:lang w:val="uk-UA"/>
              </w:rPr>
            </w:pPr>
          </w:p>
          <w:p w:rsidR="00FD1B68" w:rsidRPr="001477A6" w:rsidRDefault="00FD1B68" w:rsidP="00FD1B68">
            <w:pPr>
              <w:rPr>
                <w:lang w:val="uk-UA"/>
              </w:rPr>
            </w:pPr>
          </w:p>
          <w:p w:rsidR="00FD1B68" w:rsidRDefault="00FD1B68" w:rsidP="00FD1B68">
            <w:pPr>
              <w:rPr>
                <w:lang w:val="uk-UA"/>
              </w:rPr>
            </w:pPr>
          </w:p>
          <w:p w:rsidR="00FD1B68" w:rsidRDefault="00FD1B68" w:rsidP="00FD1B68">
            <w:pPr>
              <w:rPr>
                <w:lang w:val="uk-UA"/>
              </w:rPr>
            </w:pPr>
          </w:p>
          <w:p w:rsidR="00FD1B68" w:rsidRDefault="00FD1B68" w:rsidP="00FD1B68">
            <w:pPr>
              <w:rPr>
                <w:lang w:val="uk-UA"/>
              </w:rPr>
            </w:pPr>
          </w:p>
          <w:p w:rsidR="00FD1B68" w:rsidRPr="00CA5A2A" w:rsidRDefault="00FD1B68" w:rsidP="00FD1B68">
            <w:pPr>
              <w:rPr>
                <w:lang w:val="uk-UA"/>
              </w:rPr>
            </w:pPr>
            <w:r>
              <w:rPr>
                <w:lang w:val="uk-UA"/>
              </w:rPr>
              <w:t>3.</w:t>
            </w:r>
          </w:p>
          <w:p w:rsidR="00FD1B68" w:rsidRPr="00CA5A2A" w:rsidRDefault="00FD1B68" w:rsidP="00FD1B68">
            <w:pPr>
              <w:rPr>
                <w:lang w:val="uk-UA"/>
              </w:rPr>
            </w:pPr>
          </w:p>
          <w:p w:rsidR="00FD1B68" w:rsidRPr="00CA5A2A" w:rsidRDefault="00FD1B68" w:rsidP="00FD1B68">
            <w:pPr>
              <w:rPr>
                <w:lang w:val="uk-UA"/>
              </w:rPr>
            </w:pPr>
          </w:p>
          <w:p w:rsidR="00FD1B68" w:rsidRDefault="00FD1B68" w:rsidP="00FD1B68">
            <w:pPr>
              <w:rPr>
                <w:lang w:val="uk-UA"/>
              </w:rPr>
            </w:pPr>
            <w:r>
              <w:rPr>
                <w:lang w:val="uk-UA"/>
              </w:rPr>
              <w:t xml:space="preserve"> </w:t>
            </w:r>
          </w:p>
          <w:p w:rsidR="00FD1B68" w:rsidRDefault="00FD1B68" w:rsidP="00FD1B68">
            <w:pPr>
              <w:rPr>
                <w:lang w:val="uk-UA"/>
              </w:rPr>
            </w:pPr>
            <w:r>
              <w:rPr>
                <w:lang w:val="uk-UA"/>
              </w:rPr>
              <w:t>4.</w:t>
            </w:r>
          </w:p>
          <w:p w:rsidR="00FD1B68" w:rsidRDefault="00FD1B68" w:rsidP="00FD1B68">
            <w:pPr>
              <w:rPr>
                <w:lang w:val="uk-UA"/>
              </w:rPr>
            </w:pPr>
          </w:p>
          <w:p w:rsidR="00FD1B68" w:rsidRPr="00572D65" w:rsidRDefault="00FD1B68" w:rsidP="00FD1B68">
            <w:pPr>
              <w:rPr>
                <w:lang w:val="uk-UA"/>
              </w:rPr>
            </w:pPr>
          </w:p>
          <w:p w:rsidR="00FD1B68" w:rsidRDefault="00FD1B68" w:rsidP="00FD1B68">
            <w:pPr>
              <w:rPr>
                <w:lang w:val="uk-UA"/>
              </w:rPr>
            </w:pPr>
          </w:p>
          <w:p w:rsidR="00FD1B68" w:rsidRDefault="00FD1B68" w:rsidP="00FD1B68">
            <w:pPr>
              <w:rPr>
                <w:lang w:val="uk-UA"/>
              </w:rPr>
            </w:pPr>
          </w:p>
          <w:p w:rsidR="00FD1B68" w:rsidRDefault="00FD1B68" w:rsidP="00FD1B68">
            <w:pPr>
              <w:rPr>
                <w:lang w:val="uk-UA"/>
              </w:rPr>
            </w:pPr>
            <w:r>
              <w:rPr>
                <w:lang w:val="uk-UA"/>
              </w:rPr>
              <w:t>5.</w:t>
            </w:r>
          </w:p>
          <w:p w:rsidR="00FD1B68" w:rsidRPr="00014017" w:rsidRDefault="00FD1B68" w:rsidP="00FD1B68">
            <w:pPr>
              <w:rPr>
                <w:lang w:val="uk-UA"/>
              </w:rPr>
            </w:pPr>
          </w:p>
          <w:p w:rsidR="00FD1B68" w:rsidRPr="00014017" w:rsidRDefault="00FD1B68" w:rsidP="00FD1B68">
            <w:pPr>
              <w:rPr>
                <w:lang w:val="uk-UA"/>
              </w:rPr>
            </w:pPr>
          </w:p>
          <w:p w:rsidR="00FD1B68" w:rsidRPr="00014017" w:rsidRDefault="00FD1B68" w:rsidP="00FD1B68">
            <w:pPr>
              <w:rPr>
                <w:lang w:val="uk-UA"/>
              </w:rPr>
            </w:pPr>
          </w:p>
          <w:p w:rsidR="00FD1B68" w:rsidRDefault="00FD1B68" w:rsidP="00FD1B68">
            <w:pPr>
              <w:rPr>
                <w:lang w:val="uk-UA"/>
              </w:rPr>
            </w:pPr>
          </w:p>
          <w:p w:rsidR="00FD1B68" w:rsidRDefault="00FD1B68" w:rsidP="00FD1B68">
            <w:pPr>
              <w:rPr>
                <w:lang w:val="uk-UA"/>
              </w:rPr>
            </w:pPr>
          </w:p>
          <w:p w:rsidR="00FD1B68" w:rsidRDefault="00FD1B68" w:rsidP="00FD1B68">
            <w:pPr>
              <w:rPr>
                <w:lang w:val="uk-UA"/>
              </w:rPr>
            </w:pPr>
            <w:r>
              <w:rPr>
                <w:lang w:val="uk-UA"/>
              </w:rPr>
              <w:t>6.</w:t>
            </w:r>
          </w:p>
          <w:p w:rsidR="00FD1B68" w:rsidRDefault="00FD1B68" w:rsidP="00FD1B68">
            <w:pPr>
              <w:rPr>
                <w:lang w:val="uk-UA"/>
              </w:rPr>
            </w:pPr>
          </w:p>
          <w:p w:rsidR="00FD1B68" w:rsidRDefault="00FD1B68" w:rsidP="00FD1B68">
            <w:pPr>
              <w:rPr>
                <w:lang w:val="uk-UA"/>
              </w:rPr>
            </w:pPr>
          </w:p>
          <w:p w:rsidR="00FD1B68" w:rsidRDefault="00FD1B68" w:rsidP="00FD1B68">
            <w:pPr>
              <w:rPr>
                <w:lang w:val="uk-UA"/>
              </w:rPr>
            </w:pPr>
          </w:p>
          <w:p w:rsidR="00FD1B68" w:rsidRDefault="00FD1B68" w:rsidP="00FD1B68">
            <w:pPr>
              <w:rPr>
                <w:lang w:val="uk-UA"/>
              </w:rPr>
            </w:pPr>
          </w:p>
          <w:p w:rsidR="00FD1B68" w:rsidRDefault="00FD1B68" w:rsidP="00FD1B68">
            <w:pPr>
              <w:rPr>
                <w:lang w:val="uk-UA"/>
              </w:rPr>
            </w:pPr>
            <w:r>
              <w:rPr>
                <w:lang w:val="uk-UA"/>
              </w:rPr>
              <w:t>7.</w:t>
            </w:r>
          </w:p>
          <w:p w:rsidR="00FD1B68" w:rsidRPr="004E615C" w:rsidRDefault="00FD1B68" w:rsidP="00FD1B68">
            <w:pPr>
              <w:rPr>
                <w:lang w:val="uk-UA"/>
              </w:rPr>
            </w:pPr>
          </w:p>
          <w:p w:rsidR="00FD1B68" w:rsidRPr="004E615C" w:rsidRDefault="00FD1B68" w:rsidP="00FD1B68">
            <w:pPr>
              <w:rPr>
                <w:lang w:val="uk-UA"/>
              </w:rPr>
            </w:pPr>
          </w:p>
          <w:p w:rsidR="00FD1B68" w:rsidRDefault="00FD1B68" w:rsidP="00FD1B68">
            <w:pPr>
              <w:rPr>
                <w:lang w:val="uk-UA"/>
              </w:rPr>
            </w:pPr>
          </w:p>
          <w:p w:rsidR="00FD1B68" w:rsidRPr="00967283" w:rsidRDefault="00FD1B68" w:rsidP="00FD1B68">
            <w:pPr>
              <w:rPr>
                <w:lang w:val="en-US"/>
              </w:rPr>
            </w:pPr>
          </w:p>
          <w:p w:rsidR="00FD1B68" w:rsidRDefault="00FD1B68" w:rsidP="00FD1B68">
            <w:pPr>
              <w:rPr>
                <w:lang w:val="uk-UA"/>
              </w:rPr>
            </w:pPr>
          </w:p>
          <w:p w:rsidR="00FD1B68" w:rsidRPr="00967283" w:rsidRDefault="00FD1B68" w:rsidP="00FD1B68">
            <w:pPr>
              <w:rPr>
                <w:lang w:val="uk-UA"/>
              </w:rPr>
            </w:pPr>
            <w:r>
              <w:rPr>
                <w:lang w:val="en-US"/>
              </w:rPr>
              <w:t>8</w:t>
            </w:r>
            <w:r>
              <w:rPr>
                <w:lang w:val="uk-UA"/>
              </w:rPr>
              <w:t>.</w:t>
            </w:r>
          </w:p>
          <w:p w:rsidR="00FD1B68" w:rsidRDefault="00FD1B68" w:rsidP="00FD1B68">
            <w:pPr>
              <w:rPr>
                <w:lang w:val="uk-UA"/>
              </w:rPr>
            </w:pPr>
          </w:p>
          <w:p w:rsidR="00FD1B68" w:rsidRDefault="00FD1B68" w:rsidP="00FD1B68">
            <w:pPr>
              <w:rPr>
                <w:lang w:val="uk-UA"/>
              </w:rPr>
            </w:pPr>
          </w:p>
          <w:p w:rsidR="00FD1B68" w:rsidRDefault="00FD1B68" w:rsidP="00FD1B68">
            <w:pPr>
              <w:rPr>
                <w:lang w:val="uk-UA"/>
              </w:rPr>
            </w:pPr>
          </w:p>
          <w:p w:rsidR="00FD1B68" w:rsidRDefault="00FD1B68" w:rsidP="00FD1B68">
            <w:pPr>
              <w:rPr>
                <w:lang w:val="uk-UA"/>
              </w:rPr>
            </w:pPr>
          </w:p>
          <w:p w:rsidR="00FD1B68" w:rsidRDefault="00FD1B68" w:rsidP="00FD1B68">
            <w:pPr>
              <w:rPr>
                <w:lang w:val="uk-UA"/>
              </w:rPr>
            </w:pPr>
            <w:r>
              <w:rPr>
                <w:lang w:val="uk-UA"/>
              </w:rPr>
              <w:t>9.</w:t>
            </w:r>
          </w:p>
          <w:p w:rsidR="00FD1B68" w:rsidRPr="006307E7" w:rsidRDefault="00FD1B68" w:rsidP="00FD1B68">
            <w:pPr>
              <w:rPr>
                <w:lang w:val="uk-UA"/>
              </w:rPr>
            </w:pPr>
          </w:p>
          <w:p w:rsidR="00FD1B68" w:rsidRDefault="00FD1B68" w:rsidP="00FD1B68">
            <w:pPr>
              <w:rPr>
                <w:lang w:val="uk-UA"/>
              </w:rPr>
            </w:pPr>
          </w:p>
          <w:p w:rsidR="00FD1B68" w:rsidRDefault="00FD1B68" w:rsidP="00FD1B68">
            <w:pPr>
              <w:rPr>
                <w:lang w:val="uk-UA"/>
              </w:rPr>
            </w:pPr>
          </w:p>
          <w:p w:rsidR="00FD1B68" w:rsidRDefault="00FD1B68" w:rsidP="00FD1B68">
            <w:pPr>
              <w:rPr>
                <w:lang w:val="uk-UA"/>
              </w:rPr>
            </w:pPr>
          </w:p>
          <w:p w:rsidR="00FD1B68" w:rsidRDefault="00FD1B68" w:rsidP="00FD1B68">
            <w:pPr>
              <w:rPr>
                <w:lang w:val="uk-UA"/>
              </w:rPr>
            </w:pPr>
            <w:r>
              <w:rPr>
                <w:lang w:val="uk-UA"/>
              </w:rPr>
              <w:t>10.</w:t>
            </w:r>
          </w:p>
          <w:p w:rsidR="00FD1B68" w:rsidRPr="006759DD" w:rsidRDefault="00FD1B68" w:rsidP="00FD1B68">
            <w:pPr>
              <w:rPr>
                <w:lang w:val="uk-UA"/>
              </w:rPr>
            </w:pPr>
          </w:p>
          <w:p w:rsidR="00FD1B68" w:rsidRDefault="00FD1B68" w:rsidP="00FD1B68">
            <w:pPr>
              <w:rPr>
                <w:lang w:val="uk-UA"/>
              </w:rPr>
            </w:pPr>
          </w:p>
          <w:p w:rsidR="00FD1B68" w:rsidRDefault="00FD1B68" w:rsidP="00FD1B68">
            <w:pPr>
              <w:rPr>
                <w:lang w:val="uk-UA"/>
              </w:rPr>
            </w:pPr>
          </w:p>
          <w:p w:rsidR="00FD1B68" w:rsidRDefault="00FD1B68" w:rsidP="00FD1B68">
            <w:pPr>
              <w:rPr>
                <w:lang w:val="uk-UA"/>
              </w:rPr>
            </w:pPr>
          </w:p>
          <w:p w:rsidR="00FD1B68" w:rsidRDefault="00FD1B68" w:rsidP="00FD1B68">
            <w:pPr>
              <w:rPr>
                <w:lang w:val="uk-UA"/>
              </w:rPr>
            </w:pPr>
            <w:r>
              <w:rPr>
                <w:lang w:val="uk-UA"/>
              </w:rPr>
              <w:t>11.</w:t>
            </w:r>
          </w:p>
          <w:p w:rsidR="00FD1B68" w:rsidRPr="006759DD" w:rsidRDefault="00FD1B68" w:rsidP="00FD1B68">
            <w:pPr>
              <w:rPr>
                <w:lang w:val="uk-UA"/>
              </w:rPr>
            </w:pPr>
          </w:p>
          <w:p w:rsidR="00FD1B68" w:rsidRDefault="00FD1B68" w:rsidP="00FD1B68">
            <w:pPr>
              <w:rPr>
                <w:lang w:val="uk-UA"/>
              </w:rPr>
            </w:pPr>
          </w:p>
          <w:p w:rsidR="00FD1B68" w:rsidRDefault="00FD1B68" w:rsidP="00FD1B68">
            <w:pPr>
              <w:rPr>
                <w:lang w:val="uk-UA"/>
              </w:rPr>
            </w:pPr>
            <w:r>
              <w:rPr>
                <w:lang w:val="uk-UA"/>
              </w:rPr>
              <w:t>12.</w:t>
            </w:r>
          </w:p>
          <w:p w:rsidR="00FD1B68" w:rsidRPr="006759DD" w:rsidRDefault="00FD1B68" w:rsidP="00FD1B68">
            <w:pPr>
              <w:rPr>
                <w:lang w:val="uk-UA"/>
              </w:rPr>
            </w:pPr>
          </w:p>
          <w:p w:rsidR="00FD1B68" w:rsidRDefault="00FD1B68" w:rsidP="00FD1B68">
            <w:pPr>
              <w:rPr>
                <w:lang w:val="uk-UA"/>
              </w:rPr>
            </w:pPr>
          </w:p>
          <w:p w:rsidR="00FD1B68" w:rsidRDefault="00FD1B68" w:rsidP="00FD1B68">
            <w:pPr>
              <w:rPr>
                <w:lang w:val="uk-UA"/>
              </w:rPr>
            </w:pPr>
          </w:p>
          <w:p w:rsidR="00FD1B68" w:rsidRDefault="00FD1B68" w:rsidP="00FD1B68">
            <w:pPr>
              <w:rPr>
                <w:lang w:val="uk-UA"/>
              </w:rPr>
            </w:pPr>
            <w:r>
              <w:rPr>
                <w:lang w:val="uk-UA"/>
              </w:rPr>
              <w:t>13.</w:t>
            </w:r>
          </w:p>
          <w:p w:rsidR="00FD1B68" w:rsidRPr="006759DD" w:rsidRDefault="00FD1B68" w:rsidP="00FD1B68">
            <w:pPr>
              <w:rPr>
                <w:lang w:val="uk-UA"/>
              </w:rPr>
            </w:pPr>
          </w:p>
          <w:p w:rsidR="00FD1B68" w:rsidRDefault="00FD1B68" w:rsidP="00FD1B68">
            <w:pPr>
              <w:rPr>
                <w:lang w:val="uk-UA"/>
              </w:rPr>
            </w:pPr>
          </w:p>
          <w:p w:rsidR="00FD1B68" w:rsidRDefault="00FD1B68" w:rsidP="00FD1B68">
            <w:pPr>
              <w:rPr>
                <w:lang w:val="uk-UA"/>
              </w:rPr>
            </w:pPr>
          </w:p>
          <w:p w:rsidR="00FD1B68" w:rsidRDefault="00FD1B68" w:rsidP="00FD1B68">
            <w:pPr>
              <w:rPr>
                <w:lang w:val="uk-UA"/>
              </w:rPr>
            </w:pPr>
          </w:p>
          <w:p w:rsidR="00FD1B68" w:rsidRDefault="00FD1B68" w:rsidP="00FD1B68">
            <w:pPr>
              <w:rPr>
                <w:lang w:val="uk-UA"/>
              </w:rPr>
            </w:pPr>
            <w:r>
              <w:rPr>
                <w:lang w:val="uk-UA"/>
              </w:rPr>
              <w:t>14.</w:t>
            </w:r>
          </w:p>
          <w:p w:rsidR="00FD1B68" w:rsidRPr="006759DD" w:rsidRDefault="00FD1B68" w:rsidP="00FD1B68">
            <w:pPr>
              <w:rPr>
                <w:lang w:val="uk-UA"/>
              </w:rPr>
            </w:pPr>
          </w:p>
          <w:p w:rsidR="00FD1B68" w:rsidRPr="006759DD" w:rsidRDefault="00FD1B68" w:rsidP="00FD1B68">
            <w:pPr>
              <w:rPr>
                <w:lang w:val="uk-UA"/>
              </w:rPr>
            </w:pPr>
          </w:p>
          <w:p w:rsidR="00FD1B68" w:rsidRDefault="00FD1B68" w:rsidP="00FD1B68">
            <w:pPr>
              <w:rPr>
                <w:lang w:val="uk-UA"/>
              </w:rPr>
            </w:pPr>
          </w:p>
          <w:p w:rsidR="00FD1B68" w:rsidRDefault="00FD1B68" w:rsidP="00FD1B68">
            <w:pPr>
              <w:rPr>
                <w:lang w:val="uk-UA"/>
              </w:rPr>
            </w:pPr>
          </w:p>
          <w:p w:rsidR="00FD1B68" w:rsidRDefault="00FD1B68" w:rsidP="00FD1B68">
            <w:pPr>
              <w:rPr>
                <w:lang w:val="uk-UA"/>
              </w:rPr>
            </w:pPr>
            <w:r>
              <w:rPr>
                <w:lang w:val="uk-UA"/>
              </w:rPr>
              <w:t>15.</w:t>
            </w:r>
          </w:p>
          <w:p w:rsidR="00FD1B68" w:rsidRPr="00D56B1C" w:rsidRDefault="00FD1B68" w:rsidP="00FD1B68">
            <w:pPr>
              <w:rPr>
                <w:lang w:val="uk-UA"/>
              </w:rPr>
            </w:pPr>
          </w:p>
          <w:p w:rsidR="00FD1B68" w:rsidRDefault="00FD1B68" w:rsidP="00FD1B68">
            <w:pPr>
              <w:rPr>
                <w:lang w:val="uk-UA"/>
              </w:rPr>
            </w:pPr>
          </w:p>
          <w:p w:rsidR="00FD1B68" w:rsidRDefault="00FD1B68" w:rsidP="00FD1B68">
            <w:pPr>
              <w:rPr>
                <w:lang w:val="uk-UA"/>
              </w:rPr>
            </w:pPr>
          </w:p>
          <w:p w:rsidR="00FD1B68" w:rsidRDefault="00FD1B68" w:rsidP="00FD1B68">
            <w:pPr>
              <w:rPr>
                <w:lang w:val="uk-UA"/>
              </w:rPr>
            </w:pPr>
          </w:p>
          <w:p w:rsidR="00FD1B68" w:rsidRDefault="00FD1B68" w:rsidP="00FD1B68">
            <w:pPr>
              <w:rPr>
                <w:lang w:val="uk-UA"/>
              </w:rPr>
            </w:pPr>
            <w:r>
              <w:rPr>
                <w:lang w:val="uk-UA"/>
              </w:rPr>
              <w:t>16.</w:t>
            </w:r>
          </w:p>
          <w:p w:rsidR="00FD1B68" w:rsidRPr="003C3394" w:rsidRDefault="00FD1B68" w:rsidP="00FD1B68">
            <w:pPr>
              <w:rPr>
                <w:lang w:val="uk-UA"/>
              </w:rPr>
            </w:pPr>
          </w:p>
          <w:p w:rsidR="00FD1B68" w:rsidRPr="003C3394" w:rsidRDefault="00FD1B68" w:rsidP="00FD1B68">
            <w:pPr>
              <w:rPr>
                <w:lang w:val="uk-UA"/>
              </w:rPr>
            </w:pPr>
          </w:p>
          <w:p w:rsidR="00FD1B68" w:rsidRDefault="00FD1B68" w:rsidP="00FD1B68">
            <w:pPr>
              <w:rPr>
                <w:lang w:val="uk-UA"/>
              </w:rPr>
            </w:pPr>
          </w:p>
          <w:p w:rsidR="00FD1B68" w:rsidRDefault="00FD1B68" w:rsidP="00FD1B68">
            <w:pPr>
              <w:rPr>
                <w:lang w:val="uk-UA"/>
              </w:rPr>
            </w:pPr>
          </w:p>
          <w:p w:rsidR="00FD1B68" w:rsidRDefault="00FD1B68" w:rsidP="00FD1B68">
            <w:pPr>
              <w:rPr>
                <w:lang w:val="uk-UA"/>
              </w:rPr>
            </w:pPr>
            <w:r>
              <w:rPr>
                <w:lang w:val="en-US"/>
              </w:rPr>
              <w:t>17</w:t>
            </w:r>
            <w:r>
              <w:rPr>
                <w:lang w:val="uk-UA"/>
              </w:rPr>
              <w:t>.</w:t>
            </w:r>
          </w:p>
          <w:p w:rsidR="00FD1B68" w:rsidRPr="003C3394" w:rsidRDefault="00FD1B68" w:rsidP="00FD1B68">
            <w:pPr>
              <w:rPr>
                <w:lang w:val="uk-UA"/>
              </w:rPr>
            </w:pPr>
          </w:p>
          <w:p w:rsidR="00FD1B68" w:rsidRPr="003C3394" w:rsidRDefault="00FD1B68" w:rsidP="00FD1B68">
            <w:pPr>
              <w:rPr>
                <w:lang w:val="uk-UA"/>
              </w:rPr>
            </w:pPr>
          </w:p>
          <w:p w:rsidR="00FD1B68" w:rsidRPr="003C3394" w:rsidRDefault="00FD1B68" w:rsidP="00FD1B68">
            <w:pPr>
              <w:rPr>
                <w:lang w:val="uk-UA"/>
              </w:rPr>
            </w:pPr>
          </w:p>
          <w:p w:rsidR="00FD1B68" w:rsidRDefault="00FD1B68" w:rsidP="00FD1B68">
            <w:pPr>
              <w:rPr>
                <w:lang w:val="uk-UA"/>
              </w:rPr>
            </w:pPr>
            <w:r>
              <w:rPr>
                <w:lang w:val="uk-UA"/>
              </w:rPr>
              <w:t>18.</w:t>
            </w:r>
          </w:p>
          <w:p w:rsidR="00FD1B68" w:rsidRPr="003C3394" w:rsidRDefault="00FD1B68" w:rsidP="00FD1B68">
            <w:pPr>
              <w:rPr>
                <w:lang w:val="uk-UA"/>
              </w:rPr>
            </w:pPr>
          </w:p>
          <w:p w:rsidR="00FD1B68" w:rsidRPr="003C3394" w:rsidRDefault="00FD1B68" w:rsidP="00FD1B68">
            <w:pPr>
              <w:rPr>
                <w:lang w:val="uk-UA"/>
              </w:rPr>
            </w:pPr>
          </w:p>
          <w:p w:rsidR="00FD1B68" w:rsidRPr="003C3394" w:rsidRDefault="00FD1B68" w:rsidP="00FD1B68">
            <w:pPr>
              <w:rPr>
                <w:lang w:val="uk-UA"/>
              </w:rPr>
            </w:pPr>
          </w:p>
          <w:p w:rsidR="00FD1B68" w:rsidRDefault="00FD1B68" w:rsidP="00FD1B68">
            <w:pPr>
              <w:rPr>
                <w:lang w:val="uk-UA"/>
              </w:rPr>
            </w:pPr>
          </w:p>
          <w:p w:rsidR="00FD1B68" w:rsidRDefault="00FD1B68" w:rsidP="00FD1B68">
            <w:pPr>
              <w:rPr>
                <w:lang w:val="uk-UA"/>
              </w:rPr>
            </w:pPr>
            <w:r>
              <w:rPr>
                <w:lang w:val="uk-UA"/>
              </w:rPr>
              <w:t>19.</w:t>
            </w:r>
          </w:p>
          <w:p w:rsidR="00FD1B68" w:rsidRDefault="00FD1B68" w:rsidP="00FD1B68">
            <w:pPr>
              <w:rPr>
                <w:lang w:val="uk-UA"/>
              </w:rPr>
            </w:pPr>
          </w:p>
          <w:p w:rsidR="00FD1B68" w:rsidRDefault="00FD1B68" w:rsidP="00FD1B68">
            <w:pPr>
              <w:rPr>
                <w:lang w:val="uk-UA"/>
              </w:rPr>
            </w:pPr>
          </w:p>
          <w:p w:rsidR="00FD1B68" w:rsidRDefault="00FD1B68" w:rsidP="00FD1B68">
            <w:pPr>
              <w:rPr>
                <w:lang w:val="uk-UA"/>
              </w:rPr>
            </w:pPr>
          </w:p>
          <w:p w:rsidR="00FD1B68" w:rsidRDefault="00FD1B68" w:rsidP="00FD1B68">
            <w:pPr>
              <w:rPr>
                <w:lang w:val="uk-UA"/>
              </w:rPr>
            </w:pPr>
          </w:p>
          <w:p w:rsidR="00FD1B68" w:rsidRDefault="00FD1B68" w:rsidP="00FD1B68">
            <w:pPr>
              <w:rPr>
                <w:lang w:val="uk-UA"/>
              </w:rPr>
            </w:pPr>
            <w:r>
              <w:rPr>
                <w:lang w:val="uk-UA"/>
              </w:rPr>
              <w:t>20.</w:t>
            </w:r>
          </w:p>
          <w:p w:rsidR="00FD1B68" w:rsidRPr="00010B62" w:rsidRDefault="00FD1B68" w:rsidP="00FD1B68">
            <w:pPr>
              <w:rPr>
                <w:lang w:val="uk-UA"/>
              </w:rPr>
            </w:pPr>
          </w:p>
          <w:p w:rsidR="00FD1B68" w:rsidRPr="00010B62" w:rsidRDefault="00FD1B68" w:rsidP="00FD1B68">
            <w:pPr>
              <w:rPr>
                <w:lang w:val="uk-UA"/>
              </w:rPr>
            </w:pPr>
          </w:p>
          <w:p w:rsidR="00FD1B68" w:rsidRPr="00010B62" w:rsidRDefault="00FD1B68" w:rsidP="00FD1B68">
            <w:pPr>
              <w:rPr>
                <w:lang w:val="uk-UA"/>
              </w:rPr>
            </w:pPr>
          </w:p>
          <w:p w:rsidR="00FD1B68" w:rsidRDefault="00FD1B68" w:rsidP="00FD1B68">
            <w:pPr>
              <w:rPr>
                <w:lang w:val="uk-UA"/>
              </w:rPr>
            </w:pPr>
            <w:r>
              <w:rPr>
                <w:lang w:val="uk-UA"/>
              </w:rPr>
              <w:t>21.</w:t>
            </w:r>
          </w:p>
          <w:p w:rsidR="00FD1B68" w:rsidRPr="00FA7C97" w:rsidRDefault="00FD1B68" w:rsidP="00FD1B68">
            <w:pPr>
              <w:rPr>
                <w:lang w:val="uk-UA"/>
              </w:rPr>
            </w:pPr>
          </w:p>
          <w:p w:rsidR="00FD1B68" w:rsidRPr="00FA7C97" w:rsidRDefault="00FD1B68" w:rsidP="00FD1B68">
            <w:pPr>
              <w:rPr>
                <w:lang w:val="uk-UA"/>
              </w:rPr>
            </w:pPr>
          </w:p>
          <w:p w:rsidR="00FD1B68" w:rsidRDefault="00FD1B68" w:rsidP="00FD1B68">
            <w:pPr>
              <w:rPr>
                <w:lang w:val="uk-UA"/>
              </w:rPr>
            </w:pPr>
          </w:p>
          <w:p w:rsidR="00FD1B68" w:rsidRDefault="00FD1B68" w:rsidP="00FD1B68">
            <w:pPr>
              <w:rPr>
                <w:lang w:val="uk-UA"/>
              </w:rPr>
            </w:pPr>
          </w:p>
          <w:p w:rsidR="00FD1B68" w:rsidRDefault="00FD1B68" w:rsidP="00FD1B68">
            <w:pPr>
              <w:rPr>
                <w:lang w:val="uk-UA"/>
              </w:rPr>
            </w:pPr>
            <w:r>
              <w:rPr>
                <w:lang w:val="uk-UA"/>
              </w:rPr>
              <w:t>22.</w:t>
            </w:r>
          </w:p>
          <w:p w:rsidR="00FD1B68" w:rsidRPr="00FA7C97" w:rsidRDefault="00FD1B68" w:rsidP="00FD1B68">
            <w:pPr>
              <w:rPr>
                <w:lang w:val="uk-UA"/>
              </w:rPr>
            </w:pPr>
          </w:p>
          <w:p w:rsidR="00FD1B68" w:rsidRPr="00FA7C97" w:rsidRDefault="00FD1B68" w:rsidP="00FD1B68">
            <w:pPr>
              <w:rPr>
                <w:lang w:val="uk-UA"/>
              </w:rPr>
            </w:pPr>
          </w:p>
          <w:p w:rsidR="00FD1B68" w:rsidRDefault="00FD1B68" w:rsidP="00FD1B68">
            <w:pPr>
              <w:rPr>
                <w:lang w:val="uk-UA"/>
              </w:rPr>
            </w:pPr>
          </w:p>
          <w:p w:rsidR="00FD1B68" w:rsidRDefault="00FD1B68" w:rsidP="00FD1B68">
            <w:pPr>
              <w:rPr>
                <w:lang w:val="uk-UA"/>
              </w:rPr>
            </w:pPr>
          </w:p>
          <w:p w:rsidR="00FD1B68" w:rsidRDefault="00FD1B68" w:rsidP="00FD1B68">
            <w:pPr>
              <w:rPr>
                <w:lang w:val="uk-UA"/>
              </w:rPr>
            </w:pPr>
          </w:p>
          <w:p w:rsidR="00FD1B68" w:rsidRDefault="00FD1B68" w:rsidP="00FD1B68">
            <w:pPr>
              <w:rPr>
                <w:lang w:val="uk-UA"/>
              </w:rPr>
            </w:pPr>
          </w:p>
          <w:p w:rsidR="00FD1B68" w:rsidRPr="00FA7C97" w:rsidRDefault="00FD1B68" w:rsidP="00FD1B68">
            <w:pPr>
              <w:rPr>
                <w:lang w:val="uk-UA"/>
              </w:rPr>
            </w:pPr>
            <w:r>
              <w:rPr>
                <w:lang w:val="uk-UA"/>
              </w:rPr>
              <w:t>23.</w:t>
            </w:r>
          </w:p>
        </w:tc>
        <w:tc>
          <w:tcPr>
            <w:tcW w:w="5168" w:type="dxa"/>
          </w:tcPr>
          <w:p w:rsidR="00FD1B68" w:rsidRDefault="00FD1B68" w:rsidP="00FD1B68">
            <w:pPr>
              <w:rPr>
                <w:lang w:val="uk-UA"/>
              </w:rPr>
            </w:pPr>
          </w:p>
          <w:p w:rsidR="00FD1B68" w:rsidRDefault="00FD1B68" w:rsidP="00FD1B68">
            <w:pPr>
              <w:rPr>
                <w:lang w:val="uk-UA"/>
              </w:rPr>
            </w:pPr>
            <w:r>
              <w:rPr>
                <w:lang w:val="uk-UA"/>
              </w:rPr>
              <w:t xml:space="preserve">Відкрита першість міста з міні-футболу серед трудових колективів </w:t>
            </w:r>
          </w:p>
          <w:p w:rsidR="00FD1B68" w:rsidRPr="005B4028" w:rsidRDefault="00FD1B68" w:rsidP="00FD1B68">
            <w:pPr>
              <w:rPr>
                <w:lang w:val="uk-UA"/>
              </w:rPr>
            </w:pPr>
          </w:p>
          <w:p w:rsidR="00FD1B68" w:rsidRPr="005B4028" w:rsidRDefault="00FD1B68" w:rsidP="00FD1B68">
            <w:pPr>
              <w:rPr>
                <w:lang w:val="uk-UA"/>
              </w:rPr>
            </w:pPr>
          </w:p>
          <w:p w:rsidR="00FD1B68" w:rsidRDefault="00FD1B68" w:rsidP="00FD1B68">
            <w:pPr>
              <w:rPr>
                <w:lang w:val="uk-UA"/>
              </w:rPr>
            </w:pPr>
          </w:p>
          <w:p w:rsidR="00FD1B68" w:rsidRDefault="00FD1B68" w:rsidP="00FD1B68">
            <w:pPr>
              <w:rPr>
                <w:lang w:val="uk-UA"/>
              </w:rPr>
            </w:pPr>
            <w:r>
              <w:rPr>
                <w:lang w:val="uk-UA"/>
              </w:rPr>
              <w:t>Відкрита першість міста з міні-футболу серед збірних команд</w:t>
            </w:r>
          </w:p>
          <w:p w:rsidR="00FD1B68" w:rsidRPr="00B556D9" w:rsidRDefault="00FD1B68" w:rsidP="00FD1B68">
            <w:pPr>
              <w:rPr>
                <w:lang w:val="uk-UA"/>
              </w:rPr>
            </w:pPr>
          </w:p>
          <w:p w:rsidR="00FD1B68" w:rsidRPr="00B556D9" w:rsidRDefault="00FD1B68" w:rsidP="00FD1B68">
            <w:pPr>
              <w:rPr>
                <w:lang w:val="uk-UA"/>
              </w:rPr>
            </w:pPr>
          </w:p>
          <w:p w:rsidR="00FD1B68" w:rsidRPr="00B556D9" w:rsidRDefault="00FD1B68" w:rsidP="00FD1B68">
            <w:pPr>
              <w:rPr>
                <w:lang w:val="uk-UA"/>
              </w:rPr>
            </w:pPr>
          </w:p>
          <w:p w:rsidR="00FD1B68" w:rsidRDefault="00FD1B68" w:rsidP="00FD1B68">
            <w:pPr>
              <w:rPr>
                <w:lang w:val="uk-UA"/>
              </w:rPr>
            </w:pPr>
          </w:p>
          <w:p w:rsidR="00FD1B68" w:rsidRDefault="00FD1B68" w:rsidP="00FD1B68">
            <w:pPr>
              <w:rPr>
                <w:lang w:val="uk-UA"/>
              </w:rPr>
            </w:pPr>
            <w:r>
              <w:rPr>
                <w:lang w:val="uk-UA"/>
              </w:rPr>
              <w:t>Першість міста з тхеквандо</w:t>
            </w:r>
          </w:p>
          <w:p w:rsidR="00FD1B68" w:rsidRPr="00B556D9" w:rsidRDefault="00FD1B68" w:rsidP="00FD1B68">
            <w:pPr>
              <w:rPr>
                <w:lang w:val="uk-UA"/>
              </w:rPr>
            </w:pPr>
          </w:p>
          <w:p w:rsidR="00FD1B68" w:rsidRPr="00FD1B68" w:rsidRDefault="00FD1B68" w:rsidP="00FD1B68">
            <w:pPr>
              <w:rPr>
                <w:lang w:val="uk-UA"/>
              </w:rPr>
            </w:pPr>
          </w:p>
          <w:p w:rsidR="00FD1B68" w:rsidRDefault="00FD1B68" w:rsidP="00FD1B68">
            <w:pPr>
              <w:rPr>
                <w:lang w:val="uk-UA"/>
              </w:rPr>
            </w:pPr>
          </w:p>
          <w:p w:rsidR="00FD1B68" w:rsidRDefault="00FD1B68" w:rsidP="00FD1B68">
            <w:pPr>
              <w:rPr>
                <w:lang w:val="uk-UA"/>
              </w:rPr>
            </w:pPr>
            <w:r>
              <w:rPr>
                <w:lang w:val="uk-UA"/>
              </w:rPr>
              <w:t>Чемпіонат області з боксу серед юнаків 2000-2001 р.н.</w:t>
            </w:r>
          </w:p>
          <w:p w:rsidR="00FD1B68" w:rsidRPr="00B556D9" w:rsidRDefault="00FD1B68" w:rsidP="00FD1B68">
            <w:pPr>
              <w:rPr>
                <w:lang w:val="uk-UA"/>
              </w:rPr>
            </w:pPr>
          </w:p>
          <w:p w:rsidR="00FD1B68" w:rsidRPr="00B556D9" w:rsidRDefault="00FD1B68" w:rsidP="00FD1B68">
            <w:pPr>
              <w:rPr>
                <w:lang w:val="uk-UA"/>
              </w:rPr>
            </w:pPr>
          </w:p>
          <w:p w:rsidR="00FD1B68" w:rsidRPr="00B556D9" w:rsidRDefault="00FD1B68" w:rsidP="00FD1B68">
            <w:pPr>
              <w:rPr>
                <w:lang w:val="uk-UA"/>
              </w:rPr>
            </w:pPr>
          </w:p>
          <w:p w:rsidR="00FD1B68" w:rsidRDefault="00FD1B68" w:rsidP="00FD1B68">
            <w:pPr>
              <w:rPr>
                <w:lang w:val="uk-UA"/>
              </w:rPr>
            </w:pPr>
            <w:r>
              <w:rPr>
                <w:lang w:val="uk-UA"/>
              </w:rPr>
              <w:t>Турнір з волейболу до міжнародного Дня 8- березня.</w:t>
            </w:r>
          </w:p>
          <w:p w:rsidR="00FD1B68" w:rsidRPr="00B556D9" w:rsidRDefault="00FD1B68" w:rsidP="00FD1B68">
            <w:pPr>
              <w:rPr>
                <w:lang w:val="uk-UA"/>
              </w:rPr>
            </w:pPr>
          </w:p>
          <w:p w:rsidR="00FD1B68" w:rsidRPr="00B556D9" w:rsidRDefault="00FD1B68" w:rsidP="00FD1B68">
            <w:pPr>
              <w:rPr>
                <w:lang w:val="uk-UA"/>
              </w:rPr>
            </w:pPr>
          </w:p>
          <w:p w:rsidR="00FD1B68" w:rsidRDefault="00FD1B68" w:rsidP="00FD1B68">
            <w:pPr>
              <w:rPr>
                <w:lang w:val="uk-UA"/>
              </w:rPr>
            </w:pPr>
          </w:p>
          <w:p w:rsidR="00FD1B68" w:rsidRDefault="00FD1B68" w:rsidP="00FD1B68">
            <w:pPr>
              <w:rPr>
                <w:lang w:val="uk-UA"/>
              </w:rPr>
            </w:pPr>
          </w:p>
          <w:p w:rsidR="00FD1B68" w:rsidRDefault="00FD1B68" w:rsidP="00FD1B68">
            <w:pPr>
              <w:rPr>
                <w:lang w:val="uk-UA"/>
              </w:rPr>
            </w:pPr>
            <w:r>
              <w:rPr>
                <w:lang w:val="uk-UA"/>
              </w:rPr>
              <w:t>Першість області з шахів серед спортсменів-інвалідів</w:t>
            </w:r>
          </w:p>
          <w:p w:rsidR="00FD1B68" w:rsidRDefault="00FD1B68" w:rsidP="00FD1B68">
            <w:pPr>
              <w:rPr>
                <w:lang w:val="uk-UA"/>
              </w:rPr>
            </w:pPr>
          </w:p>
          <w:p w:rsidR="00FD1B68" w:rsidRDefault="00FD1B68" w:rsidP="00FD1B68">
            <w:pPr>
              <w:rPr>
                <w:lang w:val="uk-UA"/>
              </w:rPr>
            </w:pPr>
          </w:p>
          <w:p w:rsidR="00FD1B68" w:rsidRDefault="00FD1B68" w:rsidP="00FD1B68">
            <w:pPr>
              <w:rPr>
                <w:lang w:val="uk-UA"/>
              </w:rPr>
            </w:pPr>
          </w:p>
          <w:p w:rsidR="00FD1B68" w:rsidRPr="0040000B" w:rsidRDefault="00FD1B68" w:rsidP="00FD1B68">
            <w:pPr>
              <w:rPr>
                <w:lang w:val="uk-UA"/>
              </w:rPr>
            </w:pPr>
            <w:r>
              <w:rPr>
                <w:lang w:val="uk-UA"/>
              </w:rPr>
              <w:t xml:space="preserve">Турнір з настільного тенісу </w:t>
            </w:r>
          </w:p>
          <w:p w:rsidR="00FD1B68" w:rsidRDefault="00FD1B68" w:rsidP="00FD1B68">
            <w:pPr>
              <w:rPr>
                <w:lang w:val="uk-UA"/>
              </w:rPr>
            </w:pPr>
          </w:p>
          <w:p w:rsidR="00FD1B68" w:rsidRDefault="00FD1B68" w:rsidP="00FD1B68">
            <w:pPr>
              <w:rPr>
                <w:lang w:val="uk-UA"/>
              </w:rPr>
            </w:pPr>
          </w:p>
          <w:p w:rsidR="00FD1B68" w:rsidRDefault="00FD1B68" w:rsidP="00FD1B68">
            <w:pPr>
              <w:rPr>
                <w:lang w:val="uk-UA"/>
              </w:rPr>
            </w:pPr>
          </w:p>
          <w:p w:rsidR="00FD1B68" w:rsidRDefault="00FD1B68" w:rsidP="00FD1B68">
            <w:pPr>
              <w:rPr>
                <w:lang w:val="uk-UA"/>
              </w:rPr>
            </w:pPr>
          </w:p>
          <w:p w:rsidR="00FD1B68" w:rsidRDefault="00FD1B68" w:rsidP="00FD1B68">
            <w:pPr>
              <w:rPr>
                <w:lang w:val="uk-UA"/>
              </w:rPr>
            </w:pPr>
          </w:p>
          <w:p w:rsidR="00FD1B68" w:rsidRDefault="00FD1B68" w:rsidP="00FD1B68">
            <w:pPr>
              <w:rPr>
                <w:lang w:val="uk-UA"/>
              </w:rPr>
            </w:pPr>
            <w:r>
              <w:rPr>
                <w:lang w:val="uk-UA"/>
              </w:rPr>
              <w:t>Турнір з шашок до Дня 8 березня, серед спортсменів-інвалідів з вадами зору</w:t>
            </w:r>
          </w:p>
          <w:p w:rsidR="00FD1B68" w:rsidRDefault="00FD1B68" w:rsidP="00FD1B68">
            <w:pPr>
              <w:rPr>
                <w:lang w:val="uk-UA"/>
              </w:rPr>
            </w:pPr>
          </w:p>
          <w:p w:rsidR="00FD1B68" w:rsidRDefault="00FD1B68" w:rsidP="00FD1B68">
            <w:pPr>
              <w:rPr>
                <w:lang w:val="uk-UA"/>
              </w:rPr>
            </w:pPr>
          </w:p>
          <w:p w:rsidR="00FD1B68" w:rsidRDefault="00FD1B68" w:rsidP="00FD1B68">
            <w:pPr>
              <w:rPr>
                <w:lang w:val="uk-UA"/>
              </w:rPr>
            </w:pPr>
          </w:p>
          <w:p w:rsidR="00FD1B68" w:rsidRPr="006E3AA8" w:rsidRDefault="00FD1B68" w:rsidP="00FD1B68">
            <w:pPr>
              <w:rPr>
                <w:lang w:val="uk-UA"/>
              </w:rPr>
            </w:pPr>
            <w:r>
              <w:rPr>
                <w:lang w:val="uk-UA"/>
              </w:rPr>
              <w:t>Першість міста з волейболу серед трудових колективів</w:t>
            </w:r>
          </w:p>
          <w:p w:rsidR="00FD1B68" w:rsidRDefault="00FD1B68" w:rsidP="00FD1B68">
            <w:pPr>
              <w:rPr>
                <w:lang w:val="uk-UA"/>
              </w:rPr>
            </w:pPr>
          </w:p>
          <w:p w:rsidR="00FD1B68" w:rsidRDefault="00FD1B68" w:rsidP="00FD1B68">
            <w:pPr>
              <w:rPr>
                <w:lang w:val="uk-UA"/>
              </w:rPr>
            </w:pPr>
          </w:p>
          <w:p w:rsidR="00FD1B68" w:rsidRDefault="00FD1B68" w:rsidP="00FD1B68">
            <w:pPr>
              <w:rPr>
                <w:lang w:val="uk-UA"/>
              </w:rPr>
            </w:pPr>
          </w:p>
          <w:p w:rsidR="00FD1B68" w:rsidRPr="009E5A1B" w:rsidRDefault="00FD1B68" w:rsidP="00FD1B68">
            <w:pPr>
              <w:rPr>
                <w:lang w:val="uk-UA"/>
              </w:rPr>
            </w:pPr>
            <w:r>
              <w:rPr>
                <w:lang w:val="uk-UA"/>
              </w:rPr>
              <w:t>Турнір з волейболу та футболу пам</w:t>
            </w:r>
            <w:r w:rsidRPr="009E5A1B">
              <w:rPr>
                <w:lang w:val="uk-UA"/>
              </w:rPr>
              <w:t>’</w:t>
            </w:r>
            <w:r>
              <w:rPr>
                <w:lang w:val="uk-UA"/>
              </w:rPr>
              <w:t>яті В.Чаплінського</w:t>
            </w:r>
          </w:p>
          <w:p w:rsidR="00FD1B68" w:rsidRPr="006759DD" w:rsidRDefault="00FD1B68" w:rsidP="00FD1B68">
            <w:pPr>
              <w:rPr>
                <w:lang w:val="uk-UA"/>
              </w:rPr>
            </w:pPr>
          </w:p>
          <w:p w:rsidR="00FD1B68" w:rsidRDefault="00FD1B68" w:rsidP="00FD1B68">
            <w:pPr>
              <w:rPr>
                <w:lang w:val="uk-UA"/>
              </w:rPr>
            </w:pPr>
          </w:p>
          <w:p w:rsidR="00FD1B68" w:rsidRDefault="00FD1B68" w:rsidP="00FD1B68">
            <w:pPr>
              <w:rPr>
                <w:lang w:val="uk-UA"/>
              </w:rPr>
            </w:pPr>
          </w:p>
          <w:p w:rsidR="00FD1B68" w:rsidRDefault="00FD1B68" w:rsidP="00FD1B68">
            <w:pPr>
              <w:rPr>
                <w:lang w:val="uk-UA"/>
              </w:rPr>
            </w:pPr>
            <w:r>
              <w:rPr>
                <w:lang w:val="uk-UA"/>
              </w:rPr>
              <w:t>Турнір з боксу до Дня Перемоги.</w:t>
            </w:r>
          </w:p>
          <w:p w:rsidR="00FD1B68" w:rsidRPr="006759DD" w:rsidRDefault="00FD1B68" w:rsidP="00FD1B68">
            <w:pPr>
              <w:rPr>
                <w:lang w:val="uk-UA"/>
              </w:rPr>
            </w:pPr>
          </w:p>
          <w:p w:rsidR="00FD1B68" w:rsidRDefault="00FD1B68" w:rsidP="00FD1B68">
            <w:pPr>
              <w:rPr>
                <w:lang w:val="uk-UA"/>
              </w:rPr>
            </w:pPr>
          </w:p>
          <w:p w:rsidR="00FD1B68" w:rsidRDefault="00FD1B68" w:rsidP="00FD1B68">
            <w:pPr>
              <w:rPr>
                <w:lang w:val="uk-UA"/>
              </w:rPr>
            </w:pPr>
            <w:r>
              <w:rPr>
                <w:lang w:val="uk-UA"/>
              </w:rPr>
              <w:t>Першість Київської області з боксу 1999-2000 р.н.</w:t>
            </w:r>
          </w:p>
          <w:p w:rsidR="00FD1B68" w:rsidRPr="006759DD" w:rsidRDefault="00FD1B68" w:rsidP="00FD1B68">
            <w:pPr>
              <w:rPr>
                <w:lang w:val="uk-UA"/>
              </w:rPr>
            </w:pPr>
          </w:p>
          <w:p w:rsidR="00FD1B68" w:rsidRDefault="00FD1B68" w:rsidP="00FD1B68">
            <w:pPr>
              <w:rPr>
                <w:lang w:val="uk-UA"/>
              </w:rPr>
            </w:pPr>
          </w:p>
          <w:p w:rsidR="00FD1B68" w:rsidRDefault="00FD1B68" w:rsidP="00FD1B68">
            <w:pPr>
              <w:rPr>
                <w:lang w:val="uk-UA"/>
              </w:rPr>
            </w:pPr>
            <w:r>
              <w:rPr>
                <w:lang w:val="uk-UA"/>
              </w:rPr>
              <w:t xml:space="preserve"> Першість Київської області з боксу (чоловіки)</w:t>
            </w:r>
          </w:p>
          <w:p w:rsidR="00FD1B68" w:rsidRPr="006759DD" w:rsidRDefault="00FD1B68" w:rsidP="00FD1B68">
            <w:pPr>
              <w:rPr>
                <w:lang w:val="uk-UA"/>
              </w:rPr>
            </w:pPr>
          </w:p>
          <w:p w:rsidR="00FD1B68" w:rsidRDefault="00FD1B68" w:rsidP="00FD1B68">
            <w:pPr>
              <w:rPr>
                <w:lang w:val="uk-UA"/>
              </w:rPr>
            </w:pPr>
          </w:p>
          <w:p w:rsidR="00FD1B68" w:rsidRDefault="00FD1B68" w:rsidP="00FD1B68">
            <w:pPr>
              <w:rPr>
                <w:lang w:val="uk-UA"/>
              </w:rPr>
            </w:pPr>
          </w:p>
          <w:p w:rsidR="00FD1B68" w:rsidRDefault="00FD1B68" w:rsidP="00FD1B68">
            <w:pPr>
              <w:rPr>
                <w:lang w:val="uk-UA"/>
              </w:rPr>
            </w:pPr>
            <w:r>
              <w:rPr>
                <w:lang w:val="uk-UA"/>
              </w:rPr>
              <w:t>Турнір з кікбоксингу</w:t>
            </w:r>
          </w:p>
          <w:p w:rsidR="00FD1B68" w:rsidRPr="00A024B9" w:rsidRDefault="00FD1B68" w:rsidP="00FD1B68">
            <w:pPr>
              <w:rPr>
                <w:lang w:val="uk-UA"/>
              </w:rPr>
            </w:pPr>
          </w:p>
          <w:p w:rsidR="00FD1B68" w:rsidRPr="00A024B9" w:rsidRDefault="00FD1B68" w:rsidP="00FD1B68">
            <w:pPr>
              <w:rPr>
                <w:lang w:val="uk-UA"/>
              </w:rPr>
            </w:pPr>
          </w:p>
          <w:p w:rsidR="00FD1B68" w:rsidRDefault="00FD1B68" w:rsidP="00FD1B68">
            <w:pPr>
              <w:rPr>
                <w:lang w:val="uk-UA"/>
              </w:rPr>
            </w:pPr>
          </w:p>
          <w:p w:rsidR="00FD1B68" w:rsidRDefault="00FD1B68" w:rsidP="00FD1B68">
            <w:pPr>
              <w:rPr>
                <w:lang w:val="uk-UA"/>
              </w:rPr>
            </w:pPr>
          </w:p>
          <w:p w:rsidR="00FD1B68" w:rsidRDefault="00FD1B68" w:rsidP="00FD1B68">
            <w:pPr>
              <w:rPr>
                <w:lang w:val="uk-UA"/>
              </w:rPr>
            </w:pPr>
            <w:r>
              <w:rPr>
                <w:lang w:val="uk-UA"/>
              </w:rPr>
              <w:t>Турнір з пляжного волейболу</w:t>
            </w:r>
          </w:p>
          <w:p w:rsidR="00FD1B68" w:rsidRPr="00D56B1C" w:rsidRDefault="00FD1B68" w:rsidP="00FD1B68">
            <w:pPr>
              <w:rPr>
                <w:lang w:val="uk-UA"/>
              </w:rPr>
            </w:pPr>
          </w:p>
          <w:p w:rsidR="00FD1B68" w:rsidRPr="00D56B1C" w:rsidRDefault="00FD1B68" w:rsidP="00FD1B68">
            <w:pPr>
              <w:rPr>
                <w:lang w:val="uk-UA"/>
              </w:rPr>
            </w:pPr>
          </w:p>
          <w:p w:rsidR="00FD1B68" w:rsidRDefault="00FD1B68" w:rsidP="00FD1B68">
            <w:pPr>
              <w:rPr>
                <w:lang w:val="uk-UA"/>
              </w:rPr>
            </w:pPr>
          </w:p>
          <w:p w:rsidR="00FD1B68" w:rsidRDefault="00FD1B68" w:rsidP="00FD1B68">
            <w:pPr>
              <w:rPr>
                <w:lang w:val="uk-UA"/>
              </w:rPr>
            </w:pPr>
          </w:p>
          <w:p w:rsidR="00FD1B68" w:rsidRDefault="00FD1B68" w:rsidP="00FD1B68">
            <w:pPr>
              <w:rPr>
                <w:lang w:val="uk-UA"/>
              </w:rPr>
            </w:pPr>
            <w:r>
              <w:rPr>
                <w:lang w:val="uk-UA"/>
              </w:rPr>
              <w:t>Першість області з баскетболу (фінальна гра) БК «Обухів».</w:t>
            </w:r>
          </w:p>
          <w:p w:rsidR="00FD1B68" w:rsidRPr="003C3394" w:rsidRDefault="00FD1B68" w:rsidP="00FD1B68">
            <w:pPr>
              <w:rPr>
                <w:lang w:val="uk-UA"/>
              </w:rPr>
            </w:pPr>
          </w:p>
          <w:p w:rsidR="00FD1B68" w:rsidRPr="003C3394" w:rsidRDefault="00FD1B68" w:rsidP="00FD1B68">
            <w:pPr>
              <w:rPr>
                <w:lang w:val="uk-UA"/>
              </w:rPr>
            </w:pPr>
          </w:p>
          <w:p w:rsidR="00FD1B68" w:rsidRDefault="00FD1B68" w:rsidP="00FD1B68">
            <w:pPr>
              <w:rPr>
                <w:lang w:val="uk-UA"/>
              </w:rPr>
            </w:pPr>
          </w:p>
          <w:p w:rsidR="00FD1B68" w:rsidRDefault="00FD1B68" w:rsidP="00FD1B68">
            <w:pPr>
              <w:rPr>
                <w:lang w:val="uk-UA"/>
              </w:rPr>
            </w:pPr>
            <w:r>
              <w:rPr>
                <w:lang w:val="uk-UA"/>
              </w:rPr>
              <w:t>Кубок регіональних чемпіонів ім.П.Безносенка, ФК «Енергопром»</w:t>
            </w:r>
          </w:p>
          <w:p w:rsidR="00FD1B68" w:rsidRPr="003C3394" w:rsidRDefault="00FD1B68" w:rsidP="00FD1B68">
            <w:pPr>
              <w:rPr>
                <w:lang w:val="uk-UA"/>
              </w:rPr>
            </w:pPr>
          </w:p>
          <w:p w:rsidR="00FD1B68" w:rsidRPr="003C3394" w:rsidRDefault="00FD1B68" w:rsidP="00FD1B68">
            <w:pPr>
              <w:rPr>
                <w:lang w:val="uk-UA"/>
              </w:rPr>
            </w:pPr>
          </w:p>
          <w:p w:rsidR="00FD1B68" w:rsidRDefault="00FD1B68" w:rsidP="00FD1B68">
            <w:pPr>
              <w:rPr>
                <w:lang w:val="uk-UA"/>
              </w:rPr>
            </w:pPr>
            <w:r>
              <w:rPr>
                <w:lang w:val="uk-UA"/>
              </w:rPr>
              <w:t>Першість Київської області з футболу (перша ліга) ФК «Обухів»,</w:t>
            </w:r>
          </w:p>
          <w:p w:rsidR="00FD1B68" w:rsidRPr="003C3394" w:rsidRDefault="00FD1B68" w:rsidP="00FD1B68">
            <w:pPr>
              <w:rPr>
                <w:lang w:val="uk-UA"/>
              </w:rPr>
            </w:pPr>
            <w:r>
              <w:rPr>
                <w:lang w:val="uk-UA"/>
              </w:rPr>
              <w:t>(заявочний внесок, членські внески, харчування суддям, спортсменам)</w:t>
            </w:r>
          </w:p>
          <w:p w:rsidR="00FD1B68" w:rsidRPr="003C3394" w:rsidRDefault="00FD1B68" w:rsidP="00FD1B68">
            <w:pPr>
              <w:rPr>
                <w:lang w:val="uk-UA"/>
              </w:rPr>
            </w:pPr>
          </w:p>
          <w:p w:rsidR="00FD1B68" w:rsidRPr="009E5A1B" w:rsidRDefault="00FD1B68" w:rsidP="00FD1B68">
            <w:pPr>
              <w:rPr>
                <w:lang w:val="uk-UA"/>
              </w:rPr>
            </w:pPr>
            <w:r>
              <w:rPr>
                <w:lang w:val="uk-UA"/>
              </w:rPr>
              <w:t>Відкрита першість ДЮСШ з плавання на призи міського голови</w:t>
            </w:r>
          </w:p>
          <w:p w:rsidR="00FD1B68" w:rsidRDefault="00FD1B68" w:rsidP="00FD1B68">
            <w:pPr>
              <w:rPr>
                <w:lang w:val="uk-UA"/>
              </w:rPr>
            </w:pPr>
          </w:p>
          <w:p w:rsidR="00FD1B68" w:rsidRDefault="00FD1B68" w:rsidP="00FD1B68">
            <w:pPr>
              <w:rPr>
                <w:lang w:val="uk-UA"/>
              </w:rPr>
            </w:pPr>
          </w:p>
          <w:p w:rsidR="00FD1B68" w:rsidRDefault="00FD1B68" w:rsidP="00FD1B68">
            <w:pPr>
              <w:rPr>
                <w:lang w:val="uk-UA"/>
              </w:rPr>
            </w:pPr>
          </w:p>
          <w:p w:rsidR="00FD1B68" w:rsidRPr="000D4C2B" w:rsidRDefault="00FD1B68" w:rsidP="00FD1B68">
            <w:pPr>
              <w:rPr>
                <w:lang w:val="uk-UA"/>
              </w:rPr>
            </w:pPr>
            <w:r>
              <w:rPr>
                <w:lang w:val="uk-UA"/>
              </w:rPr>
              <w:t>Спортивний інвентар (форма, м</w:t>
            </w:r>
            <w:r w:rsidRPr="000D4C2B">
              <w:t>’</w:t>
            </w:r>
            <w:r>
              <w:rPr>
                <w:lang w:val="uk-UA"/>
              </w:rPr>
              <w:t>ячі, сітка, гетри, кутові прапори)</w:t>
            </w:r>
          </w:p>
          <w:p w:rsidR="00FD1B68" w:rsidRPr="00010B62" w:rsidRDefault="00FD1B68" w:rsidP="00FD1B68">
            <w:pPr>
              <w:rPr>
                <w:lang w:val="uk-UA"/>
              </w:rPr>
            </w:pPr>
          </w:p>
          <w:p w:rsidR="00FD1B68" w:rsidRPr="00010B62" w:rsidRDefault="00FD1B68" w:rsidP="00FD1B68">
            <w:pPr>
              <w:rPr>
                <w:lang w:val="uk-UA"/>
              </w:rPr>
            </w:pPr>
          </w:p>
          <w:p w:rsidR="00FD1B68" w:rsidRDefault="00FD1B68" w:rsidP="00FD1B68">
            <w:pPr>
              <w:rPr>
                <w:lang w:val="uk-UA"/>
              </w:rPr>
            </w:pPr>
            <w:r>
              <w:rPr>
                <w:lang w:val="uk-UA"/>
              </w:rPr>
              <w:t xml:space="preserve"> «Олімпійський день» у Київській області </w:t>
            </w:r>
          </w:p>
          <w:p w:rsidR="00FD1B68" w:rsidRPr="00FA7C97" w:rsidRDefault="00FD1B68" w:rsidP="00FD1B68">
            <w:pPr>
              <w:rPr>
                <w:lang w:val="uk-UA"/>
              </w:rPr>
            </w:pPr>
          </w:p>
          <w:p w:rsidR="00FD1B68" w:rsidRPr="00FA7C97" w:rsidRDefault="00FD1B68" w:rsidP="00FD1B68">
            <w:pPr>
              <w:rPr>
                <w:lang w:val="uk-UA"/>
              </w:rPr>
            </w:pPr>
          </w:p>
          <w:p w:rsidR="00FD1B68" w:rsidRDefault="00FD1B68" w:rsidP="00FD1B68">
            <w:pPr>
              <w:rPr>
                <w:lang w:val="uk-UA"/>
              </w:rPr>
            </w:pPr>
          </w:p>
          <w:p w:rsidR="00FD1B68" w:rsidRPr="000D4C2B" w:rsidRDefault="00FD1B68" w:rsidP="00FD1B68">
            <w:pPr>
              <w:rPr>
                <w:lang w:val="uk-UA"/>
              </w:rPr>
            </w:pPr>
            <w:r>
              <w:rPr>
                <w:lang w:val="uk-UA"/>
              </w:rPr>
              <w:t>Турнір з футболу серед ветеранів пам</w:t>
            </w:r>
            <w:r w:rsidRPr="000D4C2B">
              <w:t>’</w:t>
            </w:r>
            <w:r>
              <w:rPr>
                <w:lang w:val="uk-UA"/>
              </w:rPr>
              <w:t>яті .В.О.Мельника.</w:t>
            </w:r>
          </w:p>
          <w:p w:rsidR="00FD1B68" w:rsidRDefault="00FD1B68" w:rsidP="00FD1B68">
            <w:pPr>
              <w:rPr>
                <w:lang w:val="uk-UA"/>
              </w:rPr>
            </w:pPr>
          </w:p>
          <w:p w:rsidR="00FD1B68" w:rsidRDefault="00FD1B68" w:rsidP="00FD1B68">
            <w:pPr>
              <w:rPr>
                <w:lang w:val="uk-UA"/>
              </w:rPr>
            </w:pPr>
          </w:p>
          <w:p w:rsidR="00FD1B68" w:rsidRDefault="00FD1B68" w:rsidP="00FD1B68">
            <w:pPr>
              <w:rPr>
                <w:lang w:val="uk-UA"/>
              </w:rPr>
            </w:pPr>
          </w:p>
          <w:p w:rsidR="00FD1B68" w:rsidRDefault="00FD1B68" w:rsidP="00FD1B68">
            <w:pPr>
              <w:rPr>
                <w:lang w:val="uk-UA"/>
              </w:rPr>
            </w:pPr>
          </w:p>
          <w:p w:rsidR="00FD1B68" w:rsidRDefault="00FD1B68" w:rsidP="00FD1B68">
            <w:pPr>
              <w:rPr>
                <w:lang w:val="uk-UA"/>
              </w:rPr>
            </w:pPr>
          </w:p>
          <w:p w:rsidR="00FD1B68" w:rsidRPr="00FA7C97" w:rsidRDefault="00FD1B68" w:rsidP="00FD1B68">
            <w:pPr>
              <w:rPr>
                <w:lang w:val="uk-UA"/>
              </w:rPr>
            </w:pPr>
            <w:r>
              <w:rPr>
                <w:lang w:val="uk-UA"/>
              </w:rPr>
              <w:t>День молоді</w:t>
            </w:r>
          </w:p>
        </w:tc>
        <w:tc>
          <w:tcPr>
            <w:tcW w:w="1623" w:type="dxa"/>
          </w:tcPr>
          <w:p w:rsidR="00FD1B68" w:rsidRDefault="00FD1B68" w:rsidP="00FD1B68">
            <w:pPr>
              <w:rPr>
                <w:lang w:val="uk-UA"/>
              </w:rPr>
            </w:pPr>
          </w:p>
          <w:p w:rsidR="00FD1B68" w:rsidRDefault="00FD1B68" w:rsidP="00FD1B68">
            <w:pPr>
              <w:rPr>
                <w:lang w:val="uk-UA"/>
              </w:rPr>
            </w:pPr>
            <w:r>
              <w:rPr>
                <w:lang w:val="uk-UA"/>
              </w:rPr>
              <w:t xml:space="preserve">     РЦКіД</w:t>
            </w:r>
          </w:p>
          <w:p w:rsidR="00FD1B68" w:rsidRDefault="00FD1B68" w:rsidP="00FD1B68">
            <w:pPr>
              <w:rPr>
                <w:lang w:val="uk-UA"/>
              </w:rPr>
            </w:pPr>
            <w:r>
              <w:rPr>
                <w:lang w:val="uk-UA"/>
              </w:rPr>
              <w:t xml:space="preserve">  20.11.2014                       23.03.2015 </w:t>
            </w:r>
          </w:p>
          <w:p w:rsidR="00FD1B68" w:rsidRPr="005B4028" w:rsidRDefault="00FD1B68" w:rsidP="00FD1B68">
            <w:pPr>
              <w:rPr>
                <w:lang w:val="uk-UA"/>
              </w:rPr>
            </w:pPr>
            <w:r>
              <w:rPr>
                <w:lang w:val="uk-UA"/>
              </w:rPr>
              <w:t xml:space="preserve">    (126)</w:t>
            </w:r>
          </w:p>
          <w:p w:rsidR="00FD1B68" w:rsidRDefault="00FD1B68" w:rsidP="00FD1B68">
            <w:pPr>
              <w:rPr>
                <w:lang w:val="uk-UA"/>
              </w:rPr>
            </w:pPr>
          </w:p>
          <w:p w:rsidR="00FD1B68" w:rsidRDefault="00FD1B68" w:rsidP="00FD1B68">
            <w:pPr>
              <w:rPr>
                <w:lang w:val="uk-UA"/>
              </w:rPr>
            </w:pPr>
            <w:r>
              <w:rPr>
                <w:lang w:val="uk-UA"/>
              </w:rPr>
              <w:t xml:space="preserve">    10.11.2014</w:t>
            </w:r>
          </w:p>
          <w:p w:rsidR="00FD1B68" w:rsidRDefault="00FD1B68" w:rsidP="00FD1B68">
            <w:pPr>
              <w:rPr>
                <w:lang w:val="uk-UA"/>
              </w:rPr>
            </w:pPr>
            <w:r>
              <w:rPr>
                <w:lang w:val="uk-UA"/>
              </w:rPr>
              <w:t xml:space="preserve">    28.02.2015</w:t>
            </w:r>
          </w:p>
          <w:p w:rsidR="00FD1B68" w:rsidRDefault="00FD1B68" w:rsidP="00FD1B68">
            <w:pPr>
              <w:rPr>
                <w:lang w:val="uk-UA"/>
              </w:rPr>
            </w:pPr>
            <w:r>
              <w:rPr>
                <w:lang w:val="uk-UA"/>
              </w:rPr>
              <w:t xml:space="preserve">      РЦКіД</w:t>
            </w:r>
          </w:p>
          <w:p w:rsidR="00FD1B68" w:rsidRPr="00B556D9" w:rsidRDefault="00FD1B68" w:rsidP="00FD1B68">
            <w:pPr>
              <w:rPr>
                <w:lang w:val="uk-UA"/>
              </w:rPr>
            </w:pPr>
            <w:r>
              <w:rPr>
                <w:lang w:val="uk-UA"/>
              </w:rPr>
              <w:t xml:space="preserve">      (135)</w:t>
            </w:r>
          </w:p>
          <w:p w:rsidR="00FD1B68" w:rsidRPr="00B556D9" w:rsidRDefault="00FD1B68" w:rsidP="00FD1B68">
            <w:pPr>
              <w:rPr>
                <w:lang w:val="uk-UA"/>
              </w:rPr>
            </w:pPr>
          </w:p>
          <w:p w:rsidR="00FD1B68" w:rsidRDefault="00FD1B68" w:rsidP="00FD1B68">
            <w:pPr>
              <w:rPr>
                <w:lang w:val="uk-UA"/>
              </w:rPr>
            </w:pPr>
          </w:p>
          <w:p w:rsidR="00FD1B68" w:rsidRDefault="00FD1B68" w:rsidP="00FD1B68">
            <w:pPr>
              <w:rPr>
                <w:lang w:val="uk-UA"/>
              </w:rPr>
            </w:pPr>
            <w:r>
              <w:rPr>
                <w:lang w:val="uk-UA"/>
              </w:rPr>
              <w:t xml:space="preserve">    21.02.</w:t>
            </w:r>
          </w:p>
          <w:p w:rsidR="00FD1B68" w:rsidRDefault="00FD1B68" w:rsidP="00FD1B68">
            <w:pPr>
              <w:rPr>
                <w:lang w:val="uk-UA"/>
              </w:rPr>
            </w:pPr>
            <w:r>
              <w:rPr>
                <w:lang w:val="uk-UA"/>
              </w:rPr>
              <w:t xml:space="preserve">    РЦКіД</w:t>
            </w:r>
          </w:p>
          <w:p w:rsidR="00FD1B68" w:rsidRPr="00B556D9" w:rsidRDefault="00FD1B68" w:rsidP="00FD1B68">
            <w:pPr>
              <w:rPr>
                <w:lang w:val="uk-UA"/>
              </w:rPr>
            </w:pPr>
            <w:r>
              <w:rPr>
                <w:lang w:val="uk-UA"/>
              </w:rPr>
              <w:t xml:space="preserve">     (59)</w:t>
            </w:r>
          </w:p>
          <w:p w:rsidR="00FD1B68" w:rsidRPr="005735B9" w:rsidRDefault="00FD1B68" w:rsidP="00FD1B68">
            <w:pPr>
              <w:rPr>
                <w:lang w:val="uk-UA"/>
              </w:rPr>
            </w:pPr>
          </w:p>
          <w:p w:rsidR="00FD1B68" w:rsidRDefault="00FD1B68" w:rsidP="00FD1B68">
            <w:pPr>
              <w:rPr>
                <w:lang w:val="uk-UA"/>
              </w:rPr>
            </w:pPr>
            <w:r>
              <w:rPr>
                <w:lang w:val="uk-UA"/>
              </w:rPr>
              <w:t>м.Б-Церква</w:t>
            </w:r>
          </w:p>
          <w:p w:rsidR="00FD1B68" w:rsidRDefault="00FD1B68" w:rsidP="00FD1B68">
            <w:pPr>
              <w:rPr>
                <w:lang w:val="uk-UA"/>
              </w:rPr>
            </w:pPr>
            <w:r>
              <w:rPr>
                <w:lang w:val="uk-UA"/>
              </w:rPr>
              <w:t xml:space="preserve">   січень</w:t>
            </w:r>
          </w:p>
          <w:p w:rsidR="00FD1B68" w:rsidRPr="00B556D9" w:rsidRDefault="00FD1B68" w:rsidP="00FD1B68">
            <w:pPr>
              <w:rPr>
                <w:lang w:val="uk-UA"/>
              </w:rPr>
            </w:pPr>
            <w:r>
              <w:rPr>
                <w:lang w:val="uk-UA"/>
              </w:rPr>
              <w:t xml:space="preserve">      (7)</w:t>
            </w:r>
          </w:p>
          <w:p w:rsidR="00FD1B68" w:rsidRPr="00B556D9" w:rsidRDefault="00FD1B68" w:rsidP="00FD1B68">
            <w:pPr>
              <w:rPr>
                <w:lang w:val="uk-UA"/>
              </w:rPr>
            </w:pPr>
          </w:p>
          <w:p w:rsidR="00FD1B68" w:rsidRDefault="00FD1B68" w:rsidP="00FD1B68">
            <w:pPr>
              <w:rPr>
                <w:lang w:val="uk-UA"/>
              </w:rPr>
            </w:pPr>
          </w:p>
          <w:p w:rsidR="00FD1B68" w:rsidRDefault="00FD1B68" w:rsidP="00FD1B68">
            <w:pPr>
              <w:rPr>
                <w:lang w:val="uk-UA"/>
              </w:rPr>
            </w:pPr>
            <w:r>
              <w:rPr>
                <w:lang w:val="uk-UA"/>
              </w:rPr>
              <w:t xml:space="preserve">     7.03.</w:t>
            </w:r>
          </w:p>
          <w:p w:rsidR="00FD1B68" w:rsidRDefault="00FD1B68" w:rsidP="00FD1B68">
            <w:pPr>
              <w:rPr>
                <w:lang w:val="uk-UA"/>
              </w:rPr>
            </w:pPr>
            <w:r>
              <w:rPr>
                <w:lang w:val="uk-UA"/>
              </w:rPr>
              <w:t xml:space="preserve">   РЦКіД</w:t>
            </w:r>
          </w:p>
          <w:p w:rsidR="00FD1B68" w:rsidRDefault="00FD1B68" w:rsidP="00FD1B68">
            <w:pPr>
              <w:rPr>
                <w:lang w:val="uk-UA"/>
              </w:rPr>
            </w:pPr>
            <w:r>
              <w:rPr>
                <w:lang w:val="uk-UA"/>
              </w:rPr>
              <w:t xml:space="preserve">     (35)</w:t>
            </w:r>
          </w:p>
          <w:p w:rsidR="00FD1B68" w:rsidRPr="00B556D9" w:rsidRDefault="00FD1B68" w:rsidP="00FD1B68">
            <w:pPr>
              <w:rPr>
                <w:lang w:val="uk-UA"/>
              </w:rPr>
            </w:pPr>
          </w:p>
          <w:p w:rsidR="00FD1B68" w:rsidRPr="00B556D9" w:rsidRDefault="00FD1B68" w:rsidP="00FD1B68">
            <w:pPr>
              <w:rPr>
                <w:lang w:val="uk-UA"/>
              </w:rPr>
            </w:pPr>
          </w:p>
          <w:p w:rsidR="00FD1B68" w:rsidRPr="00B556D9" w:rsidRDefault="00FD1B68" w:rsidP="00FD1B68">
            <w:pPr>
              <w:rPr>
                <w:lang w:val="uk-UA"/>
              </w:rPr>
            </w:pPr>
          </w:p>
          <w:p w:rsidR="00FD1B68" w:rsidRDefault="00FD1B68" w:rsidP="00FD1B68">
            <w:pPr>
              <w:rPr>
                <w:lang w:val="uk-UA"/>
              </w:rPr>
            </w:pPr>
            <w:r>
              <w:rPr>
                <w:lang w:val="uk-UA"/>
              </w:rPr>
              <w:t>м.Б-Церква</w:t>
            </w:r>
          </w:p>
          <w:p w:rsidR="00FD1B68" w:rsidRDefault="00FD1B68" w:rsidP="00FD1B68">
            <w:pPr>
              <w:rPr>
                <w:lang w:val="uk-UA"/>
              </w:rPr>
            </w:pPr>
            <w:r>
              <w:rPr>
                <w:lang w:val="uk-UA"/>
              </w:rPr>
              <w:t xml:space="preserve">   12.03</w:t>
            </w:r>
          </w:p>
          <w:p w:rsidR="00FD1B68" w:rsidRDefault="00FD1B68" w:rsidP="00FD1B68">
            <w:pPr>
              <w:rPr>
                <w:lang w:val="uk-UA"/>
              </w:rPr>
            </w:pPr>
            <w:r>
              <w:rPr>
                <w:lang w:val="uk-UA"/>
              </w:rPr>
              <w:t xml:space="preserve">      ( 4)</w:t>
            </w:r>
          </w:p>
          <w:p w:rsidR="00FD1B68" w:rsidRDefault="00FD1B68" w:rsidP="00FD1B68">
            <w:pPr>
              <w:rPr>
                <w:lang w:val="uk-UA"/>
              </w:rPr>
            </w:pPr>
          </w:p>
          <w:p w:rsidR="00FD1B68" w:rsidRDefault="00FD1B68" w:rsidP="00FD1B68">
            <w:pPr>
              <w:rPr>
                <w:lang w:val="uk-UA"/>
              </w:rPr>
            </w:pPr>
          </w:p>
          <w:p w:rsidR="00FD1B68" w:rsidRDefault="00FD1B68" w:rsidP="00FD1B68">
            <w:pPr>
              <w:rPr>
                <w:lang w:val="uk-UA"/>
              </w:rPr>
            </w:pPr>
            <w:r w:rsidRPr="0007160A">
              <w:t xml:space="preserve">  </w:t>
            </w:r>
            <w:r>
              <w:rPr>
                <w:lang w:val="uk-UA"/>
              </w:rPr>
              <w:t xml:space="preserve">   21.02.</w:t>
            </w:r>
          </w:p>
          <w:p w:rsidR="00FD1B68" w:rsidRDefault="00FD1B68" w:rsidP="00FD1B68">
            <w:pPr>
              <w:rPr>
                <w:lang w:val="uk-UA"/>
              </w:rPr>
            </w:pPr>
            <w:r>
              <w:rPr>
                <w:lang w:val="uk-UA"/>
              </w:rPr>
              <w:t xml:space="preserve">   РЦК іД</w:t>
            </w:r>
          </w:p>
          <w:p w:rsidR="00FD1B68" w:rsidRDefault="00FD1B68" w:rsidP="00FD1B68">
            <w:pPr>
              <w:rPr>
                <w:lang w:val="uk-UA"/>
              </w:rPr>
            </w:pPr>
            <w:r>
              <w:rPr>
                <w:lang w:val="uk-UA"/>
              </w:rPr>
              <w:t xml:space="preserve">     (36)</w:t>
            </w:r>
          </w:p>
          <w:p w:rsidR="00FD1B68" w:rsidRDefault="00FD1B68" w:rsidP="00FD1B68">
            <w:pPr>
              <w:rPr>
                <w:lang w:val="uk-UA"/>
              </w:rPr>
            </w:pPr>
            <w:r>
              <w:rPr>
                <w:lang w:val="uk-UA"/>
              </w:rPr>
              <w:t xml:space="preserve">   </w:t>
            </w:r>
          </w:p>
          <w:p w:rsidR="00FD1B68" w:rsidRDefault="00FD1B68" w:rsidP="00FD1B68">
            <w:pPr>
              <w:rPr>
                <w:lang w:val="uk-UA"/>
              </w:rPr>
            </w:pPr>
            <w:r>
              <w:rPr>
                <w:lang w:val="uk-UA"/>
              </w:rPr>
              <w:t xml:space="preserve">    </w:t>
            </w:r>
          </w:p>
          <w:p w:rsidR="00FD1B68" w:rsidRDefault="00FD1B68" w:rsidP="00FD1B68">
            <w:pPr>
              <w:rPr>
                <w:lang w:val="uk-UA"/>
              </w:rPr>
            </w:pPr>
            <w:r>
              <w:rPr>
                <w:lang w:val="uk-UA"/>
              </w:rPr>
              <w:t xml:space="preserve"> </w:t>
            </w:r>
          </w:p>
          <w:p w:rsidR="00FD1B68" w:rsidRDefault="00FD1B68" w:rsidP="00FD1B68">
            <w:pPr>
              <w:rPr>
                <w:lang w:val="uk-UA"/>
              </w:rPr>
            </w:pPr>
            <w:r>
              <w:rPr>
                <w:lang w:val="uk-UA"/>
              </w:rPr>
              <w:t xml:space="preserve">     5.03.</w:t>
            </w:r>
          </w:p>
          <w:p w:rsidR="00FD1B68" w:rsidRDefault="00FD1B68" w:rsidP="00FD1B68">
            <w:pPr>
              <w:rPr>
                <w:lang w:val="uk-UA"/>
              </w:rPr>
            </w:pPr>
            <w:r>
              <w:rPr>
                <w:lang w:val="uk-UA"/>
              </w:rPr>
              <w:t>УВП УТОС</w:t>
            </w:r>
          </w:p>
          <w:p w:rsidR="00FD1B68" w:rsidRDefault="00FD1B68" w:rsidP="00FD1B68">
            <w:pPr>
              <w:rPr>
                <w:lang w:val="uk-UA"/>
              </w:rPr>
            </w:pPr>
            <w:r>
              <w:rPr>
                <w:lang w:val="uk-UA"/>
              </w:rPr>
              <w:t xml:space="preserve">    (12)</w:t>
            </w:r>
          </w:p>
          <w:p w:rsidR="00FD1B68" w:rsidRPr="00095258" w:rsidRDefault="00FD1B68" w:rsidP="00FD1B68">
            <w:pPr>
              <w:rPr>
                <w:lang w:val="uk-UA"/>
              </w:rPr>
            </w:pPr>
          </w:p>
          <w:p w:rsidR="00FD1B68" w:rsidRDefault="00FD1B68" w:rsidP="00FD1B68">
            <w:pPr>
              <w:rPr>
                <w:lang w:val="uk-UA"/>
              </w:rPr>
            </w:pPr>
          </w:p>
          <w:p w:rsidR="00FD1B68" w:rsidRPr="00095258" w:rsidRDefault="00FD1B68" w:rsidP="00FD1B68">
            <w:pPr>
              <w:rPr>
                <w:lang w:val="uk-UA"/>
              </w:rPr>
            </w:pPr>
            <w:r>
              <w:rPr>
                <w:lang w:val="uk-UA"/>
              </w:rPr>
              <w:t xml:space="preserve">   5.04.-25.04</w:t>
            </w:r>
          </w:p>
          <w:p w:rsidR="00FD1B68" w:rsidRDefault="00FD1B68" w:rsidP="00FD1B68">
            <w:pPr>
              <w:rPr>
                <w:lang w:val="uk-UA"/>
              </w:rPr>
            </w:pPr>
            <w:r>
              <w:rPr>
                <w:lang w:val="uk-UA"/>
              </w:rPr>
              <w:t xml:space="preserve">     РЦКіД</w:t>
            </w:r>
          </w:p>
          <w:p w:rsidR="00FD1B68" w:rsidRDefault="00FD1B68" w:rsidP="00FD1B68">
            <w:pPr>
              <w:rPr>
                <w:lang w:val="uk-UA"/>
              </w:rPr>
            </w:pPr>
            <w:r>
              <w:rPr>
                <w:lang w:val="uk-UA"/>
              </w:rPr>
              <w:t xml:space="preserve">       (70)</w:t>
            </w:r>
          </w:p>
          <w:p w:rsidR="00FD1B68" w:rsidRDefault="00FD1B68" w:rsidP="00FD1B68">
            <w:pPr>
              <w:rPr>
                <w:lang w:val="uk-UA"/>
              </w:rPr>
            </w:pPr>
            <w:r>
              <w:rPr>
                <w:lang w:val="uk-UA"/>
              </w:rPr>
              <w:t xml:space="preserve">    </w:t>
            </w:r>
          </w:p>
          <w:p w:rsidR="00FD1B68" w:rsidRDefault="00FD1B68" w:rsidP="00FD1B68">
            <w:pPr>
              <w:rPr>
                <w:lang w:val="uk-UA"/>
              </w:rPr>
            </w:pPr>
            <w:r>
              <w:rPr>
                <w:lang w:val="uk-UA"/>
              </w:rPr>
              <w:lastRenderedPageBreak/>
              <w:t xml:space="preserve">    </w:t>
            </w:r>
          </w:p>
          <w:p w:rsidR="00FD1B68" w:rsidRDefault="00FD1B68" w:rsidP="00FD1B68">
            <w:pPr>
              <w:rPr>
                <w:lang w:val="uk-UA"/>
              </w:rPr>
            </w:pPr>
            <w:r>
              <w:rPr>
                <w:lang w:val="uk-UA"/>
              </w:rPr>
              <w:t xml:space="preserve">     21.02</w:t>
            </w:r>
          </w:p>
          <w:p w:rsidR="00FD1B68" w:rsidRDefault="00FD1B68" w:rsidP="00FD1B68">
            <w:pPr>
              <w:rPr>
                <w:lang w:val="uk-UA"/>
              </w:rPr>
            </w:pPr>
            <w:r>
              <w:rPr>
                <w:lang w:val="uk-UA"/>
              </w:rPr>
              <w:t xml:space="preserve">    РЦКіД</w:t>
            </w:r>
          </w:p>
          <w:p w:rsidR="00FD1B68" w:rsidRDefault="00FD1B68" w:rsidP="00FD1B68">
            <w:pPr>
              <w:rPr>
                <w:lang w:val="uk-UA"/>
              </w:rPr>
            </w:pPr>
            <w:r>
              <w:rPr>
                <w:lang w:val="uk-UA"/>
              </w:rPr>
              <w:t xml:space="preserve">      (90)</w:t>
            </w:r>
          </w:p>
          <w:p w:rsidR="00FD1B68" w:rsidRDefault="00FD1B68" w:rsidP="00FD1B68">
            <w:pPr>
              <w:rPr>
                <w:lang w:val="uk-UA"/>
              </w:rPr>
            </w:pPr>
          </w:p>
          <w:p w:rsidR="00FD1B68" w:rsidRDefault="00FD1B68" w:rsidP="00FD1B68">
            <w:pPr>
              <w:rPr>
                <w:lang w:val="uk-UA"/>
              </w:rPr>
            </w:pPr>
            <w:r>
              <w:rPr>
                <w:lang w:val="uk-UA"/>
              </w:rPr>
              <w:t xml:space="preserve">  </w:t>
            </w:r>
          </w:p>
          <w:p w:rsidR="00FD1B68" w:rsidRDefault="00FD1B68" w:rsidP="00FD1B68">
            <w:pPr>
              <w:rPr>
                <w:lang w:val="uk-UA"/>
              </w:rPr>
            </w:pPr>
            <w:r>
              <w:rPr>
                <w:lang w:val="uk-UA"/>
              </w:rPr>
              <w:t>СК ККПК</w:t>
            </w:r>
          </w:p>
          <w:p w:rsidR="00FD1B68" w:rsidRDefault="00FD1B68" w:rsidP="00FD1B68">
            <w:pPr>
              <w:rPr>
                <w:lang w:val="uk-UA"/>
              </w:rPr>
            </w:pPr>
            <w:r>
              <w:rPr>
                <w:lang w:val="uk-UA"/>
              </w:rPr>
              <w:t xml:space="preserve">      (60)</w:t>
            </w:r>
          </w:p>
          <w:p w:rsidR="00FD1B68" w:rsidRDefault="00FD1B68" w:rsidP="00FD1B68">
            <w:pPr>
              <w:rPr>
                <w:lang w:val="uk-UA"/>
              </w:rPr>
            </w:pPr>
          </w:p>
          <w:p w:rsidR="00FD1B68" w:rsidRDefault="00FD1B68" w:rsidP="00FD1B68">
            <w:pPr>
              <w:rPr>
                <w:lang w:val="uk-UA"/>
              </w:rPr>
            </w:pPr>
            <w:r>
              <w:rPr>
                <w:lang w:val="uk-UA"/>
              </w:rPr>
              <w:t xml:space="preserve">   17.-19.02.      м.Бровари</w:t>
            </w:r>
          </w:p>
          <w:p w:rsidR="00FD1B68" w:rsidRDefault="00FD1B68" w:rsidP="00FD1B68">
            <w:pPr>
              <w:rPr>
                <w:lang w:val="uk-UA"/>
              </w:rPr>
            </w:pPr>
            <w:r>
              <w:rPr>
                <w:lang w:val="uk-UA"/>
              </w:rPr>
              <w:t xml:space="preserve">        (7)</w:t>
            </w:r>
          </w:p>
          <w:p w:rsidR="00FD1B68" w:rsidRDefault="00FD1B68" w:rsidP="00FD1B68">
            <w:pPr>
              <w:rPr>
                <w:lang w:val="uk-UA"/>
              </w:rPr>
            </w:pPr>
            <w:r>
              <w:rPr>
                <w:lang w:val="uk-UA"/>
              </w:rPr>
              <w:t xml:space="preserve">     </w:t>
            </w:r>
          </w:p>
          <w:p w:rsidR="00FD1B68" w:rsidRDefault="00FD1B68" w:rsidP="00FD1B68">
            <w:pPr>
              <w:rPr>
                <w:lang w:val="uk-UA"/>
              </w:rPr>
            </w:pPr>
            <w:r>
              <w:rPr>
                <w:lang w:val="uk-UA"/>
              </w:rPr>
              <w:t>м.Бровари</w:t>
            </w:r>
          </w:p>
          <w:p w:rsidR="00FD1B68" w:rsidRDefault="00FD1B68" w:rsidP="00FD1B68">
            <w:pPr>
              <w:rPr>
                <w:lang w:val="uk-UA"/>
              </w:rPr>
            </w:pPr>
            <w:r>
              <w:rPr>
                <w:lang w:val="uk-UA"/>
              </w:rPr>
              <w:t xml:space="preserve">     (11)</w:t>
            </w:r>
          </w:p>
          <w:p w:rsidR="00FD1B68" w:rsidRDefault="00FD1B68" w:rsidP="00FD1B68">
            <w:pPr>
              <w:rPr>
                <w:lang w:val="uk-UA"/>
              </w:rPr>
            </w:pPr>
            <w:r>
              <w:rPr>
                <w:lang w:val="uk-UA"/>
              </w:rPr>
              <w:t xml:space="preserve">  </w:t>
            </w:r>
          </w:p>
          <w:p w:rsidR="00FD1B68" w:rsidRDefault="00FD1B68" w:rsidP="00FD1B68">
            <w:pPr>
              <w:rPr>
                <w:lang w:val="uk-UA"/>
              </w:rPr>
            </w:pPr>
          </w:p>
          <w:p w:rsidR="00FD1B68" w:rsidRDefault="00FD1B68" w:rsidP="00FD1B68">
            <w:pPr>
              <w:rPr>
                <w:lang w:val="uk-UA"/>
              </w:rPr>
            </w:pPr>
            <w:r>
              <w:rPr>
                <w:lang w:val="uk-UA"/>
              </w:rPr>
              <w:t xml:space="preserve">  </w:t>
            </w:r>
          </w:p>
          <w:p w:rsidR="00FD1B68" w:rsidRDefault="00FD1B68" w:rsidP="00FD1B68">
            <w:pPr>
              <w:rPr>
                <w:lang w:val="uk-UA"/>
              </w:rPr>
            </w:pPr>
            <w:r>
              <w:rPr>
                <w:lang w:val="uk-UA"/>
              </w:rPr>
              <w:t xml:space="preserve">   30.05.</w:t>
            </w:r>
          </w:p>
          <w:p w:rsidR="00FD1B68" w:rsidRDefault="00FD1B68" w:rsidP="00FD1B68">
            <w:pPr>
              <w:rPr>
                <w:lang w:val="uk-UA"/>
              </w:rPr>
            </w:pPr>
            <w:r>
              <w:rPr>
                <w:lang w:val="uk-UA"/>
              </w:rPr>
              <w:t>СК ККПК</w:t>
            </w:r>
          </w:p>
          <w:p w:rsidR="00FD1B68" w:rsidRDefault="00FD1B68" w:rsidP="00FD1B68">
            <w:pPr>
              <w:rPr>
                <w:lang w:val="uk-UA"/>
              </w:rPr>
            </w:pPr>
            <w:r>
              <w:rPr>
                <w:lang w:val="uk-UA"/>
              </w:rPr>
              <w:t xml:space="preserve">     (45)</w:t>
            </w:r>
          </w:p>
          <w:p w:rsidR="00FD1B68" w:rsidRDefault="00FD1B68" w:rsidP="00FD1B68">
            <w:pPr>
              <w:rPr>
                <w:lang w:val="uk-UA"/>
              </w:rPr>
            </w:pPr>
          </w:p>
          <w:p w:rsidR="00FD1B68" w:rsidRDefault="00FD1B68" w:rsidP="00FD1B68">
            <w:pPr>
              <w:rPr>
                <w:lang w:val="uk-UA"/>
              </w:rPr>
            </w:pPr>
            <w:r>
              <w:rPr>
                <w:lang w:val="uk-UA"/>
              </w:rPr>
              <w:t xml:space="preserve">   </w:t>
            </w:r>
          </w:p>
          <w:p w:rsidR="00FD1B68" w:rsidRDefault="00FD1B68" w:rsidP="00FD1B68">
            <w:pPr>
              <w:rPr>
                <w:lang w:val="uk-UA"/>
              </w:rPr>
            </w:pPr>
            <w:r>
              <w:rPr>
                <w:lang w:val="uk-UA"/>
              </w:rPr>
              <w:t xml:space="preserve">         27.06.</w:t>
            </w:r>
          </w:p>
          <w:p w:rsidR="00FD1B68" w:rsidRDefault="00FD1B68" w:rsidP="00FD1B68">
            <w:pPr>
              <w:rPr>
                <w:lang w:val="uk-UA"/>
              </w:rPr>
            </w:pPr>
            <w:r>
              <w:rPr>
                <w:lang w:val="uk-UA"/>
              </w:rPr>
              <w:t>міський пляж</w:t>
            </w:r>
          </w:p>
          <w:p w:rsidR="00FD1B68" w:rsidRDefault="00FD1B68" w:rsidP="00FD1B68">
            <w:pPr>
              <w:rPr>
                <w:lang w:val="uk-UA"/>
              </w:rPr>
            </w:pPr>
            <w:r>
              <w:rPr>
                <w:lang w:val="uk-UA"/>
              </w:rPr>
              <w:t xml:space="preserve">       (12)</w:t>
            </w:r>
          </w:p>
          <w:p w:rsidR="00FD1B68" w:rsidRDefault="00FD1B68" w:rsidP="00FD1B68">
            <w:pPr>
              <w:rPr>
                <w:lang w:val="uk-UA"/>
              </w:rPr>
            </w:pPr>
          </w:p>
          <w:p w:rsidR="00FD1B68" w:rsidRDefault="00FD1B68" w:rsidP="00FD1B68">
            <w:pPr>
              <w:rPr>
                <w:lang w:val="uk-UA"/>
              </w:rPr>
            </w:pPr>
          </w:p>
          <w:p w:rsidR="00FD1B68" w:rsidRDefault="00FD1B68" w:rsidP="00FD1B68">
            <w:pPr>
              <w:rPr>
                <w:lang w:val="uk-UA"/>
              </w:rPr>
            </w:pPr>
            <w:r>
              <w:rPr>
                <w:lang w:val="uk-UA"/>
              </w:rPr>
              <w:t>м.Переяслав-Хмельницький</w:t>
            </w:r>
          </w:p>
          <w:p w:rsidR="00FD1B68" w:rsidRDefault="00FD1B68" w:rsidP="00FD1B68">
            <w:pPr>
              <w:rPr>
                <w:lang w:val="uk-UA"/>
              </w:rPr>
            </w:pPr>
            <w:r>
              <w:rPr>
                <w:lang w:val="uk-UA"/>
              </w:rPr>
              <w:t xml:space="preserve">   </w:t>
            </w:r>
          </w:p>
          <w:p w:rsidR="00FD1B68" w:rsidRDefault="00FD1B68" w:rsidP="00FD1B68">
            <w:pPr>
              <w:rPr>
                <w:lang w:val="uk-UA"/>
              </w:rPr>
            </w:pPr>
          </w:p>
          <w:p w:rsidR="00FD1B68" w:rsidRDefault="00FD1B68" w:rsidP="00FD1B68">
            <w:pPr>
              <w:rPr>
                <w:lang w:val="uk-UA"/>
              </w:rPr>
            </w:pPr>
          </w:p>
          <w:p w:rsidR="00FD1B68" w:rsidRDefault="00FD1B68" w:rsidP="00FD1B68">
            <w:pPr>
              <w:rPr>
                <w:lang w:val="uk-UA"/>
              </w:rPr>
            </w:pPr>
            <w:r>
              <w:rPr>
                <w:lang w:val="uk-UA"/>
              </w:rPr>
              <w:t xml:space="preserve">  2.05-27.06</w:t>
            </w:r>
          </w:p>
          <w:p w:rsidR="00FD1B68" w:rsidRDefault="00FD1B68" w:rsidP="00FD1B68">
            <w:pPr>
              <w:rPr>
                <w:lang w:val="uk-UA"/>
              </w:rPr>
            </w:pPr>
            <w:r>
              <w:rPr>
                <w:lang w:val="uk-UA"/>
              </w:rPr>
              <w:t xml:space="preserve">      (25)</w:t>
            </w:r>
          </w:p>
          <w:p w:rsidR="00FD1B68" w:rsidRDefault="00FD1B68" w:rsidP="00FD1B68">
            <w:pPr>
              <w:rPr>
                <w:lang w:val="uk-UA"/>
              </w:rPr>
            </w:pPr>
            <w:r>
              <w:rPr>
                <w:lang w:val="uk-UA"/>
              </w:rPr>
              <w:t xml:space="preserve"> </w:t>
            </w:r>
          </w:p>
          <w:p w:rsidR="00FD1B68" w:rsidRDefault="00FD1B68" w:rsidP="00FD1B68">
            <w:pPr>
              <w:rPr>
                <w:lang w:val="uk-UA"/>
              </w:rPr>
            </w:pPr>
          </w:p>
          <w:p w:rsidR="00FD1B68" w:rsidRPr="003C3394" w:rsidRDefault="00FD1B68" w:rsidP="00FD1B68">
            <w:pPr>
              <w:rPr>
                <w:lang w:val="uk-UA"/>
              </w:rPr>
            </w:pPr>
            <w:r>
              <w:rPr>
                <w:lang w:val="uk-UA"/>
              </w:rPr>
              <w:t>3.05-21.10</w:t>
            </w:r>
          </w:p>
          <w:p w:rsidR="00FD1B68" w:rsidRDefault="00FD1B68" w:rsidP="00FD1B68">
            <w:pPr>
              <w:rPr>
                <w:lang w:val="uk-UA"/>
              </w:rPr>
            </w:pPr>
            <w:r>
              <w:rPr>
                <w:lang w:val="uk-UA"/>
              </w:rPr>
              <w:t xml:space="preserve">  </w:t>
            </w:r>
          </w:p>
          <w:p w:rsidR="00FD1B68" w:rsidRPr="003C3394" w:rsidRDefault="00FD1B68" w:rsidP="00FD1B68">
            <w:pPr>
              <w:rPr>
                <w:lang w:val="uk-UA"/>
              </w:rPr>
            </w:pPr>
          </w:p>
          <w:p w:rsidR="00FD1B68" w:rsidRDefault="00FD1B68" w:rsidP="00FD1B68">
            <w:pPr>
              <w:rPr>
                <w:lang w:val="uk-UA"/>
              </w:rPr>
            </w:pPr>
          </w:p>
          <w:p w:rsidR="00FD1B68" w:rsidRDefault="00FD1B68" w:rsidP="00FD1B68">
            <w:pPr>
              <w:rPr>
                <w:lang w:val="uk-UA"/>
              </w:rPr>
            </w:pPr>
            <w:r>
              <w:rPr>
                <w:lang w:val="uk-UA"/>
              </w:rPr>
              <w:t xml:space="preserve"> </w:t>
            </w:r>
          </w:p>
          <w:p w:rsidR="00FD1B68" w:rsidRDefault="00FD1B68" w:rsidP="00FD1B68">
            <w:pPr>
              <w:rPr>
                <w:lang w:val="uk-UA"/>
              </w:rPr>
            </w:pPr>
            <w:r>
              <w:rPr>
                <w:lang w:val="uk-UA"/>
              </w:rPr>
              <w:t xml:space="preserve">     28.03.</w:t>
            </w:r>
          </w:p>
          <w:p w:rsidR="00FD1B68" w:rsidRDefault="00FD1B68" w:rsidP="00FD1B68">
            <w:pPr>
              <w:rPr>
                <w:lang w:val="uk-UA"/>
              </w:rPr>
            </w:pPr>
            <w:r w:rsidRPr="00FD1B68">
              <w:t xml:space="preserve"> </w:t>
            </w:r>
            <w:r>
              <w:rPr>
                <w:lang w:val="uk-UA"/>
              </w:rPr>
              <w:t xml:space="preserve">   басейн</w:t>
            </w:r>
            <w:r w:rsidRPr="00AD1BC4">
              <w:t xml:space="preserve"> </w:t>
            </w:r>
            <w:r>
              <w:rPr>
                <w:lang w:val="uk-UA"/>
              </w:rPr>
              <w:t xml:space="preserve">  </w:t>
            </w:r>
          </w:p>
          <w:p w:rsidR="00FD1B68" w:rsidRPr="00AD1BC4" w:rsidRDefault="00FD1B68" w:rsidP="00FD1B68">
            <w:r>
              <w:rPr>
                <w:lang w:val="uk-UA"/>
              </w:rPr>
              <w:t xml:space="preserve">   ДЮСШ </w:t>
            </w:r>
            <w:r w:rsidRPr="00AD1BC4">
              <w:t xml:space="preserve">      </w:t>
            </w:r>
          </w:p>
          <w:p w:rsidR="00FD1B68" w:rsidRDefault="00FD1B68" w:rsidP="00FD1B68">
            <w:pPr>
              <w:rPr>
                <w:lang w:val="uk-UA"/>
              </w:rPr>
            </w:pPr>
            <w:r>
              <w:rPr>
                <w:lang w:val="uk-UA"/>
              </w:rPr>
              <w:t xml:space="preserve">     (90)</w:t>
            </w:r>
          </w:p>
          <w:p w:rsidR="00FD1B68" w:rsidRDefault="00FD1B68" w:rsidP="00FD1B68">
            <w:pPr>
              <w:rPr>
                <w:lang w:val="uk-UA"/>
              </w:rPr>
            </w:pPr>
            <w:r>
              <w:rPr>
                <w:lang w:val="uk-UA"/>
              </w:rPr>
              <w:t xml:space="preserve">    </w:t>
            </w:r>
          </w:p>
          <w:p w:rsidR="00FD1B68" w:rsidRPr="00010B62" w:rsidRDefault="00FD1B68" w:rsidP="00FD1B68">
            <w:pPr>
              <w:rPr>
                <w:lang w:val="uk-UA"/>
              </w:rPr>
            </w:pPr>
          </w:p>
          <w:p w:rsidR="00FD1B68" w:rsidRDefault="00FD1B68" w:rsidP="00FD1B68">
            <w:pPr>
              <w:rPr>
                <w:lang w:val="uk-UA"/>
              </w:rPr>
            </w:pPr>
          </w:p>
          <w:p w:rsidR="00FD1B68" w:rsidRDefault="00FD1B68" w:rsidP="00FD1B68">
            <w:pPr>
              <w:rPr>
                <w:lang w:val="uk-UA"/>
              </w:rPr>
            </w:pPr>
          </w:p>
          <w:p w:rsidR="00FD1B68" w:rsidRDefault="00FD1B68" w:rsidP="00FD1B68">
            <w:pPr>
              <w:rPr>
                <w:lang w:val="uk-UA"/>
              </w:rPr>
            </w:pPr>
          </w:p>
          <w:p w:rsidR="00FD1B68" w:rsidRDefault="00FD1B68" w:rsidP="00FD1B68">
            <w:pPr>
              <w:rPr>
                <w:lang w:val="uk-UA"/>
              </w:rPr>
            </w:pPr>
            <w:r>
              <w:rPr>
                <w:lang w:val="uk-UA"/>
              </w:rPr>
              <w:t xml:space="preserve">    м.Ірпінь</w:t>
            </w:r>
          </w:p>
          <w:p w:rsidR="00FD1B68" w:rsidRDefault="00FD1B68" w:rsidP="00FD1B68">
            <w:pPr>
              <w:rPr>
                <w:lang w:val="uk-UA"/>
              </w:rPr>
            </w:pPr>
            <w:r>
              <w:rPr>
                <w:lang w:val="uk-UA"/>
              </w:rPr>
              <w:t xml:space="preserve">       (17)</w:t>
            </w:r>
          </w:p>
          <w:p w:rsidR="00FD1B68" w:rsidRPr="00FA7C97" w:rsidRDefault="00FD1B68" w:rsidP="00FD1B68">
            <w:pPr>
              <w:rPr>
                <w:lang w:val="uk-UA"/>
              </w:rPr>
            </w:pPr>
          </w:p>
          <w:p w:rsidR="00FD1B68" w:rsidRPr="00FA7C97" w:rsidRDefault="00FD1B68" w:rsidP="00FD1B68">
            <w:pPr>
              <w:rPr>
                <w:lang w:val="uk-UA"/>
              </w:rPr>
            </w:pPr>
          </w:p>
          <w:p w:rsidR="00FD1B68" w:rsidRDefault="00FD1B68" w:rsidP="00FD1B68">
            <w:pPr>
              <w:rPr>
                <w:lang w:val="uk-UA"/>
              </w:rPr>
            </w:pPr>
          </w:p>
          <w:p w:rsidR="00FD1B68" w:rsidRDefault="00FD1B68" w:rsidP="00FD1B68">
            <w:pPr>
              <w:rPr>
                <w:lang w:val="uk-UA"/>
              </w:rPr>
            </w:pPr>
            <w:r>
              <w:rPr>
                <w:lang w:val="uk-UA"/>
              </w:rPr>
              <w:t xml:space="preserve">      13.06.</w:t>
            </w:r>
          </w:p>
          <w:p w:rsidR="00FD1B68" w:rsidRDefault="00FD1B68" w:rsidP="00FD1B68">
            <w:pPr>
              <w:rPr>
                <w:lang w:val="uk-UA"/>
              </w:rPr>
            </w:pPr>
            <w:r>
              <w:rPr>
                <w:lang w:val="uk-UA"/>
              </w:rPr>
              <w:t xml:space="preserve">       (36)</w:t>
            </w:r>
          </w:p>
          <w:p w:rsidR="00FD1B68" w:rsidRDefault="00FD1B68" w:rsidP="00FD1B68">
            <w:pPr>
              <w:rPr>
                <w:lang w:val="uk-UA"/>
              </w:rPr>
            </w:pPr>
            <w:r>
              <w:rPr>
                <w:lang w:val="uk-UA"/>
              </w:rPr>
              <w:t xml:space="preserve">    ОМСК ім..В.О.Мельника        </w:t>
            </w:r>
          </w:p>
          <w:p w:rsidR="00FD1B68" w:rsidRPr="00FA7C97" w:rsidRDefault="00FD1B68" w:rsidP="00FD1B68">
            <w:pPr>
              <w:rPr>
                <w:lang w:val="uk-UA"/>
              </w:rPr>
            </w:pPr>
          </w:p>
          <w:p w:rsidR="00FD1B68" w:rsidRPr="00FA7C97" w:rsidRDefault="00FD1B68" w:rsidP="00FD1B68">
            <w:pPr>
              <w:rPr>
                <w:lang w:val="uk-UA"/>
              </w:rPr>
            </w:pPr>
          </w:p>
          <w:p w:rsidR="00FD1B68" w:rsidRDefault="00FD1B68" w:rsidP="00FD1B68">
            <w:pPr>
              <w:rPr>
                <w:lang w:val="uk-UA"/>
              </w:rPr>
            </w:pPr>
          </w:p>
          <w:p w:rsidR="00FD1B68" w:rsidRDefault="00FD1B68" w:rsidP="00FD1B68">
            <w:pPr>
              <w:rPr>
                <w:lang w:val="uk-UA"/>
              </w:rPr>
            </w:pPr>
            <w:r>
              <w:rPr>
                <w:lang w:val="uk-UA"/>
              </w:rPr>
              <w:t xml:space="preserve">   27.06       </w:t>
            </w:r>
          </w:p>
          <w:p w:rsidR="00FD1B68" w:rsidRDefault="00FD1B68" w:rsidP="00FD1B68">
            <w:pPr>
              <w:rPr>
                <w:lang w:val="uk-UA"/>
              </w:rPr>
            </w:pPr>
            <w:r>
              <w:rPr>
                <w:lang w:val="uk-UA"/>
              </w:rPr>
              <w:lastRenderedPageBreak/>
              <w:t xml:space="preserve">         </w:t>
            </w:r>
          </w:p>
          <w:p w:rsidR="00FD1B68" w:rsidRDefault="00FD1B68" w:rsidP="00FD1B68">
            <w:pPr>
              <w:rPr>
                <w:lang w:val="uk-UA"/>
              </w:rPr>
            </w:pPr>
            <w:r>
              <w:rPr>
                <w:lang w:val="uk-UA"/>
              </w:rPr>
              <w:t xml:space="preserve">    </w:t>
            </w:r>
          </w:p>
          <w:p w:rsidR="00FD1B68" w:rsidRPr="00FA7C97" w:rsidRDefault="00FD1B68" w:rsidP="00FD1B68">
            <w:pPr>
              <w:rPr>
                <w:lang w:val="uk-UA"/>
              </w:rPr>
            </w:pPr>
            <w:r>
              <w:rPr>
                <w:lang w:val="uk-UA"/>
              </w:rPr>
              <w:t xml:space="preserve"> </w:t>
            </w:r>
          </w:p>
        </w:tc>
        <w:tc>
          <w:tcPr>
            <w:tcW w:w="1297" w:type="dxa"/>
          </w:tcPr>
          <w:p w:rsidR="00FD1B68" w:rsidRDefault="00FD1B68" w:rsidP="00FD1B68">
            <w:pPr>
              <w:rPr>
                <w:lang w:val="uk-UA"/>
              </w:rPr>
            </w:pPr>
          </w:p>
          <w:p w:rsidR="00FD1B68" w:rsidRDefault="00FD1B68" w:rsidP="00FD1B68">
            <w:pPr>
              <w:rPr>
                <w:lang w:val="uk-UA"/>
              </w:rPr>
            </w:pPr>
            <w:r>
              <w:rPr>
                <w:lang w:val="uk-UA"/>
              </w:rPr>
              <w:t xml:space="preserve">     </w:t>
            </w:r>
          </w:p>
          <w:p w:rsidR="00FD1B68" w:rsidRPr="00663613" w:rsidRDefault="00FD1B68" w:rsidP="00FD1B68">
            <w:pPr>
              <w:rPr>
                <w:lang w:val="uk-UA"/>
              </w:rPr>
            </w:pPr>
            <w:r w:rsidRPr="000C7AA7">
              <w:rPr>
                <w:lang w:val="uk-UA"/>
              </w:rPr>
              <w:t xml:space="preserve">   </w:t>
            </w:r>
            <w:r>
              <w:rPr>
                <w:lang w:val="uk-UA"/>
              </w:rPr>
              <w:t>8 000</w:t>
            </w:r>
          </w:p>
          <w:p w:rsidR="00FD1B68" w:rsidRPr="005B4028" w:rsidRDefault="00FD1B68" w:rsidP="00FD1B68">
            <w:pPr>
              <w:rPr>
                <w:lang w:val="uk-UA"/>
              </w:rPr>
            </w:pPr>
          </w:p>
          <w:p w:rsidR="00FD1B68" w:rsidRPr="005B4028" w:rsidRDefault="00FD1B68" w:rsidP="00FD1B68">
            <w:pPr>
              <w:rPr>
                <w:lang w:val="uk-UA"/>
              </w:rPr>
            </w:pPr>
          </w:p>
          <w:p w:rsidR="00FD1B68" w:rsidRPr="005B4028" w:rsidRDefault="00FD1B68" w:rsidP="00FD1B68">
            <w:pPr>
              <w:rPr>
                <w:lang w:val="uk-UA"/>
              </w:rPr>
            </w:pPr>
          </w:p>
          <w:p w:rsidR="00FD1B68" w:rsidRPr="00663613" w:rsidRDefault="00FD1B68" w:rsidP="00FD1B68">
            <w:pPr>
              <w:rPr>
                <w:lang w:val="uk-UA"/>
              </w:rPr>
            </w:pPr>
            <w:r w:rsidRPr="000C7AA7">
              <w:rPr>
                <w:lang w:val="uk-UA"/>
              </w:rPr>
              <w:t xml:space="preserve">   </w:t>
            </w:r>
            <w:r>
              <w:rPr>
                <w:lang w:val="uk-UA"/>
              </w:rPr>
              <w:t xml:space="preserve"> 4 050</w:t>
            </w:r>
          </w:p>
          <w:p w:rsidR="00FD1B68" w:rsidRPr="00B556D9" w:rsidRDefault="00FD1B68" w:rsidP="00FD1B68">
            <w:pPr>
              <w:rPr>
                <w:lang w:val="uk-UA"/>
              </w:rPr>
            </w:pPr>
            <w:r>
              <w:rPr>
                <w:lang w:val="uk-UA"/>
              </w:rPr>
              <w:t xml:space="preserve">      </w:t>
            </w:r>
          </w:p>
          <w:p w:rsidR="00FD1B68" w:rsidRPr="00B556D9" w:rsidRDefault="00FD1B68" w:rsidP="00FD1B68">
            <w:pPr>
              <w:rPr>
                <w:lang w:val="uk-UA"/>
              </w:rPr>
            </w:pPr>
          </w:p>
          <w:p w:rsidR="00FD1B68" w:rsidRDefault="00FD1B68" w:rsidP="00FD1B68">
            <w:pPr>
              <w:rPr>
                <w:lang w:val="uk-UA"/>
              </w:rPr>
            </w:pPr>
          </w:p>
          <w:p w:rsidR="00FD1B68" w:rsidRPr="00B556D9" w:rsidRDefault="00FD1B68" w:rsidP="00FD1B68">
            <w:pPr>
              <w:rPr>
                <w:lang w:val="uk-UA"/>
              </w:rPr>
            </w:pPr>
            <w:r>
              <w:rPr>
                <w:lang w:val="uk-UA"/>
              </w:rPr>
              <w:t xml:space="preserve">     </w:t>
            </w:r>
          </w:p>
          <w:p w:rsidR="00FD1B68" w:rsidRDefault="00FD1B68" w:rsidP="00FD1B68">
            <w:pPr>
              <w:rPr>
                <w:lang w:val="uk-UA"/>
              </w:rPr>
            </w:pPr>
            <w:r w:rsidRPr="000C7AA7">
              <w:rPr>
                <w:lang w:val="uk-UA"/>
              </w:rPr>
              <w:t xml:space="preserve">    </w:t>
            </w:r>
          </w:p>
          <w:p w:rsidR="00FD1B68" w:rsidRPr="007A1A53" w:rsidRDefault="00FD1B68" w:rsidP="00FD1B68">
            <w:pPr>
              <w:rPr>
                <w:lang w:val="uk-UA"/>
              </w:rPr>
            </w:pPr>
            <w:r>
              <w:rPr>
                <w:lang w:val="uk-UA"/>
              </w:rPr>
              <w:t xml:space="preserve">  3 208</w:t>
            </w:r>
          </w:p>
          <w:p w:rsidR="00FD1B68" w:rsidRPr="00B556D9" w:rsidRDefault="00FD1B68" w:rsidP="00FD1B68">
            <w:pPr>
              <w:rPr>
                <w:lang w:val="uk-UA"/>
              </w:rPr>
            </w:pPr>
            <w:r>
              <w:rPr>
                <w:lang w:val="uk-UA"/>
              </w:rPr>
              <w:t xml:space="preserve">      </w:t>
            </w:r>
          </w:p>
          <w:p w:rsidR="00FD1B68" w:rsidRPr="00B556D9" w:rsidRDefault="00FD1B68" w:rsidP="00FD1B68">
            <w:pPr>
              <w:rPr>
                <w:lang w:val="uk-UA"/>
              </w:rPr>
            </w:pPr>
          </w:p>
          <w:p w:rsidR="00FD1B68" w:rsidRDefault="00FD1B68" w:rsidP="00FD1B68">
            <w:pPr>
              <w:rPr>
                <w:lang w:val="uk-UA"/>
              </w:rPr>
            </w:pPr>
          </w:p>
          <w:p w:rsidR="00FD1B68" w:rsidRDefault="00FD1B68" w:rsidP="00FD1B68">
            <w:pPr>
              <w:rPr>
                <w:lang w:val="uk-UA"/>
              </w:rPr>
            </w:pPr>
            <w:r>
              <w:rPr>
                <w:lang w:val="uk-UA"/>
              </w:rPr>
              <w:t xml:space="preserve">   3 090        </w:t>
            </w:r>
          </w:p>
          <w:p w:rsidR="00FD1B68" w:rsidRPr="00B556D9" w:rsidRDefault="00FD1B68" w:rsidP="00FD1B68">
            <w:pPr>
              <w:rPr>
                <w:lang w:val="uk-UA"/>
              </w:rPr>
            </w:pPr>
          </w:p>
          <w:p w:rsidR="00FD1B68" w:rsidRPr="00B556D9" w:rsidRDefault="00FD1B68" w:rsidP="00FD1B68">
            <w:pPr>
              <w:rPr>
                <w:lang w:val="uk-UA"/>
              </w:rPr>
            </w:pPr>
          </w:p>
          <w:p w:rsidR="00FD1B68" w:rsidRPr="00B556D9" w:rsidRDefault="00FD1B68" w:rsidP="00FD1B68">
            <w:pPr>
              <w:rPr>
                <w:lang w:val="uk-UA"/>
              </w:rPr>
            </w:pPr>
          </w:p>
          <w:p w:rsidR="00FD1B68" w:rsidRDefault="00FD1B68" w:rsidP="00FD1B68">
            <w:pPr>
              <w:rPr>
                <w:lang w:val="uk-UA"/>
              </w:rPr>
            </w:pPr>
          </w:p>
          <w:p w:rsidR="00FD1B68" w:rsidRDefault="00FD1B68" w:rsidP="00FD1B68">
            <w:pPr>
              <w:rPr>
                <w:lang w:val="uk-UA"/>
              </w:rPr>
            </w:pPr>
            <w:r>
              <w:rPr>
                <w:lang w:val="uk-UA"/>
              </w:rPr>
              <w:t xml:space="preserve"> </w:t>
            </w:r>
            <w:r w:rsidRPr="000C7AA7">
              <w:rPr>
                <w:lang w:val="uk-UA"/>
              </w:rPr>
              <w:t xml:space="preserve"> </w:t>
            </w:r>
            <w:r>
              <w:rPr>
                <w:lang w:val="uk-UA"/>
              </w:rPr>
              <w:t xml:space="preserve"> 2 210    </w:t>
            </w:r>
          </w:p>
          <w:p w:rsidR="00FD1B68" w:rsidRDefault="00FD1B68" w:rsidP="00FD1B68">
            <w:pPr>
              <w:rPr>
                <w:lang w:val="uk-UA"/>
              </w:rPr>
            </w:pPr>
          </w:p>
          <w:p w:rsidR="00FD1B68" w:rsidRDefault="00FD1B68" w:rsidP="00FD1B68">
            <w:pPr>
              <w:rPr>
                <w:lang w:val="uk-UA"/>
              </w:rPr>
            </w:pPr>
          </w:p>
          <w:p w:rsidR="00FD1B68" w:rsidRDefault="00FD1B68" w:rsidP="00FD1B68">
            <w:pPr>
              <w:rPr>
                <w:lang w:val="uk-UA"/>
              </w:rPr>
            </w:pPr>
          </w:p>
          <w:p w:rsidR="00FD1B68" w:rsidRPr="00D85E76" w:rsidRDefault="00FD1B68" w:rsidP="00FD1B68">
            <w:pPr>
              <w:rPr>
                <w:lang w:val="uk-UA"/>
              </w:rPr>
            </w:pPr>
          </w:p>
          <w:p w:rsidR="00FD1B68" w:rsidRPr="00D85E76" w:rsidRDefault="00FD1B68" w:rsidP="00FD1B68">
            <w:pPr>
              <w:rPr>
                <w:lang w:val="uk-UA"/>
              </w:rPr>
            </w:pPr>
          </w:p>
          <w:p w:rsidR="00FD1B68" w:rsidRPr="007A1A53" w:rsidRDefault="00FD1B68" w:rsidP="00FD1B68">
            <w:pPr>
              <w:rPr>
                <w:lang w:val="uk-UA"/>
              </w:rPr>
            </w:pPr>
            <w:r w:rsidRPr="000C7AA7">
              <w:rPr>
                <w:lang w:val="uk-UA"/>
              </w:rPr>
              <w:t xml:space="preserve">   </w:t>
            </w:r>
            <w:r>
              <w:rPr>
                <w:lang w:val="uk-UA"/>
              </w:rPr>
              <w:t>690</w:t>
            </w:r>
          </w:p>
          <w:p w:rsidR="00FD1B68" w:rsidRDefault="00FD1B68" w:rsidP="00FD1B68">
            <w:pPr>
              <w:rPr>
                <w:lang w:val="uk-UA"/>
              </w:rPr>
            </w:pPr>
          </w:p>
          <w:p w:rsidR="00FD1B68" w:rsidRDefault="00FD1B68" w:rsidP="00FD1B68">
            <w:pPr>
              <w:rPr>
                <w:lang w:val="uk-UA"/>
              </w:rPr>
            </w:pPr>
            <w:r>
              <w:rPr>
                <w:lang w:val="uk-UA"/>
              </w:rPr>
              <w:t xml:space="preserve">      </w:t>
            </w:r>
          </w:p>
          <w:p w:rsidR="00FD1B68" w:rsidRPr="002A76FB" w:rsidRDefault="00FD1B68" w:rsidP="00FD1B68">
            <w:pPr>
              <w:rPr>
                <w:lang w:val="uk-UA"/>
              </w:rPr>
            </w:pPr>
          </w:p>
          <w:p w:rsidR="00FD1B68" w:rsidRDefault="00FD1B68" w:rsidP="00FD1B68">
            <w:pPr>
              <w:rPr>
                <w:lang w:val="uk-UA"/>
              </w:rPr>
            </w:pPr>
          </w:p>
          <w:p w:rsidR="00FD1B68" w:rsidRPr="00CC37AB" w:rsidRDefault="00FD1B68" w:rsidP="00FD1B68">
            <w:pPr>
              <w:rPr>
                <w:lang w:val="uk-UA"/>
              </w:rPr>
            </w:pPr>
            <w:r w:rsidRPr="000C7AA7">
              <w:rPr>
                <w:lang w:val="uk-UA"/>
              </w:rPr>
              <w:t xml:space="preserve">    </w:t>
            </w:r>
            <w:r>
              <w:rPr>
                <w:lang w:val="uk-UA"/>
              </w:rPr>
              <w:t>1000</w:t>
            </w:r>
          </w:p>
          <w:p w:rsidR="00FD1B68" w:rsidRPr="00095258" w:rsidRDefault="00FD1B68" w:rsidP="00FD1B68">
            <w:pPr>
              <w:rPr>
                <w:lang w:val="uk-UA"/>
              </w:rPr>
            </w:pPr>
          </w:p>
          <w:p w:rsidR="00FD1B68" w:rsidRPr="00095258" w:rsidRDefault="00FD1B68" w:rsidP="00FD1B68">
            <w:pPr>
              <w:rPr>
                <w:lang w:val="uk-UA"/>
              </w:rPr>
            </w:pPr>
          </w:p>
          <w:p w:rsidR="00FD1B68" w:rsidRDefault="00FD1B68" w:rsidP="00FD1B68">
            <w:pPr>
              <w:rPr>
                <w:lang w:val="uk-UA"/>
              </w:rPr>
            </w:pPr>
          </w:p>
          <w:p w:rsidR="00FD1B68" w:rsidRPr="00095258" w:rsidRDefault="00FD1B68" w:rsidP="00FD1B68">
            <w:pPr>
              <w:rPr>
                <w:lang w:val="uk-UA"/>
              </w:rPr>
            </w:pPr>
            <w:r>
              <w:rPr>
                <w:lang w:val="uk-UA"/>
              </w:rPr>
              <w:t xml:space="preserve">    </w:t>
            </w:r>
          </w:p>
          <w:p w:rsidR="00FD1B68" w:rsidRDefault="00FD1B68" w:rsidP="00FD1B68">
            <w:pPr>
              <w:rPr>
                <w:lang w:val="uk-UA"/>
              </w:rPr>
            </w:pPr>
          </w:p>
          <w:p w:rsidR="00FD1B68" w:rsidRDefault="00FD1B68" w:rsidP="00FD1B68">
            <w:pPr>
              <w:rPr>
                <w:lang w:val="uk-UA"/>
              </w:rPr>
            </w:pPr>
            <w:r>
              <w:rPr>
                <w:lang w:val="uk-UA"/>
              </w:rPr>
              <w:t xml:space="preserve">       </w:t>
            </w:r>
          </w:p>
          <w:p w:rsidR="00FD1B68" w:rsidRDefault="00FD1B68" w:rsidP="00FD1B68">
            <w:pPr>
              <w:rPr>
                <w:lang w:val="uk-UA"/>
              </w:rPr>
            </w:pPr>
            <w:r>
              <w:rPr>
                <w:lang w:val="uk-UA"/>
              </w:rPr>
              <w:t xml:space="preserve">   690</w:t>
            </w:r>
          </w:p>
          <w:p w:rsidR="00FD1B68" w:rsidRPr="002A68D8" w:rsidRDefault="00FD1B68" w:rsidP="00FD1B68">
            <w:pPr>
              <w:rPr>
                <w:lang w:val="uk-UA"/>
              </w:rPr>
            </w:pPr>
          </w:p>
          <w:p w:rsidR="00FD1B68" w:rsidRPr="002A68D8" w:rsidRDefault="00FD1B68" w:rsidP="00FD1B68">
            <w:pPr>
              <w:rPr>
                <w:lang w:val="uk-UA"/>
              </w:rPr>
            </w:pPr>
          </w:p>
          <w:p w:rsidR="00FD1B68" w:rsidRPr="002A68D8" w:rsidRDefault="00FD1B68" w:rsidP="00FD1B68">
            <w:pPr>
              <w:rPr>
                <w:lang w:val="uk-UA"/>
              </w:rPr>
            </w:pPr>
            <w:r>
              <w:rPr>
                <w:lang w:val="uk-UA"/>
              </w:rPr>
              <w:t xml:space="preserve">   </w:t>
            </w:r>
          </w:p>
          <w:p w:rsidR="00FD1B68" w:rsidRPr="002A68D8" w:rsidRDefault="00FD1B68" w:rsidP="00FD1B68">
            <w:pPr>
              <w:rPr>
                <w:lang w:val="uk-UA"/>
              </w:rPr>
            </w:pPr>
          </w:p>
          <w:p w:rsidR="00FD1B68" w:rsidRPr="002A68D8" w:rsidRDefault="00FD1B68" w:rsidP="00FD1B68">
            <w:pPr>
              <w:rPr>
                <w:lang w:val="uk-UA"/>
              </w:rPr>
            </w:pPr>
            <w:r>
              <w:rPr>
                <w:lang w:val="uk-UA"/>
              </w:rPr>
              <w:t xml:space="preserve">   1 570</w:t>
            </w:r>
          </w:p>
          <w:p w:rsidR="00FD1B68" w:rsidRPr="002A68D8" w:rsidRDefault="00FD1B68" w:rsidP="00FD1B68">
            <w:pPr>
              <w:rPr>
                <w:lang w:val="uk-UA"/>
              </w:rPr>
            </w:pPr>
          </w:p>
          <w:p w:rsidR="00FD1B68" w:rsidRPr="002A68D8" w:rsidRDefault="00FD1B68" w:rsidP="00FD1B68">
            <w:pPr>
              <w:rPr>
                <w:lang w:val="uk-UA"/>
              </w:rPr>
            </w:pPr>
            <w:r>
              <w:rPr>
                <w:lang w:val="uk-UA"/>
              </w:rPr>
              <w:t xml:space="preserve">     </w:t>
            </w:r>
          </w:p>
          <w:p w:rsidR="00FD1B68" w:rsidRDefault="00FD1B68" w:rsidP="00FD1B68">
            <w:pPr>
              <w:rPr>
                <w:lang w:val="uk-UA"/>
              </w:rPr>
            </w:pPr>
            <w:r>
              <w:rPr>
                <w:lang w:val="uk-UA"/>
              </w:rPr>
              <w:lastRenderedPageBreak/>
              <w:t xml:space="preserve">   </w:t>
            </w:r>
          </w:p>
          <w:p w:rsidR="00FD1B68" w:rsidRDefault="00FD1B68" w:rsidP="00FD1B68">
            <w:pPr>
              <w:rPr>
                <w:lang w:val="uk-UA"/>
              </w:rPr>
            </w:pPr>
            <w:r>
              <w:rPr>
                <w:lang w:val="uk-UA"/>
              </w:rPr>
              <w:t xml:space="preserve"> 2 035</w:t>
            </w:r>
          </w:p>
          <w:p w:rsidR="00FD1B68" w:rsidRDefault="00FD1B68" w:rsidP="00FD1B68">
            <w:pPr>
              <w:rPr>
                <w:lang w:val="uk-UA"/>
              </w:rPr>
            </w:pPr>
          </w:p>
          <w:p w:rsidR="00FD1B68" w:rsidRPr="008A62A2" w:rsidRDefault="00FD1B68" w:rsidP="00FD1B68">
            <w:pPr>
              <w:rPr>
                <w:lang w:val="uk-UA"/>
              </w:rPr>
            </w:pPr>
          </w:p>
          <w:p w:rsidR="00FD1B68" w:rsidRPr="008A62A2" w:rsidRDefault="00FD1B68" w:rsidP="00FD1B68">
            <w:pPr>
              <w:rPr>
                <w:lang w:val="uk-UA"/>
              </w:rPr>
            </w:pPr>
            <w:r>
              <w:rPr>
                <w:lang w:val="uk-UA"/>
              </w:rPr>
              <w:t xml:space="preserve">    </w:t>
            </w:r>
          </w:p>
          <w:p w:rsidR="00FD1B68" w:rsidRDefault="00FD1B68" w:rsidP="00FD1B68">
            <w:pPr>
              <w:rPr>
                <w:lang w:val="uk-UA"/>
              </w:rPr>
            </w:pPr>
            <w:r>
              <w:rPr>
                <w:lang w:val="uk-UA"/>
              </w:rPr>
              <w:t xml:space="preserve">   </w:t>
            </w:r>
          </w:p>
          <w:p w:rsidR="00FD1B68" w:rsidRPr="008A62A2" w:rsidRDefault="00FD1B68" w:rsidP="00FD1B68">
            <w:pPr>
              <w:rPr>
                <w:lang w:val="uk-UA"/>
              </w:rPr>
            </w:pPr>
            <w:r>
              <w:rPr>
                <w:lang w:val="uk-UA"/>
              </w:rPr>
              <w:t xml:space="preserve"> 4 783</w:t>
            </w:r>
          </w:p>
          <w:p w:rsidR="00FD1B68" w:rsidRDefault="00FD1B68" w:rsidP="00FD1B68">
            <w:pPr>
              <w:rPr>
                <w:lang w:val="uk-UA"/>
              </w:rPr>
            </w:pPr>
            <w:r>
              <w:rPr>
                <w:lang w:val="uk-UA"/>
              </w:rPr>
              <w:t xml:space="preserve"> </w:t>
            </w:r>
          </w:p>
          <w:p w:rsidR="00FD1B68" w:rsidRDefault="00FD1B68" w:rsidP="00FD1B68">
            <w:pPr>
              <w:rPr>
                <w:lang w:val="uk-UA"/>
              </w:rPr>
            </w:pPr>
            <w:r>
              <w:rPr>
                <w:lang w:val="uk-UA"/>
              </w:rPr>
              <w:t xml:space="preserve">     </w:t>
            </w:r>
          </w:p>
          <w:p w:rsidR="00FD1B68" w:rsidRDefault="00FD1B68" w:rsidP="00FD1B68">
            <w:pPr>
              <w:rPr>
                <w:lang w:val="uk-UA"/>
              </w:rPr>
            </w:pPr>
            <w:r>
              <w:rPr>
                <w:lang w:val="uk-UA"/>
              </w:rPr>
              <w:t xml:space="preserve">   3 074</w:t>
            </w:r>
          </w:p>
          <w:p w:rsidR="00FD1B68" w:rsidRDefault="00FD1B68" w:rsidP="00FD1B68">
            <w:pPr>
              <w:rPr>
                <w:lang w:val="uk-UA"/>
              </w:rPr>
            </w:pPr>
          </w:p>
          <w:p w:rsidR="00FD1B68" w:rsidRDefault="00FD1B68" w:rsidP="00FD1B68">
            <w:pPr>
              <w:rPr>
                <w:lang w:val="uk-UA"/>
              </w:rPr>
            </w:pPr>
            <w:r>
              <w:rPr>
                <w:lang w:val="uk-UA"/>
              </w:rPr>
              <w:t xml:space="preserve">  </w:t>
            </w:r>
          </w:p>
          <w:p w:rsidR="00FD1B68" w:rsidRDefault="00FD1B68" w:rsidP="00FD1B68">
            <w:pPr>
              <w:rPr>
                <w:lang w:val="uk-UA"/>
              </w:rPr>
            </w:pPr>
            <w:r>
              <w:rPr>
                <w:lang w:val="uk-UA"/>
              </w:rPr>
              <w:t xml:space="preserve">   </w:t>
            </w:r>
          </w:p>
          <w:p w:rsidR="00FD1B68" w:rsidRDefault="00FD1B68" w:rsidP="00FD1B68">
            <w:pPr>
              <w:rPr>
                <w:lang w:val="uk-UA"/>
              </w:rPr>
            </w:pPr>
            <w:r>
              <w:rPr>
                <w:lang w:val="uk-UA"/>
              </w:rPr>
              <w:t xml:space="preserve">  4 791</w:t>
            </w:r>
          </w:p>
          <w:p w:rsidR="00FD1B68" w:rsidRDefault="00FD1B68" w:rsidP="00FD1B68">
            <w:pPr>
              <w:rPr>
                <w:lang w:val="uk-UA"/>
              </w:rPr>
            </w:pPr>
          </w:p>
          <w:p w:rsidR="00FD1B68" w:rsidRDefault="00FD1B68" w:rsidP="00FD1B68">
            <w:pPr>
              <w:rPr>
                <w:lang w:val="uk-UA"/>
              </w:rPr>
            </w:pPr>
          </w:p>
          <w:p w:rsidR="00FD1B68" w:rsidRDefault="00FD1B68" w:rsidP="00FD1B68">
            <w:pPr>
              <w:rPr>
                <w:lang w:val="uk-UA"/>
              </w:rPr>
            </w:pPr>
          </w:p>
          <w:p w:rsidR="00FD1B68" w:rsidRDefault="00FD1B68" w:rsidP="00FD1B68">
            <w:pPr>
              <w:rPr>
                <w:lang w:val="uk-UA"/>
              </w:rPr>
            </w:pPr>
            <w:r>
              <w:rPr>
                <w:lang w:val="uk-UA"/>
              </w:rPr>
              <w:t xml:space="preserve">     </w:t>
            </w:r>
          </w:p>
          <w:p w:rsidR="00FD1B68" w:rsidRDefault="00FD1B68" w:rsidP="00FD1B68">
            <w:pPr>
              <w:rPr>
                <w:lang w:val="uk-UA"/>
              </w:rPr>
            </w:pPr>
            <w:r>
              <w:rPr>
                <w:lang w:val="uk-UA"/>
              </w:rPr>
              <w:t xml:space="preserve">  1 255</w:t>
            </w:r>
          </w:p>
          <w:p w:rsidR="00FD1B68" w:rsidRDefault="00FD1B68" w:rsidP="00FD1B68">
            <w:pPr>
              <w:rPr>
                <w:lang w:val="uk-UA"/>
              </w:rPr>
            </w:pPr>
          </w:p>
          <w:p w:rsidR="00FD1B68" w:rsidRDefault="00FD1B68" w:rsidP="00FD1B68">
            <w:pPr>
              <w:rPr>
                <w:lang w:val="uk-UA"/>
              </w:rPr>
            </w:pPr>
          </w:p>
          <w:p w:rsidR="00FD1B68" w:rsidRDefault="00FD1B68" w:rsidP="00FD1B68">
            <w:pPr>
              <w:rPr>
                <w:lang w:val="uk-UA"/>
              </w:rPr>
            </w:pPr>
          </w:p>
          <w:p w:rsidR="00FD1B68" w:rsidRDefault="00FD1B68" w:rsidP="00FD1B68">
            <w:pPr>
              <w:rPr>
                <w:lang w:val="uk-UA"/>
              </w:rPr>
            </w:pPr>
            <w:r>
              <w:rPr>
                <w:lang w:val="uk-UA"/>
              </w:rPr>
              <w:t xml:space="preserve">     </w:t>
            </w:r>
          </w:p>
          <w:p w:rsidR="00FD1B68" w:rsidRDefault="00FD1B68" w:rsidP="00FD1B68">
            <w:pPr>
              <w:rPr>
                <w:lang w:val="uk-UA"/>
              </w:rPr>
            </w:pPr>
            <w:r>
              <w:rPr>
                <w:lang w:val="uk-UA"/>
              </w:rPr>
              <w:t xml:space="preserve">    933</w:t>
            </w:r>
          </w:p>
          <w:p w:rsidR="00FD1B68" w:rsidRDefault="00FD1B68" w:rsidP="00FD1B68">
            <w:pPr>
              <w:rPr>
                <w:lang w:val="uk-UA"/>
              </w:rPr>
            </w:pPr>
          </w:p>
          <w:p w:rsidR="00FD1B68" w:rsidRDefault="00FD1B68" w:rsidP="00FD1B68">
            <w:pPr>
              <w:rPr>
                <w:lang w:val="uk-UA"/>
              </w:rPr>
            </w:pPr>
          </w:p>
          <w:p w:rsidR="00FD1B68" w:rsidRDefault="00FD1B68" w:rsidP="00FD1B68">
            <w:pPr>
              <w:rPr>
                <w:lang w:val="uk-UA"/>
              </w:rPr>
            </w:pPr>
          </w:p>
          <w:p w:rsidR="00FD1B68" w:rsidRDefault="00FD1B68" w:rsidP="00FD1B68">
            <w:pPr>
              <w:rPr>
                <w:lang w:val="uk-UA"/>
              </w:rPr>
            </w:pPr>
          </w:p>
          <w:p w:rsidR="00FD1B68" w:rsidRDefault="00FD1B68" w:rsidP="00FD1B68">
            <w:pPr>
              <w:rPr>
                <w:lang w:val="uk-UA"/>
              </w:rPr>
            </w:pPr>
            <w:r>
              <w:rPr>
                <w:lang w:val="uk-UA"/>
              </w:rPr>
              <w:t xml:space="preserve">  2 600</w:t>
            </w:r>
          </w:p>
          <w:p w:rsidR="00FD1B68" w:rsidRDefault="00FD1B68" w:rsidP="00FD1B68">
            <w:pPr>
              <w:rPr>
                <w:lang w:val="uk-UA"/>
              </w:rPr>
            </w:pPr>
          </w:p>
          <w:p w:rsidR="00FD1B68" w:rsidRDefault="00FD1B68" w:rsidP="00FD1B68">
            <w:pPr>
              <w:rPr>
                <w:lang w:val="uk-UA"/>
              </w:rPr>
            </w:pPr>
          </w:p>
          <w:p w:rsidR="00FD1B68" w:rsidRDefault="00FD1B68" w:rsidP="00FD1B68">
            <w:pPr>
              <w:rPr>
                <w:lang w:val="uk-UA"/>
              </w:rPr>
            </w:pPr>
          </w:p>
          <w:p w:rsidR="00FD1B68" w:rsidRDefault="00FD1B68" w:rsidP="00FD1B68">
            <w:pPr>
              <w:rPr>
                <w:lang w:val="uk-UA"/>
              </w:rPr>
            </w:pPr>
            <w:r>
              <w:rPr>
                <w:lang w:val="uk-UA"/>
              </w:rPr>
              <w:t xml:space="preserve">     </w:t>
            </w:r>
          </w:p>
          <w:p w:rsidR="00FD1B68" w:rsidRDefault="00FD1B68" w:rsidP="00FD1B68">
            <w:pPr>
              <w:rPr>
                <w:lang w:val="uk-UA"/>
              </w:rPr>
            </w:pPr>
            <w:r>
              <w:rPr>
                <w:lang w:val="uk-UA"/>
              </w:rPr>
              <w:t xml:space="preserve">    9 000</w:t>
            </w:r>
          </w:p>
          <w:p w:rsidR="00FD1B68" w:rsidRDefault="00FD1B68" w:rsidP="00FD1B68">
            <w:pPr>
              <w:rPr>
                <w:lang w:val="uk-UA"/>
              </w:rPr>
            </w:pPr>
          </w:p>
          <w:p w:rsidR="00FD1B68" w:rsidRDefault="00FD1B68" w:rsidP="00FD1B68">
            <w:pPr>
              <w:rPr>
                <w:lang w:val="uk-UA"/>
              </w:rPr>
            </w:pPr>
          </w:p>
          <w:p w:rsidR="00FD1B68" w:rsidRDefault="00FD1B68" w:rsidP="00FD1B68">
            <w:pPr>
              <w:rPr>
                <w:lang w:val="uk-UA"/>
              </w:rPr>
            </w:pPr>
          </w:p>
          <w:p w:rsidR="00FD1B68" w:rsidRDefault="00FD1B68" w:rsidP="00FD1B68">
            <w:pPr>
              <w:rPr>
                <w:lang w:val="uk-UA"/>
              </w:rPr>
            </w:pPr>
            <w:r>
              <w:rPr>
                <w:lang w:val="uk-UA"/>
              </w:rPr>
              <w:t xml:space="preserve"> 40 000</w:t>
            </w:r>
          </w:p>
          <w:p w:rsidR="00FD1B68" w:rsidRDefault="00FD1B68" w:rsidP="00FD1B68">
            <w:pPr>
              <w:rPr>
                <w:lang w:val="uk-UA"/>
              </w:rPr>
            </w:pPr>
          </w:p>
          <w:p w:rsidR="00FD1B68" w:rsidRDefault="00FD1B68" w:rsidP="00FD1B68">
            <w:pPr>
              <w:rPr>
                <w:lang w:val="uk-UA"/>
              </w:rPr>
            </w:pPr>
          </w:p>
          <w:p w:rsidR="00FD1B68" w:rsidRDefault="00FD1B68" w:rsidP="00FD1B68">
            <w:pPr>
              <w:rPr>
                <w:lang w:val="uk-UA"/>
              </w:rPr>
            </w:pPr>
          </w:p>
          <w:p w:rsidR="00FD1B68" w:rsidRDefault="00FD1B68" w:rsidP="00FD1B68">
            <w:pPr>
              <w:rPr>
                <w:lang w:val="uk-UA"/>
              </w:rPr>
            </w:pPr>
          </w:p>
          <w:p w:rsidR="00FD1B68" w:rsidRDefault="00FD1B68" w:rsidP="00FD1B68">
            <w:pPr>
              <w:rPr>
                <w:lang w:val="uk-UA"/>
              </w:rPr>
            </w:pPr>
            <w:r>
              <w:rPr>
                <w:lang w:val="uk-UA"/>
              </w:rPr>
              <w:t xml:space="preserve"> 6 000</w:t>
            </w:r>
          </w:p>
          <w:p w:rsidR="00FD1B68" w:rsidRDefault="00FD1B68" w:rsidP="00FD1B68">
            <w:pPr>
              <w:rPr>
                <w:lang w:val="uk-UA"/>
              </w:rPr>
            </w:pPr>
            <w:r>
              <w:rPr>
                <w:lang w:val="uk-UA"/>
              </w:rPr>
              <w:t xml:space="preserve"> </w:t>
            </w:r>
          </w:p>
          <w:p w:rsidR="00FD1B68" w:rsidRDefault="00FD1B68" w:rsidP="00FD1B68">
            <w:pPr>
              <w:rPr>
                <w:lang w:val="uk-UA"/>
              </w:rPr>
            </w:pPr>
          </w:p>
          <w:p w:rsidR="00FD1B68" w:rsidRDefault="00FD1B68" w:rsidP="00FD1B68">
            <w:pPr>
              <w:rPr>
                <w:lang w:val="uk-UA"/>
              </w:rPr>
            </w:pPr>
          </w:p>
          <w:p w:rsidR="00FD1B68" w:rsidRDefault="00FD1B68" w:rsidP="00FD1B68">
            <w:pPr>
              <w:rPr>
                <w:lang w:val="uk-UA"/>
              </w:rPr>
            </w:pPr>
            <w:r>
              <w:rPr>
                <w:lang w:val="uk-UA"/>
              </w:rPr>
              <w:t xml:space="preserve">  </w:t>
            </w:r>
          </w:p>
          <w:p w:rsidR="00FD1B68" w:rsidRPr="00010B62" w:rsidRDefault="00FD1B68" w:rsidP="00FD1B68">
            <w:pPr>
              <w:rPr>
                <w:lang w:val="en-US"/>
              </w:rPr>
            </w:pPr>
          </w:p>
          <w:p w:rsidR="00FD1B68" w:rsidRPr="00010B62" w:rsidRDefault="00FD1B68" w:rsidP="00FD1B68">
            <w:pPr>
              <w:rPr>
                <w:lang w:val="en-US"/>
              </w:rPr>
            </w:pPr>
          </w:p>
          <w:p w:rsidR="00FD1B68" w:rsidRPr="00010B62" w:rsidRDefault="00FD1B68" w:rsidP="00FD1B68">
            <w:pPr>
              <w:rPr>
                <w:lang w:val="en-US"/>
              </w:rPr>
            </w:pPr>
          </w:p>
          <w:p w:rsidR="00FD1B68" w:rsidRDefault="00FD1B68" w:rsidP="00FD1B68">
            <w:pPr>
              <w:rPr>
                <w:lang w:val="en-US"/>
              </w:rPr>
            </w:pPr>
          </w:p>
          <w:p w:rsidR="00FD1B68" w:rsidRDefault="00FD1B68" w:rsidP="00FD1B68">
            <w:pPr>
              <w:rPr>
                <w:lang w:val="uk-UA"/>
              </w:rPr>
            </w:pPr>
            <w:r>
              <w:rPr>
                <w:lang w:val="uk-UA"/>
              </w:rPr>
              <w:t xml:space="preserve">  3 600</w:t>
            </w:r>
          </w:p>
          <w:p w:rsidR="00FD1B68" w:rsidRPr="00FA7C97" w:rsidRDefault="00FD1B68" w:rsidP="00FD1B68">
            <w:pPr>
              <w:rPr>
                <w:lang w:val="uk-UA"/>
              </w:rPr>
            </w:pPr>
          </w:p>
          <w:p w:rsidR="00FD1B68" w:rsidRPr="00FA7C97" w:rsidRDefault="00FD1B68" w:rsidP="00FD1B68">
            <w:pPr>
              <w:rPr>
                <w:lang w:val="uk-UA"/>
              </w:rPr>
            </w:pPr>
          </w:p>
          <w:p w:rsidR="00FD1B68" w:rsidRPr="00FA7C97" w:rsidRDefault="00FD1B68" w:rsidP="00FD1B68">
            <w:pPr>
              <w:rPr>
                <w:lang w:val="uk-UA"/>
              </w:rPr>
            </w:pPr>
          </w:p>
          <w:p w:rsidR="00FD1B68" w:rsidRDefault="00FD1B68" w:rsidP="00FD1B68">
            <w:pPr>
              <w:rPr>
                <w:lang w:val="uk-UA"/>
              </w:rPr>
            </w:pPr>
          </w:p>
          <w:p w:rsidR="00FD1B68" w:rsidRDefault="00FD1B68" w:rsidP="00FD1B68">
            <w:pPr>
              <w:rPr>
                <w:lang w:val="uk-UA"/>
              </w:rPr>
            </w:pPr>
            <w:r>
              <w:rPr>
                <w:lang w:val="uk-UA"/>
              </w:rPr>
              <w:t xml:space="preserve">  1 700   </w:t>
            </w:r>
          </w:p>
          <w:p w:rsidR="00FD1B68" w:rsidRPr="00FA7C97" w:rsidRDefault="00FD1B68" w:rsidP="00FD1B68">
            <w:pPr>
              <w:rPr>
                <w:lang w:val="uk-UA"/>
              </w:rPr>
            </w:pPr>
          </w:p>
          <w:p w:rsidR="00FD1B68" w:rsidRPr="00FA7C97" w:rsidRDefault="00FD1B68" w:rsidP="00FD1B68">
            <w:pPr>
              <w:rPr>
                <w:lang w:val="uk-UA"/>
              </w:rPr>
            </w:pPr>
          </w:p>
          <w:p w:rsidR="00FD1B68" w:rsidRPr="00FA7C97" w:rsidRDefault="00FD1B68" w:rsidP="00FD1B68">
            <w:pPr>
              <w:rPr>
                <w:lang w:val="uk-UA"/>
              </w:rPr>
            </w:pPr>
          </w:p>
          <w:p w:rsidR="00FD1B68" w:rsidRDefault="00FD1B68" w:rsidP="00FD1B68">
            <w:pPr>
              <w:rPr>
                <w:lang w:val="uk-UA"/>
              </w:rPr>
            </w:pPr>
          </w:p>
          <w:p w:rsidR="00FD1B68" w:rsidRDefault="00FD1B68" w:rsidP="00FD1B68">
            <w:pPr>
              <w:rPr>
                <w:lang w:val="uk-UA"/>
              </w:rPr>
            </w:pPr>
            <w:r>
              <w:rPr>
                <w:lang w:val="uk-UA"/>
              </w:rPr>
              <w:t xml:space="preserve">  </w:t>
            </w:r>
          </w:p>
          <w:p w:rsidR="00FD1B68" w:rsidRDefault="00FD1B68" w:rsidP="00FD1B68">
            <w:pPr>
              <w:rPr>
                <w:lang w:val="uk-UA"/>
              </w:rPr>
            </w:pPr>
            <w:r>
              <w:rPr>
                <w:lang w:val="uk-UA"/>
              </w:rPr>
              <w:t xml:space="preserve"> </w:t>
            </w:r>
          </w:p>
          <w:p w:rsidR="00FD1B68" w:rsidRDefault="00FD1B68" w:rsidP="00FD1B68">
            <w:pPr>
              <w:rPr>
                <w:lang w:val="uk-UA"/>
              </w:rPr>
            </w:pPr>
            <w:r>
              <w:rPr>
                <w:lang w:val="uk-UA"/>
              </w:rPr>
              <w:t>7 000</w:t>
            </w:r>
          </w:p>
          <w:p w:rsidR="00FD1B68" w:rsidRDefault="00FD1B68" w:rsidP="00FD1B68">
            <w:pPr>
              <w:rPr>
                <w:lang w:val="uk-UA"/>
              </w:rPr>
            </w:pPr>
            <w:r>
              <w:rPr>
                <w:lang w:val="uk-UA"/>
              </w:rPr>
              <w:lastRenderedPageBreak/>
              <w:t xml:space="preserve"> </w:t>
            </w:r>
          </w:p>
          <w:p w:rsidR="00FD1B68" w:rsidRPr="00FA7C97" w:rsidRDefault="00FD1B68" w:rsidP="00FD1B68">
            <w:pPr>
              <w:rPr>
                <w:lang w:val="uk-UA"/>
              </w:rPr>
            </w:pPr>
          </w:p>
          <w:p w:rsidR="00FD1B68" w:rsidRPr="00FA7C97" w:rsidRDefault="00FD1B68" w:rsidP="00FD1B68">
            <w:pPr>
              <w:rPr>
                <w:lang w:val="uk-UA"/>
              </w:rPr>
            </w:pPr>
          </w:p>
          <w:p w:rsidR="00FD1B68" w:rsidRPr="00FA7C97" w:rsidRDefault="00FD1B68" w:rsidP="00FD1B68">
            <w:pPr>
              <w:rPr>
                <w:lang w:val="uk-UA"/>
              </w:rPr>
            </w:pPr>
          </w:p>
          <w:p w:rsidR="00FD1B68" w:rsidRDefault="00FD1B68" w:rsidP="00FD1B68">
            <w:pPr>
              <w:rPr>
                <w:lang w:val="uk-UA"/>
              </w:rPr>
            </w:pPr>
            <w:r>
              <w:rPr>
                <w:lang w:val="uk-UA"/>
              </w:rPr>
              <w:t>Всього:</w:t>
            </w:r>
          </w:p>
          <w:p w:rsidR="00FD1B68" w:rsidRPr="00FA7C97" w:rsidRDefault="00FD1B68" w:rsidP="00FD1B68">
            <w:pPr>
              <w:rPr>
                <w:lang w:val="uk-UA"/>
              </w:rPr>
            </w:pPr>
            <w:r>
              <w:rPr>
                <w:lang w:val="uk-UA"/>
              </w:rPr>
              <w:t xml:space="preserve">160 000 грн. </w:t>
            </w:r>
          </w:p>
        </w:tc>
        <w:tc>
          <w:tcPr>
            <w:tcW w:w="1655" w:type="dxa"/>
          </w:tcPr>
          <w:p w:rsidR="00FD1B68" w:rsidRDefault="00FD1B68" w:rsidP="00FD1B68">
            <w:pPr>
              <w:rPr>
                <w:lang w:val="uk-UA"/>
              </w:rPr>
            </w:pPr>
          </w:p>
          <w:p w:rsidR="00FD1B68" w:rsidRDefault="00FD1B68" w:rsidP="00FD1B68">
            <w:pPr>
              <w:rPr>
                <w:lang w:val="uk-UA"/>
              </w:rPr>
            </w:pPr>
          </w:p>
          <w:p w:rsidR="00FD1B68" w:rsidRPr="00816C79" w:rsidRDefault="00FD1B68" w:rsidP="00FD1B68">
            <w:pPr>
              <w:rPr>
                <w:lang w:val="uk-UA"/>
              </w:rPr>
            </w:pPr>
            <w:r>
              <w:rPr>
                <w:lang w:val="uk-UA"/>
              </w:rPr>
              <w:t xml:space="preserve">    8 000 </w:t>
            </w:r>
          </w:p>
          <w:p w:rsidR="00FD1B68" w:rsidRPr="00816C79" w:rsidRDefault="00FD1B68" w:rsidP="00FD1B68">
            <w:pPr>
              <w:rPr>
                <w:lang w:val="uk-UA"/>
              </w:rPr>
            </w:pPr>
          </w:p>
          <w:p w:rsidR="00FD1B68" w:rsidRPr="00816C79" w:rsidRDefault="00FD1B68" w:rsidP="00FD1B68">
            <w:pPr>
              <w:rPr>
                <w:lang w:val="uk-UA"/>
              </w:rPr>
            </w:pPr>
          </w:p>
          <w:p w:rsidR="00FD1B68" w:rsidRPr="00816C79" w:rsidRDefault="00FD1B68" w:rsidP="00FD1B68">
            <w:pPr>
              <w:rPr>
                <w:lang w:val="uk-UA"/>
              </w:rPr>
            </w:pPr>
          </w:p>
          <w:p w:rsidR="00FD1B68" w:rsidRDefault="00FD1B68" w:rsidP="00FD1B68">
            <w:pPr>
              <w:rPr>
                <w:lang w:val="uk-UA"/>
              </w:rPr>
            </w:pPr>
            <w:r>
              <w:rPr>
                <w:lang w:val="uk-UA"/>
              </w:rPr>
              <w:t xml:space="preserve">    4 050</w:t>
            </w:r>
          </w:p>
          <w:p w:rsidR="00FD1B68" w:rsidRDefault="00FD1B68" w:rsidP="00FD1B68">
            <w:pPr>
              <w:rPr>
                <w:lang w:val="uk-UA"/>
              </w:rPr>
            </w:pPr>
            <w:r>
              <w:rPr>
                <w:lang w:val="uk-UA"/>
              </w:rPr>
              <w:t xml:space="preserve">    </w:t>
            </w:r>
          </w:p>
          <w:p w:rsidR="00FD1B68" w:rsidRDefault="00FD1B68" w:rsidP="00FD1B68">
            <w:pPr>
              <w:rPr>
                <w:lang w:val="uk-UA"/>
              </w:rPr>
            </w:pPr>
          </w:p>
          <w:p w:rsidR="00FD1B68" w:rsidRDefault="00FD1B68" w:rsidP="00FD1B68">
            <w:pPr>
              <w:rPr>
                <w:lang w:val="uk-UA"/>
              </w:rPr>
            </w:pPr>
          </w:p>
          <w:p w:rsidR="00FD1B68" w:rsidRDefault="00FD1B68" w:rsidP="00FD1B68">
            <w:pPr>
              <w:rPr>
                <w:lang w:val="uk-UA"/>
              </w:rPr>
            </w:pPr>
          </w:p>
          <w:p w:rsidR="00FD1B68" w:rsidRDefault="00FD1B68" w:rsidP="00FD1B68">
            <w:pPr>
              <w:rPr>
                <w:lang w:val="uk-UA"/>
              </w:rPr>
            </w:pPr>
            <w:r>
              <w:rPr>
                <w:lang w:val="uk-UA"/>
              </w:rPr>
              <w:t xml:space="preserve">      </w:t>
            </w:r>
          </w:p>
          <w:p w:rsidR="00FD1B68" w:rsidRDefault="00FD1B68" w:rsidP="00FD1B68">
            <w:pPr>
              <w:rPr>
                <w:lang w:val="uk-UA"/>
              </w:rPr>
            </w:pPr>
            <w:r>
              <w:rPr>
                <w:lang w:val="uk-UA"/>
              </w:rPr>
              <w:t xml:space="preserve">   3 208</w:t>
            </w:r>
          </w:p>
          <w:p w:rsidR="00FD1B68" w:rsidRPr="00B556D9" w:rsidRDefault="00FD1B68" w:rsidP="00FD1B68">
            <w:pPr>
              <w:rPr>
                <w:lang w:val="uk-UA"/>
              </w:rPr>
            </w:pPr>
          </w:p>
          <w:p w:rsidR="00FD1B68" w:rsidRPr="00B556D9" w:rsidRDefault="00FD1B68" w:rsidP="00FD1B68">
            <w:pPr>
              <w:rPr>
                <w:lang w:val="uk-UA"/>
              </w:rPr>
            </w:pPr>
          </w:p>
          <w:p w:rsidR="00FD1B68" w:rsidRDefault="00FD1B68" w:rsidP="00FD1B68">
            <w:pPr>
              <w:rPr>
                <w:lang w:val="en-US"/>
              </w:rPr>
            </w:pPr>
            <w:r>
              <w:rPr>
                <w:lang w:val="uk-UA"/>
              </w:rPr>
              <w:t xml:space="preserve">   </w:t>
            </w:r>
          </w:p>
          <w:p w:rsidR="00FD1B68" w:rsidRPr="007A1A53" w:rsidRDefault="00FD1B68" w:rsidP="00FD1B68">
            <w:pPr>
              <w:rPr>
                <w:lang w:val="uk-UA"/>
              </w:rPr>
            </w:pPr>
            <w:r>
              <w:rPr>
                <w:lang w:val="uk-UA"/>
              </w:rPr>
              <w:t xml:space="preserve">     3 090</w:t>
            </w:r>
          </w:p>
          <w:p w:rsidR="00FD1B68" w:rsidRPr="00B556D9" w:rsidRDefault="00FD1B68" w:rsidP="00FD1B68">
            <w:pPr>
              <w:rPr>
                <w:lang w:val="uk-UA"/>
              </w:rPr>
            </w:pPr>
          </w:p>
          <w:p w:rsidR="00FD1B68" w:rsidRDefault="00FD1B68" w:rsidP="00FD1B68">
            <w:pPr>
              <w:rPr>
                <w:lang w:val="uk-UA"/>
              </w:rPr>
            </w:pPr>
            <w:r>
              <w:rPr>
                <w:lang w:val="uk-UA"/>
              </w:rPr>
              <w:t xml:space="preserve">     </w:t>
            </w:r>
          </w:p>
          <w:p w:rsidR="00FD1B68" w:rsidRDefault="00FD1B68" w:rsidP="00FD1B68">
            <w:pPr>
              <w:rPr>
                <w:lang w:val="uk-UA"/>
              </w:rPr>
            </w:pPr>
            <w:r>
              <w:rPr>
                <w:lang w:val="uk-UA"/>
              </w:rPr>
              <w:t xml:space="preserve">    </w:t>
            </w:r>
          </w:p>
          <w:p w:rsidR="00FD1B68" w:rsidRDefault="00FD1B68" w:rsidP="00FD1B68">
            <w:pPr>
              <w:rPr>
                <w:lang w:val="uk-UA"/>
              </w:rPr>
            </w:pPr>
            <w:r>
              <w:rPr>
                <w:lang w:val="uk-UA"/>
              </w:rPr>
              <w:t xml:space="preserve">    </w:t>
            </w:r>
            <w:r>
              <w:rPr>
                <w:lang w:val="en-US"/>
              </w:rPr>
              <w:t xml:space="preserve"> </w:t>
            </w:r>
          </w:p>
          <w:p w:rsidR="00FD1B68" w:rsidRPr="00B556D9" w:rsidRDefault="00FD1B68" w:rsidP="00FD1B68">
            <w:pPr>
              <w:rPr>
                <w:lang w:val="uk-UA"/>
              </w:rPr>
            </w:pPr>
            <w:r>
              <w:rPr>
                <w:lang w:val="uk-UA"/>
              </w:rPr>
              <w:t xml:space="preserve">     2 210</w:t>
            </w:r>
          </w:p>
          <w:p w:rsidR="00FD1B68" w:rsidRPr="00B556D9" w:rsidRDefault="00FD1B68" w:rsidP="00FD1B68">
            <w:pPr>
              <w:rPr>
                <w:lang w:val="uk-UA"/>
              </w:rPr>
            </w:pPr>
          </w:p>
          <w:p w:rsidR="00FD1B68" w:rsidRPr="00B556D9" w:rsidRDefault="00FD1B68" w:rsidP="00FD1B68">
            <w:pPr>
              <w:rPr>
                <w:lang w:val="uk-UA"/>
              </w:rPr>
            </w:pPr>
          </w:p>
          <w:p w:rsidR="00FD1B68" w:rsidRDefault="00FD1B68" w:rsidP="00FD1B68">
            <w:pPr>
              <w:rPr>
                <w:lang w:val="uk-UA"/>
              </w:rPr>
            </w:pPr>
          </w:p>
          <w:p w:rsidR="00FD1B68" w:rsidRDefault="00FD1B68" w:rsidP="00FD1B68">
            <w:pPr>
              <w:rPr>
                <w:lang w:val="uk-UA"/>
              </w:rPr>
            </w:pPr>
            <w:r>
              <w:rPr>
                <w:lang w:val="uk-UA"/>
              </w:rPr>
              <w:t xml:space="preserve">      </w:t>
            </w:r>
          </w:p>
          <w:p w:rsidR="00FD1B68" w:rsidRPr="00D85E76" w:rsidRDefault="00FD1B68" w:rsidP="00FD1B68">
            <w:pPr>
              <w:rPr>
                <w:lang w:val="uk-UA"/>
              </w:rPr>
            </w:pPr>
          </w:p>
          <w:p w:rsidR="00FD1B68" w:rsidRPr="007A1A53" w:rsidRDefault="00FD1B68" w:rsidP="00FD1B68">
            <w:pPr>
              <w:rPr>
                <w:lang w:val="uk-UA"/>
              </w:rPr>
            </w:pPr>
            <w:r>
              <w:rPr>
                <w:lang w:val="uk-UA"/>
              </w:rPr>
              <w:t xml:space="preserve">     690</w:t>
            </w:r>
          </w:p>
          <w:p w:rsidR="00FD1B68" w:rsidRPr="00D85E76" w:rsidRDefault="00FD1B68" w:rsidP="00FD1B68">
            <w:pPr>
              <w:rPr>
                <w:lang w:val="uk-UA"/>
              </w:rPr>
            </w:pPr>
          </w:p>
          <w:p w:rsidR="00FD1B68" w:rsidRDefault="00FD1B68" w:rsidP="00FD1B68">
            <w:pPr>
              <w:rPr>
                <w:lang w:val="uk-UA"/>
              </w:rPr>
            </w:pPr>
            <w:r>
              <w:rPr>
                <w:lang w:val="uk-UA"/>
              </w:rPr>
              <w:t xml:space="preserve">        </w:t>
            </w:r>
          </w:p>
          <w:p w:rsidR="00FD1B68" w:rsidRPr="004E615C" w:rsidRDefault="00FD1B68" w:rsidP="00FD1B68">
            <w:pPr>
              <w:rPr>
                <w:lang w:val="uk-UA"/>
              </w:rPr>
            </w:pPr>
          </w:p>
          <w:p w:rsidR="00FD1B68" w:rsidRDefault="00FD1B68" w:rsidP="00FD1B68">
            <w:pPr>
              <w:rPr>
                <w:lang w:val="uk-UA"/>
              </w:rPr>
            </w:pPr>
          </w:p>
          <w:p w:rsidR="00FD1B68" w:rsidRDefault="00FD1B68" w:rsidP="00FD1B68">
            <w:pPr>
              <w:tabs>
                <w:tab w:val="left" w:pos="1410"/>
              </w:tabs>
              <w:rPr>
                <w:lang w:val="uk-UA"/>
              </w:rPr>
            </w:pPr>
            <w:r>
              <w:rPr>
                <w:lang w:val="uk-UA"/>
              </w:rPr>
              <w:t xml:space="preserve">     992</w:t>
            </w:r>
            <w:r>
              <w:rPr>
                <w:lang w:val="uk-UA"/>
              </w:rPr>
              <w:tab/>
            </w:r>
          </w:p>
          <w:p w:rsidR="00FD1B68" w:rsidRDefault="00FD1B68" w:rsidP="00FD1B68">
            <w:pPr>
              <w:tabs>
                <w:tab w:val="left" w:pos="1410"/>
              </w:tabs>
              <w:rPr>
                <w:lang w:val="uk-UA"/>
              </w:rPr>
            </w:pPr>
            <w:r>
              <w:rPr>
                <w:lang w:val="uk-UA"/>
              </w:rPr>
              <w:t xml:space="preserve">     </w:t>
            </w:r>
            <w:r>
              <w:rPr>
                <w:lang w:val="uk-UA"/>
              </w:rPr>
              <w:tab/>
            </w:r>
          </w:p>
          <w:p w:rsidR="00FD1B68" w:rsidRDefault="00FD1B68" w:rsidP="00FD1B68">
            <w:pPr>
              <w:tabs>
                <w:tab w:val="left" w:pos="1410"/>
              </w:tabs>
              <w:rPr>
                <w:lang w:val="uk-UA"/>
              </w:rPr>
            </w:pPr>
          </w:p>
          <w:p w:rsidR="00FD1B68" w:rsidRDefault="00FD1B68" w:rsidP="00FD1B68">
            <w:pPr>
              <w:tabs>
                <w:tab w:val="left" w:pos="1410"/>
              </w:tabs>
              <w:rPr>
                <w:lang w:val="uk-UA"/>
              </w:rPr>
            </w:pPr>
          </w:p>
          <w:p w:rsidR="00FD1B68" w:rsidRDefault="00FD1B68" w:rsidP="00FD1B68">
            <w:pPr>
              <w:tabs>
                <w:tab w:val="left" w:pos="1410"/>
              </w:tabs>
              <w:rPr>
                <w:lang w:val="uk-UA"/>
              </w:rPr>
            </w:pPr>
            <w:r>
              <w:rPr>
                <w:lang w:val="uk-UA"/>
              </w:rPr>
              <w:t xml:space="preserve">    </w:t>
            </w:r>
          </w:p>
          <w:p w:rsidR="00FD1B68" w:rsidRPr="00095258" w:rsidRDefault="00FD1B68" w:rsidP="00FD1B68">
            <w:pPr>
              <w:tabs>
                <w:tab w:val="left" w:pos="1410"/>
              </w:tabs>
              <w:rPr>
                <w:lang w:val="uk-UA"/>
              </w:rPr>
            </w:pPr>
            <w:r>
              <w:rPr>
                <w:lang w:val="uk-UA"/>
              </w:rPr>
              <w:t xml:space="preserve">    </w:t>
            </w:r>
          </w:p>
          <w:p w:rsidR="00FD1B68" w:rsidRPr="00095258" w:rsidRDefault="00FD1B68" w:rsidP="00FD1B68">
            <w:pPr>
              <w:rPr>
                <w:lang w:val="uk-UA"/>
              </w:rPr>
            </w:pPr>
          </w:p>
          <w:p w:rsidR="00FD1B68" w:rsidRDefault="00FD1B68" w:rsidP="00FD1B68">
            <w:pPr>
              <w:rPr>
                <w:lang w:val="uk-UA"/>
              </w:rPr>
            </w:pPr>
            <w:r>
              <w:rPr>
                <w:lang w:val="uk-UA"/>
              </w:rPr>
              <w:t xml:space="preserve">    690</w:t>
            </w:r>
          </w:p>
          <w:p w:rsidR="00FD1B68" w:rsidRDefault="00FD1B68" w:rsidP="00FD1B68">
            <w:pPr>
              <w:rPr>
                <w:lang w:val="uk-UA"/>
              </w:rPr>
            </w:pPr>
          </w:p>
          <w:p w:rsidR="00FD1B68" w:rsidRDefault="00FD1B68" w:rsidP="00FD1B68">
            <w:pPr>
              <w:rPr>
                <w:lang w:val="uk-UA"/>
              </w:rPr>
            </w:pPr>
          </w:p>
          <w:p w:rsidR="00FD1B68" w:rsidRDefault="00FD1B68" w:rsidP="00FD1B68">
            <w:pPr>
              <w:rPr>
                <w:lang w:val="uk-UA"/>
              </w:rPr>
            </w:pPr>
            <w:r>
              <w:rPr>
                <w:lang w:val="uk-UA"/>
              </w:rPr>
              <w:t xml:space="preserve">    </w:t>
            </w:r>
          </w:p>
          <w:p w:rsidR="00FD1B68" w:rsidRDefault="00FD1B68" w:rsidP="00FD1B68">
            <w:pPr>
              <w:rPr>
                <w:lang w:val="uk-UA"/>
              </w:rPr>
            </w:pPr>
          </w:p>
          <w:p w:rsidR="00FD1B68" w:rsidRDefault="00FD1B68" w:rsidP="00FD1B68">
            <w:pPr>
              <w:tabs>
                <w:tab w:val="left" w:pos="1395"/>
              </w:tabs>
              <w:rPr>
                <w:lang w:val="uk-UA"/>
              </w:rPr>
            </w:pPr>
            <w:r>
              <w:rPr>
                <w:lang w:val="uk-UA"/>
              </w:rPr>
              <w:t xml:space="preserve">     1 570</w:t>
            </w:r>
          </w:p>
          <w:p w:rsidR="00FD1B68" w:rsidRDefault="00FD1B68" w:rsidP="00FD1B68">
            <w:pPr>
              <w:tabs>
                <w:tab w:val="left" w:pos="1395"/>
              </w:tabs>
              <w:rPr>
                <w:lang w:val="uk-UA"/>
              </w:rPr>
            </w:pPr>
          </w:p>
          <w:p w:rsidR="00FD1B68" w:rsidRDefault="00FD1B68" w:rsidP="00FD1B68">
            <w:pPr>
              <w:tabs>
                <w:tab w:val="left" w:pos="1395"/>
              </w:tabs>
              <w:rPr>
                <w:lang w:val="uk-UA"/>
              </w:rPr>
            </w:pPr>
            <w:r>
              <w:rPr>
                <w:lang w:val="uk-UA"/>
              </w:rPr>
              <w:t xml:space="preserve">  </w:t>
            </w:r>
          </w:p>
          <w:p w:rsidR="00FD1B68" w:rsidRDefault="00FD1B68" w:rsidP="00FD1B68">
            <w:pPr>
              <w:tabs>
                <w:tab w:val="left" w:pos="1395"/>
              </w:tabs>
              <w:rPr>
                <w:lang w:val="uk-UA"/>
              </w:rPr>
            </w:pPr>
            <w:r>
              <w:rPr>
                <w:lang w:val="uk-UA"/>
              </w:rPr>
              <w:lastRenderedPageBreak/>
              <w:t xml:space="preserve">    </w:t>
            </w:r>
          </w:p>
          <w:p w:rsidR="00FD1B68" w:rsidRDefault="00FD1B68" w:rsidP="00FD1B68">
            <w:pPr>
              <w:tabs>
                <w:tab w:val="left" w:pos="1395"/>
              </w:tabs>
              <w:rPr>
                <w:lang w:val="uk-UA"/>
              </w:rPr>
            </w:pPr>
            <w:r>
              <w:rPr>
                <w:lang w:val="uk-UA"/>
              </w:rPr>
              <w:t xml:space="preserve">      2 035</w:t>
            </w:r>
          </w:p>
          <w:p w:rsidR="00FD1B68" w:rsidRDefault="00FD1B68" w:rsidP="00FD1B68">
            <w:pPr>
              <w:tabs>
                <w:tab w:val="left" w:pos="1395"/>
              </w:tabs>
              <w:rPr>
                <w:lang w:val="uk-UA"/>
              </w:rPr>
            </w:pPr>
          </w:p>
          <w:p w:rsidR="00FD1B68" w:rsidRDefault="00FD1B68" w:rsidP="00FD1B68">
            <w:pPr>
              <w:tabs>
                <w:tab w:val="left" w:pos="1395"/>
              </w:tabs>
              <w:rPr>
                <w:lang w:val="uk-UA"/>
              </w:rPr>
            </w:pPr>
          </w:p>
          <w:p w:rsidR="00FD1B68" w:rsidRDefault="00FD1B68" w:rsidP="00FD1B68">
            <w:pPr>
              <w:tabs>
                <w:tab w:val="left" w:pos="1395"/>
              </w:tabs>
              <w:rPr>
                <w:lang w:val="uk-UA"/>
              </w:rPr>
            </w:pPr>
            <w:r>
              <w:rPr>
                <w:lang w:val="uk-UA"/>
              </w:rPr>
              <w:t xml:space="preserve">   </w:t>
            </w:r>
          </w:p>
          <w:p w:rsidR="00FD1B68" w:rsidRDefault="00FD1B68" w:rsidP="00FD1B68">
            <w:pPr>
              <w:tabs>
                <w:tab w:val="left" w:pos="1395"/>
              </w:tabs>
              <w:rPr>
                <w:lang w:val="uk-UA"/>
              </w:rPr>
            </w:pPr>
            <w:r>
              <w:rPr>
                <w:lang w:val="uk-UA"/>
              </w:rPr>
              <w:t xml:space="preserve">    </w:t>
            </w:r>
          </w:p>
          <w:p w:rsidR="00FD1B68" w:rsidRDefault="00FD1B68" w:rsidP="00FD1B68">
            <w:pPr>
              <w:tabs>
                <w:tab w:val="left" w:pos="1395"/>
              </w:tabs>
              <w:rPr>
                <w:lang w:val="uk-UA"/>
              </w:rPr>
            </w:pPr>
            <w:r>
              <w:rPr>
                <w:lang w:val="uk-UA"/>
              </w:rPr>
              <w:t xml:space="preserve">   4 783</w:t>
            </w:r>
          </w:p>
          <w:p w:rsidR="00FD1B68" w:rsidRDefault="00FD1B68" w:rsidP="00FD1B68">
            <w:pPr>
              <w:tabs>
                <w:tab w:val="left" w:pos="1395"/>
              </w:tabs>
              <w:rPr>
                <w:lang w:val="uk-UA"/>
              </w:rPr>
            </w:pPr>
          </w:p>
          <w:p w:rsidR="00FD1B68" w:rsidRDefault="00FD1B68" w:rsidP="00FD1B68">
            <w:pPr>
              <w:tabs>
                <w:tab w:val="left" w:pos="1395"/>
              </w:tabs>
              <w:rPr>
                <w:lang w:val="uk-UA"/>
              </w:rPr>
            </w:pPr>
          </w:p>
          <w:p w:rsidR="00FD1B68" w:rsidRDefault="00FD1B68" w:rsidP="00FD1B68">
            <w:pPr>
              <w:tabs>
                <w:tab w:val="left" w:pos="1395"/>
              </w:tabs>
              <w:rPr>
                <w:lang w:val="uk-UA"/>
              </w:rPr>
            </w:pPr>
            <w:r>
              <w:rPr>
                <w:lang w:val="uk-UA"/>
              </w:rPr>
              <w:t xml:space="preserve">   3 074</w:t>
            </w:r>
          </w:p>
          <w:p w:rsidR="00FD1B68" w:rsidRDefault="00FD1B68" w:rsidP="00FD1B68">
            <w:pPr>
              <w:tabs>
                <w:tab w:val="left" w:pos="1395"/>
              </w:tabs>
              <w:rPr>
                <w:lang w:val="uk-UA"/>
              </w:rPr>
            </w:pPr>
          </w:p>
          <w:p w:rsidR="00FD1B68" w:rsidRDefault="00FD1B68" w:rsidP="00FD1B68">
            <w:pPr>
              <w:tabs>
                <w:tab w:val="left" w:pos="1395"/>
              </w:tabs>
              <w:rPr>
                <w:lang w:val="uk-UA"/>
              </w:rPr>
            </w:pPr>
            <w:r>
              <w:rPr>
                <w:lang w:val="uk-UA"/>
              </w:rPr>
              <w:t xml:space="preserve"> </w:t>
            </w:r>
          </w:p>
          <w:p w:rsidR="00FD1B68" w:rsidRDefault="00FD1B68" w:rsidP="00FD1B68">
            <w:pPr>
              <w:tabs>
                <w:tab w:val="left" w:pos="1395"/>
              </w:tabs>
              <w:rPr>
                <w:lang w:val="uk-UA"/>
              </w:rPr>
            </w:pPr>
            <w:r>
              <w:rPr>
                <w:lang w:val="uk-UA"/>
              </w:rPr>
              <w:t xml:space="preserve">     </w:t>
            </w:r>
          </w:p>
          <w:p w:rsidR="00FD1B68" w:rsidRDefault="00FD1B68" w:rsidP="00FD1B68">
            <w:pPr>
              <w:tabs>
                <w:tab w:val="left" w:pos="1395"/>
              </w:tabs>
              <w:rPr>
                <w:lang w:val="uk-UA"/>
              </w:rPr>
            </w:pPr>
            <w:r>
              <w:rPr>
                <w:lang w:val="uk-UA"/>
              </w:rPr>
              <w:t xml:space="preserve">    4 791</w:t>
            </w:r>
          </w:p>
          <w:p w:rsidR="00FD1B68" w:rsidRDefault="00FD1B68" w:rsidP="00FD1B68">
            <w:pPr>
              <w:tabs>
                <w:tab w:val="left" w:pos="1395"/>
              </w:tabs>
              <w:rPr>
                <w:lang w:val="uk-UA"/>
              </w:rPr>
            </w:pPr>
          </w:p>
          <w:p w:rsidR="00FD1B68" w:rsidRDefault="00FD1B68" w:rsidP="00FD1B68">
            <w:pPr>
              <w:tabs>
                <w:tab w:val="left" w:pos="1395"/>
              </w:tabs>
              <w:rPr>
                <w:lang w:val="uk-UA"/>
              </w:rPr>
            </w:pPr>
          </w:p>
          <w:p w:rsidR="00FD1B68" w:rsidRDefault="00FD1B68" w:rsidP="00FD1B68">
            <w:pPr>
              <w:tabs>
                <w:tab w:val="left" w:pos="1395"/>
              </w:tabs>
              <w:rPr>
                <w:lang w:val="uk-UA"/>
              </w:rPr>
            </w:pPr>
          </w:p>
          <w:p w:rsidR="00FD1B68" w:rsidRDefault="00FD1B68" w:rsidP="00FD1B68">
            <w:pPr>
              <w:tabs>
                <w:tab w:val="left" w:pos="1395"/>
              </w:tabs>
              <w:rPr>
                <w:lang w:val="uk-UA"/>
              </w:rPr>
            </w:pPr>
          </w:p>
          <w:p w:rsidR="00FD1B68" w:rsidRDefault="00FD1B68" w:rsidP="00FD1B68">
            <w:pPr>
              <w:tabs>
                <w:tab w:val="left" w:pos="1395"/>
              </w:tabs>
              <w:rPr>
                <w:lang w:val="uk-UA"/>
              </w:rPr>
            </w:pPr>
            <w:r>
              <w:rPr>
                <w:lang w:val="uk-UA"/>
              </w:rPr>
              <w:t xml:space="preserve">  1 255</w:t>
            </w:r>
          </w:p>
          <w:p w:rsidR="00FD1B68" w:rsidRDefault="00FD1B68" w:rsidP="00FD1B68">
            <w:pPr>
              <w:tabs>
                <w:tab w:val="left" w:pos="1395"/>
              </w:tabs>
              <w:rPr>
                <w:lang w:val="uk-UA"/>
              </w:rPr>
            </w:pPr>
          </w:p>
          <w:p w:rsidR="00FD1B68" w:rsidRDefault="00FD1B68" w:rsidP="00FD1B68">
            <w:pPr>
              <w:tabs>
                <w:tab w:val="left" w:pos="1395"/>
              </w:tabs>
              <w:rPr>
                <w:lang w:val="uk-UA"/>
              </w:rPr>
            </w:pPr>
            <w:r>
              <w:rPr>
                <w:lang w:val="uk-UA"/>
              </w:rPr>
              <w:t xml:space="preserve">   </w:t>
            </w:r>
          </w:p>
          <w:p w:rsidR="00FD1B68" w:rsidRDefault="00FD1B68" w:rsidP="00FD1B68">
            <w:pPr>
              <w:tabs>
                <w:tab w:val="left" w:pos="1395"/>
              </w:tabs>
              <w:rPr>
                <w:lang w:val="uk-UA"/>
              </w:rPr>
            </w:pPr>
            <w:r>
              <w:rPr>
                <w:lang w:val="uk-UA"/>
              </w:rPr>
              <w:t xml:space="preserve">      </w:t>
            </w:r>
          </w:p>
          <w:p w:rsidR="00FD1B68" w:rsidRDefault="00FD1B68" w:rsidP="00FD1B68">
            <w:pPr>
              <w:tabs>
                <w:tab w:val="left" w:pos="1395"/>
              </w:tabs>
              <w:rPr>
                <w:lang w:val="uk-UA"/>
              </w:rPr>
            </w:pPr>
          </w:p>
          <w:p w:rsidR="00FD1B68" w:rsidRDefault="00FD1B68" w:rsidP="00FD1B68">
            <w:pPr>
              <w:tabs>
                <w:tab w:val="left" w:pos="1395"/>
              </w:tabs>
              <w:rPr>
                <w:lang w:val="uk-UA"/>
              </w:rPr>
            </w:pPr>
            <w:r>
              <w:rPr>
                <w:lang w:val="uk-UA"/>
              </w:rPr>
              <w:t xml:space="preserve">      933</w:t>
            </w:r>
          </w:p>
          <w:p w:rsidR="00FD1B68" w:rsidRDefault="00FD1B68" w:rsidP="00FD1B68">
            <w:pPr>
              <w:tabs>
                <w:tab w:val="left" w:pos="1395"/>
              </w:tabs>
              <w:rPr>
                <w:lang w:val="uk-UA"/>
              </w:rPr>
            </w:pPr>
            <w:r>
              <w:rPr>
                <w:lang w:val="uk-UA"/>
              </w:rPr>
              <w:t xml:space="preserve"> </w:t>
            </w:r>
          </w:p>
          <w:p w:rsidR="00FD1B68" w:rsidRDefault="00FD1B68" w:rsidP="00FD1B68">
            <w:pPr>
              <w:tabs>
                <w:tab w:val="left" w:pos="1395"/>
              </w:tabs>
              <w:rPr>
                <w:lang w:val="uk-UA"/>
              </w:rPr>
            </w:pPr>
          </w:p>
          <w:p w:rsidR="00FD1B68" w:rsidRDefault="00FD1B68" w:rsidP="00FD1B68">
            <w:pPr>
              <w:tabs>
                <w:tab w:val="left" w:pos="1395"/>
              </w:tabs>
              <w:rPr>
                <w:lang w:val="uk-UA"/>
              </w:rPr>
            </w:pPr>
          </w:p>
          <w:p w:rsidR="00FD1B68" w:rsidRDefault="00FD1B68" w:rsidP="00FD1B68">
            <w:pPr>
              <w:tabs>
                <w:tab w:val="left" w:pos="1395"/>
              </w:tabs>
              <w:rPr>
                <w:lang w:val="uk-UA"/>
              </w:rPr>
            </w:pPr>
          </w:p>
          <w:p w:rsidR="00FD1B68" w:rsidRDefault="00FD1B68" w:rsidP="00FD1B68">
            <w:pPr>
              <w:tabs>
                <w:tab w:val="left" w:pos="1395"/>
              </w:tabs>
              <w:rPr>
                <w:lang w:val="uk-UA"/>
              </w:rPr>
            </w:pPr>
            <w:r>
              <w:rPr>
                <w:lang w:val="uk-UA"/>
              </w:rPr>
              <w:t xml:space="preserve">    2 600</w:t>
            </w:r>
          </w:p>
          <w:p w:rsidR="00FD1B68" w:rsidRDefault="00FD1B68" w:rsidP="00FD1B68">
            <w:pPr>
              <w:tabs>
                <w:tab w:val="left" w:pos="1395"/>
              </w:tabs>
              <w:rPr>
                <w:lang w:val="uk-UA"/>
              </w:rPr>
            </w:pPr>
            <w:r>
              <w:rPr>
                <w:lang w:val="uk-UA"/>
              </w:rPr>
              <w:t xml:space="preserve"> </w:t>
            </w:r>
          </w:p>
          <w:p w:rsidR="00FD1B68" w:rsidRDefault="00FD1B68" w:rsidP="00FD1B68">
            <w:pPr>
              <w:tabs>
                <w:tab w:val="left" w:pos="1395"/>
              </w:tabs>
              <w:rPr>
                <w:lang w:val="uk-UA"/>
              </w:rPr>
            </w:pPr>
          </w:p>
          <w:p w:rsidR="00FD1B68" w:rsidRDefault="00FD1B68" w:rsidP="00FD1B68">
            <w:pPr>
              <w:tabs>
                <w:tab w:val="left" w:pos="1395"/>
              </w:tabs>
              <w:rPr>
                <w:lang w:val="uk-UA"/>
              </w:rPr>
            </w:pPr>
          </w:p>
          <w:p w:rsidR="00FD1B68" w:rsidRDefault="00FD1B68" w:rsidP="00FD1B68">
            <w:pPr>
              <w:tabs>
                <w:tab w:val="left" w:pos="1395"/>
              </w:tabs>
              <w:rPr>
                <w:lang w:val="uk-UA"/>
              </w:rPr>
            </w:pPr>
          </w:p>
          <w:p w:rsidR="00FD1B68" w:rsidRDefault="00FD1B68" w:rsidP="00FD1B68">
            <w:pPr>
              <w:tabs>
                <w:tab w:val="left" w:pos="1395"/>
              </w:tabs>
              <w:rPr>
                <w:lang w:val="uk-UA"/>
              </w:rPr>
            </w:pPr>
            <w:r>
              <w:rPr>
                <w:lang w:val="uk-UA"/>
              </w:rPr>
              <w:t xml:space="preserve">    2 427</w:t>
            </w:r>
          </w:p>
          <w:p w:rsidR="00FD1B68" w:rsidRDefault="00FD1B68" w:rsidP="00FD1B68">
            <w:pPr>
              <w:tabs>
                <w:tab w:val="left" w:pos="1395"/>
              </w:tabs>
              <w:rPr>
                <w:lang w:val="uk-UA"/>
              </w:rPr>
            </w:pPr>
          </w:p>
          <w:p w:rsidR="00FD1B68" w:rsidRDefault="00FD1B68" w:rsidP="00FD1B68">
            <w:pPr>
              <w:tabs>
                <w:tab w:val="left" w:pos="1395"/>
              </w:tabs>
              <w:rPr>
                <w:lang w:val="uk-UA"/>
              </w:rPr>
            </w:pPr>
          </w:p>
          <w:p w:rsidR="00FD1B68" w:rsidRDefault="00FD1B68" w:rsidP="00FD1B68">
            <w:pPr>
              <w:tabs>
                <w:tab w:val="left" w:pos="1395"/>
              </w:tabs>
              <w:rPr>
                <w:lang w:val="uk-UA"/>
              </w:rPr>
            </w:pPr>
          </w:p>
          <w:p w:rsidR="00FD1B68" w:rsidRDefault="00FD1B68" w:rsidP="00FD1B68">
            <w:pPr>
              <w:tabs>
                <w:tab w:val="left" w:pos="1395"/>
              </w:tabs>
              <w:rPr>
                <w:lang w:val="uk-UA"/>
              </w:rPr>
            </w:pPr>
            <w:r>
              <w:rPr>
                <w:lang w:val="uk-UA"/>
              </w:rPr>
              <w:t xml:space="preserve"> 28 750</w:t>
            </w:r>
          </w:p>
          <w:p w:rsidR="00FD1B68" w:rsidRDefault="00FD1B68" w:rsidP="00FD1B68">
            <w:pPr>
              <w:tabs>
                <w:tab w:val="left" w:pos="1395"/>
              </w:tabs>
              <w:rPr>
                <w:lang w:val="uk-UA"/>
              </w:rPr>
            </w:pPr>
          </w:p>
          <w:p w:rsidR="00FD1B68" w:rsidRDefault="00FD1B68" w:rsidP="00FD1B68">
            <w:pPr>
              <w:tabs>
                <w:tab w:val="left" w:pos="1395"/>
              </w:tabs>
              <w:rPr>
                <w:lang w:val="uk-UA"/>
              </w:rPr>
            </w:pPr>
          </w:p>
          <w:p w:rsidR="00FD1B68" w:rsidRDefault="00FD1B68" w:rsidP="00FD1B68">
            <w:pPr>
              <w:tabs>
                <w:tab w:val="left" w:pos="1395"/>
              </w:tabs>
              <w:rPr>
                <w:lang w:val="uk-UA"/>
              </w:rPr>
            </w:pPr>
          </w:p>
          <w:p w:rsidR="00FD1B68" w:rsidRDefault="00FD1B68" w:rsidP="00FD1B68">
            <w:pPr>
              <w:tabs>
                <w:tab w:val="left" w:pos="1395"/>
              </w:tabs>
              <w:rPr>
                <w:lang w:val="uk-UA"/>
              </w:rPr>
            </w:pPr>
          </w:p>
          <w:p w:rsidR="00FD1B68" w:rsidRDefault="00FD1B68" w:rsidP="00FD1B68">
            <w:pPr>
              <w:tabs>
                <w:tab w:val="left" w:pos="1395"/>
              </w:tabs>
              <w:rPr>
                <w:lang w:val="uk-UA"/>
              </w:rPr>
            </w:pPr>
            <w:r>
              <w:rPr>
                <w:lang w:val="uk-UA"/>
              </w:rPr>
              <w:t>5 920</w:t>
            </w:r>
          </w:p>
          <w:p w:rsidR="00FD1B68" w:rsidRDefault="00FD1B68" w:rsidP="00FD1B68">
            <w:pPr>
              <w:tabs>
                <w:tab w:val="left" w:pos="1395"/>
              </w:tabs>
              <w:rPr>
                <w:lang w:val="uk-UA"/>
              </w:rPr>
            </w:pPr>
          </w:p>
          <w:p w:rsidR="00FD1B68" w:rsidRDefault="00FD1B68" w:rsidP="00FD1B68">
            <w:pPr>
              <w:tabs>
                <w:tab w:val="left" w:pos="1395"/>
              </w:tabs>
              <w:rPr>
                <w:lang w:val="uk-UA"/>
              </w:rPr>
            </w:pPr>
          </w:p>
          <w:p w:rsidR="00FD1B68" w:rsidRDefault="00FD1B68" w:rsidP="00FD1B68">
            <w:pPr>
              <w:tabs>
                <w:tab w:val="left" w:pos="1395"/>
              </w:tabs>
              <w:rPr>
                <w:lang w:val="uk-UA"/>
              </w:rPr>
            </w:pPr>
          </w:p>
          <w:p w:rsidR="00FD1B68" w:rsidRPr="00FA7C97" w:rsidRDefault="00FD1B68" w:rsidP="00FD1B68">
            <w:pPr>
              <w:rPr>
                <w:lang w:val="uk-UA"/>
              </w:rPr>
            </w:pPr>
          </w:p>
          <w:p w:rsidR="00FD1B68" w:rsidRPr="00FA7C97" w:rsidRDefault="00FD1B68" w:rsidP="00FD1B68">
            <w:pPr>
              <w:rPr>
                <w:lang w:val="uk-UA"/>
              </w:rPr>
            </w:pPr>
            <w:r>
              <w:rPr>
                <w:lang w:val="uk-UA"/>
              </w:rPr>
              <w:t>19 550</w:t>
            </w:r>
          </w:p>
          <w:p w:rsidR="00FD1B68" w:rsidRPr="00FA7C97" w:rsidRDefault="00FD1B68" w:rsidP="00FD1B68">
            <w:pPr>
              <w:rPr>
                <w:lang w:val="uk-UA"/>
              </w:rPr>
            </w:pPr>
          </w:p>
          <w:p w:rsidR="00FD1B68" w:rsidRDefault="00FD1B68" w:rsidP="00FD1B68">
            <w:pPr>
              <w:rPr>
                <w:lang w:val="uk-UA"/>
              </w:rPr>
            </w:pPr>
          </w:p>
          <w:p w:rsidR="00FD1B68" w:rsidRDefault="00FD1B68" w:rsidP="00FD1B68">
            <w:pPr>
              <w:rPr>
                <w:lang w:val="uk-UA"/>
              </w:rPr>
            </w:pPr>
            <w:r>
              <w:rPr>
                <w:lang w:val="uk-UA"/>
              </w:rPr>
              <w:t xml:space="preserve">  </w:t>
            </w:r>
          </w:p>
          <w:p w:rsidR="00FD1B68" w:rsidRDefault="00FD1B68" w:rsidP="00FD1B68">
            <w:pPr>
              <w:rPr>
                <w:lang w:val="uk-UA"/>
              </w:rPr>
            </w:pPr>
            <w:r>
              <w:rPr>
                <w:lang w:val="uk-UA"/>
              </w:rPr>
              <w:t>3 600</w:t>
            </w:r>
          </w:p>
          <w:p w:rsidR="00FD1B68" w:rsidRPr="00FA7C97" w:rsidRDefault="00FD1B68" w:rsidP="00FD1B68">
            <w:pPr>
              <w:rPr>
                <w:lang w:val="uk-UA"/>
              </w:rPr>
            </w:pPr>
          </w:p>
          <w:p w:rsidR="00FD1B68" w:rsidRPr="00FA7C97" w:rsidRDefault="00FD1B68" w:rsidP="00FD1B68">
            <w:pPr>
              <w:rPr>
                <w:lang w:val="uk-UA"/>
              </w:rPr>
            </w:pPr>
          </w:p>
          <w:p w:rsidR="00FD1B68" w:rsidRPr="00FA7C97" w:rsidRDefault="00FD1B68" w:rsidP="00FD1B68">
            <w:pPr>
              <w:rPr>
                <w:lang w:val="uk-UA"/>
              </w:rPr>
            </w:pPr>
          </w:p>
          <w:p w:rsidR="00FD1B68" w:rsidRPr="00FA7C97" w:rsidRDefault="00FD1B68" w:rsidP="00FD1B68">
            <w:pPr>
              <w:rPr>
                <w:lang w:val="uk-UA"/>
              </w:rPr>
            </w:pPr>
          </w:p>
          <w:p w:rsidR="00FD1B68" w:rsidRPr="00FA7C97" w:rsidRDefault="00FD1B68" w:rsidP="00FD1B68">
            <w:pPr>
              <w:rPr>
                <w:lang w:val="uk-UA"/>
              </w:rPr>
            </w:pPr>
            <w:r>
              <w:rPr>
                <w:lang w:val="uk-UA"/>
              </w:rPr>
              <w:t>1 700</w:t>
            </w:r>
          </w:p>
          <w:p w:rsidR="00FD1B68" w:rsidRPr="00FA7C97" w:rsidRDefault="00FD1B68" w:rsidP="00FD1B68">
            <w:pPr>
              <w:rPr>
                <w:lang w:val="uk-UA"/>
              </w:rPr>
            </w:pPr>
          </w:p>
          <w:p w:rsidR="00FD1B68" w:rsidRPr="00FA7C97" w:rsidRDefault="00FD1B68" w:rsidP="00FD1B68">
            <w:pPr>
              <w:rPr>
                <w:lang w:val="uk-UA"/>
              </w:rPr>
            </w:pPr>
          </w:p>
          <w:p w:rsidR="00FD1B68" w:rsidRPr="00FA7C97" w:rsidRDefault="00FD1B68" w:rsidP="00FD1B68">
            <w:pPr>
              <w:rPr>
                <w:lang w:val="uk-UA"/>
              </w:rPr>
            </w:pPr>
          </w:p>
          <w:p w:rsidR="00FD1B68" w:rsidRPr="00FA7C97" w:rsidRDefault="00FD1B68" w:rsidP="00FD1B68">
            <w:pPr>
              <w:rPr>
                <w:lang w:val="uk-UA"/>
              </w:rPr>
            </w:pPr>
          </w:p>
          <w:p w:rsidR="00FD1B68" w:rsidRDefault="00FD1B68" w:rsidP="00FD1B68">
            <w:pPr>
              <w:rPr>
                <w:lang w:val="uk-UA"/>
              </w:rPr>
            </w:pPr>
          </w:p>
          <w:p w:rsidR="00FD1B68" w:rsidRDefault="00FD1B68" w:rsidP="00FD1B68">
            <w:pPr>
              <w:rPr>
                <w:lang w:val="uk-UA"/>
              </w:rPr>
            </w:pPr>
          </w:p>
          <w:p w:rsidR="00FD1B68" w:rsidRPr="00FA7C97" w:rsidRDefault="00FD1B68" w:rsidP="00FD1B68">
            <w:pPr>
              <w:rPr>
                <w:lang w:val="uk-UA"/>
              </w:rPr>
            </w:pPr>
            <w:r>
              <w:rPr>
                <w:lang w:val="uk-UA"/>
              </w:rPr>
              <w:t>15 500</w:t>
            </w:r>
          </w:p>
          <w:p w:rsidR="00FD1B68" w:rsidRPr="00FA7C97" w:rsidRDefault="00FD1B68" w:rsidP="00FD1B68">
            <w:pPr>
              <w:rPr>
                <w:lang w:val="uk-UA"/>
              </w:rPr>
            </w:pPr>
          </w:p>
          <w:p w:rsidR="00FD1B68" w:rsidRPr="00FA7C97" w:rsidRDefault="00FD1B68" w:rsidP="00FD1B68">
            <w:pPr>
              <w:rPr>
                <w:lang w:val="uk-UA"/>
              </w:rPr>
            </w:pPr>
          </w:p>
          <w:p w:rsidR="00FD1B68" w:rsidRPr="00FA7C97" w:rsidRDefault="00FD1B68" w:rsidP="00FD1B68">
            <w:pPr>
              <w:rPr>
                <w:lang w:val="uk-UA"/>
              </w:rPr>
            </w:pPr>
          </w:p>
          <w:p w:rsidR="00FD1B68" w:rsidRPr="00FA7C97" w:rsidRDefault="00FD1B68" w:rsidP="00FD1B68">
            <w:pPr>
              <w:rPr>
                <w:lang w:val="uk-UA"/>
              </w:rPr>
            </w:pPr>
          </w:p>
          <w:p w:rsidR="00FD1B68" w:rsidRDefault="00FD1B68" w:rsidP="00FD1B68">
            <w:pPr>
              <w:rPr>
                <w:lang w:val="uk-UA"/>
              </w:rPr>
            </w:pPr>
            <w:r>
              <w:rPr>
                <w:lang w:val="uk-UA"/>
              </w:rPr>
              <w:t>Використано:</w:t>
            </w:r>
          </w:p>
          <w:p w:rsidR="00FD1B68" w:rsidRPr="002E094D" w:rsidRDefault="00FD1B68" w:rsidP="00FD1B68">
            <w:pPr>
              <w:rPr>
                <w:lang w:val="uk-UA"/>
              </w:rPr>
            </w:pPr>
            <w:r>
              <w:rPr>
                <w:lang w:val="uk-UA"/>
              </w:rPr>
              <w:t xml:space="preserve"> 1</w:t>
            </w:r>
            <w:r>
              <w:rPr>
                <w:lang w:val="en-US"/>
              </w:rPr>
              <w:t xml:space="preserve">14 568 </w:t>
            </w:r>
            <w:r>
              <w:rPr>
                <w:lang w:val="uk-UA"/>
              </w:rPr>
              <w:t>грн.</w:t>
            </w:r>
          </w:p>
        </w:tc>
      </w:tr>
    </w:tbl>
    <w:p w:rsidR="00FD1B68" w:rsidRPr="008A62A2" w:rsidRDefault="00FD1B68" w:rsidP="00FD1B68">
      <w:pPr>
        <w:rPr>
          <w:b/>
          <w:sz w:val="28"/>
          <w:szCs w:val="28"/>
          <w:lang w:val="en-US"/>
        </w:rPr>
      </w:pPr>
      <w:r>
        <w:rPr>
          <w:lang w:val="en-US"/>
        </w:rPr>
        <w:lastRenderedPageBreak/>
        <w:t xml:space="preserve">                                                                                                                 </w:t>
      </w:r>
    </w:p>
    <w:p w:rsidR="00FD1B68" w:rsidRDefault="00FD1B68" w:rsidP="00FD1B68">
      <w:pPr>
        <w:rPr>
          <w:lang w:val="uk-UA"/>
        </w:rPr>
      </w:pPr>
    </w:p>
    <w:p w:rsidR="00FD1B68" w:rsidRDefault="00FD1B68" w:rsidP="00FD1B68">
      <w:pPr>
        <w:tabs>
          <w:tab w:val="left" w:pos="6810"/>
        </w:tabs>
        <w:rPr>
          <w:lang w:val="uk-UA"/>
        </w:rPr>
      </w:pPr>
      <w:r>
        <w:rPr>
          <w:lang w:val="uk-UA"/>
        </w:rPr>
        <w:t xml:space="preserve">Керуючий справами виконавчого комітету </w:t>
      </w:r>
      <w:r>
        <w:rPr>
          <w:lang w:val="uk-UA"/>
        </w:rPr>
        <w:tab/>
        <w:t xml:space="preserve">                 В.І..Рогоза</w:t>
      </w:r>
    </w:p>
    <w:p w:rsidR="00FD1B68" w:rsidRDefault="00FD1B68" w:rsidP="00FD1B68">
      <w:pPr>
        <w:rPr>
          <w:lang w:val="uk-UA"/>
        </w:rPr>
      </w:pPr>
      <w:r>
        <w:rPr>
          <w:lang w:val="uk-UA"/>
        </w:rPr>
        <w:t>Обухівської міської ради</w:t>
      </w:r>
    </w:p>
    <w:p w:rsidR="00FD1B68" w:rsidRDefault="00FD1B68" w:rsidP="00FD1B68">
      <w:pPr>
        <w:rPr>
          <w:lang w:val="uk-UA"/>
        </w:rPr>
      </w:pPr>
    </w:p>
    <w:p w:rsidR="00FD1B68" w:rsidRDefault="00FD1B68" w:rsidP="00FD1B68">
      <w:pPr>
        <w:rPr>
          <w:lang w:val="uk-UA"/>
        </w:rPr>
      </w:pPr>
    </w:p>
    <w:p w:rsidR="00FD1B68" w:rsidRDefault="00FD1B68" w:rsidP="00FD1B68">
      <w:pPr>
        <w:rPr>
          <w:lang w:val="uk-UA"/>
        </w:rPr>
      </w:pPr>
    </w:p>
    <w:p w:rsidR="00FD1B68" w:rsidRDefault="00FD1B68" w:rsidP="00FD1B68">
      <w:pPr>
        <w:rPr>
          <w:lang w:val="uk-UA"/>
        </w:rPr>
      </w:pPr>
      <w:r>
        <w:rPr>
          <w:lang w:val="uk-UA"/>
        </w:rPr>
        <w:t>Начальник відділу молоді, фізичної культури та спорту</w:t>
      </w:r>
    </w:p>
    <w:p w:rsidR="00FD1B68" w:rsidRDefault="00FD1B68" w:rsidP="00FD1B68">
      <w:pPr>
        <w:rPr>
          <w:lang w:val="uk-UA"/>
        </w:rPr>
      </w:pPr>
      <w:r>
        <w:rPr>
          <w:lang w:val="uk-UA"/>
        </w:rPr>
        <w:t xml:space="preserve">виконавчого комітету Обухівської міської ради                               </w:t>
      </w:r>
      <w:r>
        <w:rPr>
          <w:lang w:val="uk-UA"/>
        </w:rPr>
        <w:tab/>
      </w:r>
      <w:r w:rsidR="008D1297">
        <w:rPr>
          <w:lang w:val="uk-UA"/>
        </w:rPr>
        <w:t xml:space="preserve">                              </w:t>
      </w:r>
      <w:r>
        <w:rPr>
          <w:lang w:val="uk-UA"/>
        </w:rPr>
        <w:tab/>
        <w:t>Ю.І.Яценко</w:t>
      </w:r>
    </w:p>
    <w:p w:rsidR="00FD1B68" w:rsidRDefault="00FD1B68" w:rsidP="00FD1B68">
      <w:pPr>
        <w:rPr>
          <w:lang w:val="uk-UA"/>
        </w:rPr>
      </w:pPr>
    </w:p>
    <w:p w:rsidR="00FD1B68" w:rsidRDefault="00FD1B68" w:rsidP="00FD1B68">
      <w:pPr>
        <w:rPr>
          <w:lang w:val="uk-UA"/>
        </w:rPr>
      </w:pPr>
    </w:p>
    <w:p w:rsidR="00FD1B68" w:rsidRDefault="00FD1B68" w:rsidP="00FD1B68">
      <w:pPr>
        <w:rPr>
          <w:lang w:val="uk-UA"/>
        </w:rPr>
      </w:pPr>
    </w:p>
    <w:p w:rsidR="00FD1B68" w:rsidRDefault="00FD1B68" w:rsidP="00FD1B68">
      <w:pPr>
        <w:rPr>
          <w:lang w:val="uk-UA"/>
        </w:rPr>
      </w:pPr>
    </w:p>
    <w:p w:rsidR="00FD1B68" w:rsidRDefault="00FD1B68" w:rsidP="00FD1B68">
      <w:pPr>
        <w:rPr>
          <w:lang w:val="uk-UA"/>
        </w:rPr>
      </w:pPr>
    </w:p>
    <w:p w:rsidR="00FD1B68" w:rsidRDefault="00FD1B68" w:rsidP="00FD1B68">
      <w:pPr>
        <w:rPr>
          <w:lang w:val="uk-UA"/>
        </w:rPr>
      </w:pPr>
    </w:p>
    <w:p w:rsidR="00FD1B68" w:rsidRDefault="00FD1B68" w:rsidP="00FD1B68">
      <w:pPr>
        <w:rPr>
          <w:lang w:val="uk-UA"/>
        </w:rPr>
      </w:pPr>
    </w:p>
    <w:p w:rsidR="00FD1B68" w:rsidRDefault="00FD1B68" w:rsidP="00FD1B68">
      <w:pPr>
        <w:rPr>
          <w:lang w:val="uk-UA"/>
        </w:rPr>
      </w:pPr>
    </w:p>
    <w:p w:rsidR="00FD1B68" w:rsidRDefault="00FD1B68" w:rsidP="00FD1B68">
      <w:pPr>
        <w:rPr>
          <w:lang w:val="uk-UA"/>
        </w:rPr>
      </w:pPr>
    </w:p>
    <w:p w:rsidR="00FD1B68" w:rsidRDefault="00FD1B68" w:rsidP="00FD1B68">
      <w:pPr>
        <w:rPr>
          <w:lang w:val="uk-UA"/>
        </w:rPr>
      </w:pPr>
    </w:p>
    <w:p w:rsidR="00FD1B68" w:rsidRDefault="00FD1B68" w:rsidP="00FD1B68">
      <w:pPr>
        <w:rPr>
          <w:lang w:val="uk-UA"/>
        </w:rPr>
      </w:pPr>
    </w:p>
    <w:p w:rsidR="00B47789" w:rsidRDefault="00B47789" w:rsidP="00FD1B68">
      <w:pPr>
        <w:rPr>
          <w:lang w:val="uk-UA"/>
        </w:rPr>
      </w:pPr>
    </w:p>
    <w:p w:rsidR="00B47789" w:rsidRDefault="00B47789" w:rsidP="00FD1B68">
      <w:pPr>
        <w:rPr>
          <w:lang w:val="uk-UA"/>
        </w:rPr>
      </w:pPr>
    </w:p>
    <w:p w:rsidR="00B47789" w:rsidRDefault="00B47789" w:rsidP="00FD1B68">
      <w:pPr>
        <w:rPr>
          <w:lang w:val="uk-UA"/>
        </w:rPr>
      </w:pPr>
    </w:p>
    <w:p w:rsidR="00B47789" w:rsidRDefault="00B47789" w:rsidP="00FD1B68">
      <w:pPr>
        <w:rPr>
          <w:lang w:val="uk-UA"/>
        </w:rPr>
      </w:pPr>
    </w:p>
    <w:p w:rsidR="00B47789" w:rsidRDefault="00B47789">
      <w:pPr>
        <w:spacing w:after="200" w:line="276" w:lineRule="auto"/>
        <w:rPr>
          <w:lang w:val="uk-UA"/>
        </w:rPr>
      </w:pPr>
      <w:r>
        <w:rPr>
          <w:lang w:val="uk-UA"/>
        </w:rPr>
        <w:br w:type="page"/>
      </w:r>
    </w:p>
    <w:p w:rsidR="001352CC" w:rsidRDefault="00FD1B68" w:rsidP="00FD1B68">
      <w:pPr>
        <w:jc w:val="both"/>
        <w:rPr>
          <w:b/>
          <w:sz w:val="28"/>
          <w:szCs w:val="28"/>
          <w:lang w:val="uk-UA"/>
        </w:rPr>
      </w:pPr>
      <w:r>
        <w:rPr>
          <w:b/>
          <w:sz w:val="28"/>
          <w:szCs w:val="28"/>
          <w:lang w:val="uk-UA"/>
        </w:rPr>
        <w:lastRenderedPageBreak/>
        <w:t xml:space="preserve">                                                 </w:t>
      </w:r>
      <w:r w:rsidR="001352CC">
        <w:rPr>
          <w:b/>
          <w:sz w:val="28"/>
          <w:szCs w:val="28"/>
          <w:lang w:val="uk-UA"/>
        </w:rPr>
        <w:t>Звіт</w:t>
      </w:r>
    </w:p>
    <w:p w:rsidR="00FD1B68" w:rsidRDefault="001352CC" w:rsidP="001352CC">
      <w:pPr>
        <w:jc w:val="center"/>
        <w:rPr>
          <w:b/>
          <w:sz w:val="28"/>
          <w:szCs w:val="28"/>
          <w:lang w:val="uk-UA"/>
        </w:rPr>
      </w:pPr>
      <w:r>
        <w:rPr>
          <w:b/>
          <w:sz w:val="28"/>
          <w:szCs w:val="28"/>
          <w:lang w:val="uk-UA"/>
        </w:rPr>
        <w:t>про в</w:t>
      </w:r>
      <w:r w:rsidR="00FD1B68">
        <w:rPr>
          <w:b/>
          <w:sz w:val="28"/>
          <w:szCs w:val="28"/>
          <w:lang w:val="uk-UA"/>
        </w:rPr>
        <w:t>иконання міської цільової Програми молодіжної політики та розвитку фізичної культури і спорту на території Обухівської міської ради за 1 півріччя 2015 року.</w:t>
      </w:r>
    </w:p>
    <w:p w:rsidR="00FD1B68" w:rsidRDefault="00FD1B68" w:rsidP="00FD1B68">
      <w:pPr>
        <w:jc w:val="both"/>
        <w:rPr>
          <w:b/>
          <w:sz w:val="28"/>
          <w:szCs w:val="28"/>
          <w:lang w:val="uk-UA"/>
        </w:rPr>
      </w:pPr>
    </w:p>
    <w:p w:rsidR="00FD1B68" w:rsidRDefault="00FD1B68" w:rsidP="00FD1B68">
      <w:pPr>
        <w:jc w:val="both"/>
        <w:rPr>
          <w:sz w:val="28"/>
          <w:szCs w:val="28"/>
          <w:lang w:val="uk-UA"/>
        </w:rPr>
      </w:pPr>
      <w:r>
        <w:rPr>
          <w:sz w:val="28"/>
          <w:szCs w:val="28"/>
          <w:lang w:val="uk-UA"/>
        </w:rPr>
        <w:t>Згідно міської цільової  програми молодіжної політики та розвитку фізичної культури і спорту,  плану роботи, відділом молоді, фізичної культури та спорту виконавчого комітету Обухівської міської ради було здійснено виконання даної програми по видах спорту.</w:t>
      </w:r>
    </w:p>
    <w:p w:rsidR="00FD1B68" w:rsidRDefault="00FD1B68" w:rsidP="00FD1B68">
      <w:pPr>
        <w:jc w:val="both"/>
        <w:rPr>
          <w:sz w:val="28"/>
          <w:szCs w:val="28"/>
          <w:lang w:val="uk-UA"/>
        </w:rPr>
      </w:pPr>
    </w:p>
    <w:p w:rsidR="00FD1B68" w:rsidRDefault="00FD1B68" w:rsidP="00FD1B68">
      <w:pPr>
        <w:jc w:val="both"/>
        <w:rPr>
          <w:sz w:val="28"/>
          <w:szCs w:val="28"/>
          <w:lang w:val="uk-UA"/>
        </w:rPr>
      </w:pPr>
    </w:p>
    <w:p w:rsidR="00FD1B68" w:rsidRPr="008F1125" w:rsidRDefault="00FD1B68" w:rsidP="00FD1B68">
      <w:pPr>
        <w:jc w:val="both"/>
        <w:rPr>
          <w:sz w:val="28"/>
          <w:szCs w:val="28"/>
          <w:lang w:val="uk-UA"/>
        </w:rPr>
      </w:pPr>
      <w:r>
        <w:rPr>
          <w:b/>
          <w:sz w:val="28"/>
          <w:szCs w:val="28"/>
          <w:lang w:val="uk-UA"/>
        </w:rPr>
        <w:t>Баскетбол.</w:t>
      </w:r>
    </w:p>
    <w:p w:rsidR="00FD1B68" w:rsidRDefault="00FD1B68" w:rsidP="00FD1B68">
      <w:pPr>
        <w:jc w:val="both"/>
        <w:rPr>
          <w:sz w:val="28"/>
          <w:szCs w:val="28"/>
          <w:lang w:val="uk-UA"/>
        </w:rPr>
      </w:pPr>
      <w:r>
        <w:rPr>
          <w:sz w:val="28"/>
          <w:szCs w:val="28"/>
          <w:lang w:val="uk-UA"/>
        </w:rPr>
        <w:t>БК «Обухів»/ тренер на громадських засадах  Титаренко Ілля /, приймає участь у Чемпіонаті Київської області з баскетболу. Команда БК «Обухів» зайняла 2 місце в чемпіонаті Київської області, (перша ліга).</w:t>
      </w:r>
    </w:p>
    <w:p w:rsidR="00FD1B68" w:rsidRDefault="00FD1B68" w:rsidP="00FD1B68">
      <w:pPr>
        <w:jc w:val="both"/>
        <w:rPr>
          <w:sz w:val="28"/>
          <w:szCs w:val="28"/>
          <w:lang w:val="uk-UA"/>
        </w:rPr>
      </w:pPr>
    </w:p>
    <w:p w:rsidR="00FD1B68" w:rsidRDefault="00FD1B68" w:rsidP="00FD1B68">
      <w:pPr>
        <w:jc w:val="both"/>
        <w:rPr>
          <w:sz w:val="28"/>
          <w:szCs w:val="28"/>
          <w:lang w:val="uk-UA"/>
        </w:rPr>
      </w:pPr>
      <w:r>
        <w:rPr>
          <w:b/>
          <w:sz w:val="28"/>
          <w:szCs w:val="28"/>
          <w:lang w:val="uk-UA"/>
        </w:rPr>
        <w:t>Бокс.</w:t>
      </w:r>
    </w:p>
    <w:p w:rsidR="00FD1B68" w:rsidRDefault="00FD1B68" w:rsidP="00FD1B68">
      <w:pPr>
        <w:jc w:val="both"/>
        <w:rPr>
          <w:sz w:val="28"/>
          <w:szCs w:val="28"/>
          <w:lang w:val="uk-UA"/>
        </w:rPr>
      </w:pPr>
      <w:r>
        <w:rPr>
          <w:sz w:val="28"/>
          <w:szCs w:val="28"/>
          <w:lang w:val="uk-UA"/>
        </w:rPr>
        <w:t>Відділом профінансовано участь спортсменів спортивного комплексу ПАТ</w:t>
      </w:r>
    </w:p>
    <w:p w:rsidR="00FD1B68" w:rsidRDefault="00FD1B68" w:rsidP="00FD1B68">
      <w:pPr>
        <w:jc w:val="both"/>
        <w:rPr>
          <w:sz w:val="28"/>
          <w:szCs w:val="28"/>
          <w:lang w:val="uk-UA"/>
        </w:rPr>
      </w:pPr>
      <w:r>
        <w:rPr>
          <w:sz w:val="28"/>
          <w:szCs w:val="28"/>
          <w:lang w:val="uk-UA"/>
        </w:rPr>
        <w:t xml:space="preserve">ККПК /тренер Касумов Г.С./ у чемпіонаті Київської області з боксу м.Біла Церква, м.Бровари.  Профінансовано міський турнір до Дня Перемоги, на базі СК ККПК, в змаганнях взяли участь  60 спортсменів з міст  Київ, Бровари. Бориспіль, Васильків. </w:t>
      </w:r>
    </w:p>
    <w:p w:rsidR="00FD1B68" w:rsidRDefault="00FD1B68" w:rsidP="00FD1B68">
      <w:pPr>
        <w:jc w:val="both"/>
        <w:rPr>
          <w:b/>
          <w:sz w:val="28"/>
          <w:szCs w:val="28"/>
          <w:lang w:val="uk-UA"/>
        </w:rPr>
      </w:pPr>
    </w:p>
    <w:p w:rsidR="00FD1B68" w:rsidRDefault="00FD1B68" w:rsidP="00FD1B68">
      <w:pPr>
        <w:jc w:val="both"/>
        <w:rPr>
          <w:b/>
          <w:sz w:val="28"/>
          <w:szCs w:val="28"/>
          <w:lang w:val="uk-UA"/>
        </w:rPr>
      </w:pPr>
      <w:r>
        <w:rPr>
          <w:b/>
          <w:sz w:val="28"/>
          <w:szCs w:val="28"/>
          <w:lang w:val="uk-UA"/>
        </w:rPr>
        <w:t>Волейбол.</w:t>
      </w:r>
    </w:p>
    <w:p w:rsidR="00FD1B68" w:rsidRDefault="00FD1B68" w:rsidP="00FD1B68">
      <w:pPr>
        <w:jc w:val="both"/>
        <w:rPr>
          <w:sz w:val="28"/>
          <w:szCs w:val="28"/>
          <w:lang w:val="uk-UA"/>
        </w:rPr>
      </w:pPr>
      <w:r>
        <w:rPr>
          <w:sz w:val="28"/>
          <w:szCs w:val="28"/>
          <w:lang w:val="uk-UA"/>
        </w:rPr>
        <w:t>ВК «Легіон»/  приймає участь у клубно-зальній волейбольній лізі Київської області.  В місті був проведений турнір до Міжнародного жіночого Дня 8-березня.. Турніри серед учнів загальноосвітніх шкіл міста. Першість міста з волейболу серед трудових колективів. Проведений турнір з пляжного волейболу на міському пляжі.</w:t>
      </w:r>
    </w:p>
    <w:p w:rsidR="00FD1B68" w:rsidRDefault="00FD1B68" w:rsidP="00FD1B68">
      <w:pPr>
        <w:jc w:val="both"/>
        <w:rPr>
          <w:b/>
          <w:sz w:val="28"/>
          <w:szCs w:val="28"/>
          <w:lang w:val="uk-UA"/>
        </w:rPr>
      </w:pPr>
    </w:p>
    <w:p w:rsidR="00FD1B68" w:rsidRDefault="00FD1B68" w:rsidP="00FD1B68">
      <w:pPr>
        <w:jc w:val="both"/>
        <w:rPr>
          <w:b/>
          <w:sz w:val="28"/>
          <w:szCs w:val="28"/>
          <w:lang w:val="uk-UA"/>
        </w:rPr>
      </w:pPr>
      <w:r>
        <w:rPr>
          <w:b/>
          <w:sz w:val="28"/>
          <w:szCs w:val="28"/>
          <w:lang w:val="uk-UA"/>
        </w:rPr>
        <w:t>Настільний теніс.</w:t>
      </w:r>
    </w:p>
    <w:p w:rsidR="00FD1B68" w:rsidRDefault="00FD1B68" w:rsidP="00FD1B68">
      <w:pPr>
        <w:jc w:val="both"/>
        <w:rPr>
          <w:sz w:val="28"/>
          <w:szCs w:val="28"/>
          <w:lang w:val="uk-UA"/>
        </w:rPr>
      </w:pPr>
      <w:r>
        <w:rPr>
          <w:sz w:val="28"/>
          <w:szCs w:val="28"/>
          <w:lang w:val="uk-UA"/>
        </w:rPr>
        <w:t xml:space="preserve">Проведений турнір серед учнів загальноосвітніх шкіл міста. Відкрита першість міста з тенісу.  </w:t>
      </w:r>
    </w:p>
    <w:p w:rsidR="00FD1B68" w:rsidRDefault="00FD1B68" w:rsidP="00FD1B68">
      <w:pPr>
        <w:jc w:val="both"/>
        <w:rPr>
          <w:b/>
          <w:sz w:val="28"/>
          <w:szCs w:val="28"/>
          <w:lang w:val="uk-UA"/>
        </w:rPr>
      </w:pPr>
    </w:p>
    <w:p w:rsidR="00FD1B68" w:rsidRDefault="00FD1B68" w:rsidP="00FD1B68">
      <w:pPr>
        <w:jc w:val="both"/>
        <w:rPr>
          <w:b/>
          <w:sz w:val="28"/>
          <w:szCs w:val="28"/>
          <w:lang w:val="uk-UA"/>
        </w:rPr>
      </w:pPr>
      <w:r>
        <w:rPr>
          <w:b/>
          <w:sz w:val="28"/>
          <w:szCs w:val="28"/>
          <w:lang w:val="uk-UA"/>
        </w:rPr>
        <w:t>Футбол.</w:t>
      </w:r>
    </w:p>
    <w:p w:rsidR="00FD1B68" w:rsidRDefault="00FD1B68" w:rsidP="00FD1B68">
      <w:pPr>
        <w:jc w:val="both"/>
        <w:rPr>
          <w:b/>
          <w:sz w:val="28"/>
          <w:szCs w:val="28"/>
          <w:lang w:val="uk-UA"/>
        </w:rPr>
      </w:pPr>
      <w:r>
        <w:rPr>
          <w:sz w:val="28"/>
          <w:szCs w:val="28"/>
          <w:lang w:val="uk-UA"/>
        </w:rPr>
        <w:t>Регулярними стали проведення відкритої першості з міні-футболу серед трудових колективів та збірних команд  /листопад-березень/.</w:t>
      </w:r>
      <w:r>
        <w:rPr>
          <w:b/>
          <w:sz w:val="28"/>
          <w:szCs w:val="28"/>
          <w:lang w:val="uk-UA"/>
        </w:rPr>
        <w:t xml:space="preserve"> </w:t>
      </w:r>
      <w:r>
        <w:rPr>
          <w:sz w:val="28"/>
          <w:szCs w:val="28"/>
          <w:lang w:val="uk-UA"/>
        </w:rPr>
        <w:t>Турніри серед учнів ЗНЗ. Міська команда ФК «Обухів» є учасником чемпіонату Київської області  /перша ліга/.</w:t>
      </w:r>
      <w:r>
        <w:rPr>
          <w:b/>
          <w:sz w:val="28"/>
          <w:szCs w:val="28"/>
          <w:lang w:val="uk-UA"/>
        </w:rPr>
        <w:t xml:space="preserve"> </w:t>
      </w:r>
      <w:r>
        <w:rPr>
          <w:sz w:val="28"/>
          <w:szCs w:val="28"/>
          <w:lang w:val="uk-UA"/>
        </w:rPr>
        <w:t>Переможець відкритої першості м.Обухів команда «Енергопром», приймала участь у кубку регіональних чемпіонів Київської області ім.П.Безносенка.</w:t>
      </w:r>
      <w:r>
        <w:rPr>
          <w:b/>
          <w:sz w:val="28"/>
          <w:szCs w:val="28"/>
          <w:lang w:val="uk-UA"/>
        </w:rPr>
        <w:t xml:space="preserve">                                                        </w:t>
      </w:r>
    </w:p>
    <w:p w:rsidR="00FD1B68" w:rsidRDefault="00FD1B68" w:rsidP="00FD1B68">
      <w:pPr>
        <w:jc w:val="both"/>
        <w:rPr>
          <w:b/>
          <w:sz w:val="28"/>
          <w:szCs w:val="28"/>
          <w:lang w:val="uk-UA"/>
        </w:rPr>
      </w:pPr>
    </w:p>
    <w:p w:rsidR="00FD1B68" w:rsidRDefault="00FD1B68" w:rsidP="00FD1B68">
      <w:pPr>
        <w:jc w:val="both"/>
        <w:rPr>
          <w:b/>
          <w:sz w:val="28"/>
          <w:szCs w:val="28"/>
          <w:lang w:val="uk-UA"/>
        </w:rPr>
      </w:pPr>
      <w:r>
        <w:rPr>
          <w:b/>
          <w:sz w:val="28"/>
          <w:szCs w:val="28"/>
          <w:lang w:val="uk-UA"/>
        </w:rPr>
        <w:t>Шахи.</w:t>
      </w:r>
    </w:p>
    <w:p w:rsidR="00FD1B68" w:rsidRDefault="00FD1B68" w:rsidP="00FD1B68">
      <w:pPr>
        <w:jc w:val="both"/>
        <w:rPr>
          <w:sz w:val="28"/>
          <w:szCs w:val="28"/>
          <w:lang w:val="uk-UA"/>
        </w:rPr>
      </w:pPr>
      <w:r>
        <w:rPr>
          <w:sz w:val="28"/>
          <w:szCs w:val="28"/>
          <w:lang w:val="uk-UA"/>
        </w:rPr>
        <w:t xml:space="preserve"> В місті створена та працює міська федерація з шахів /голова федерації Рискаль І.О./</w:t>
      </w:r>
    </w:p>
    <w:p w:rsidR="00FD1B68" w:rsidRDefault="00FD1B68" w:rsidP="00FD1B68">
      <w:pPr>
        <w:jc w:val="both"/>
        <w:rPr>
          <w:sz w:val="28"/>
          <w:szCs w:val="28"/>
          <w:lang w:val="uk-UA"/>
        </w:rPr>
      </w:pPr>
    </w:p>
    <w:p w:rsidR="00FD1B68" w:rsidRDefault="00FD1B68" w:rsidP="00FD1B68">
      <w:pPr>
        <w:jc w:val="both"/>
        <w:rPr>
          <w:sz w:val="28"/>
          <w:szCs w:val="28"/>
          <w:lang w:val="uk-UA"/>
        </w:rPr>
      </w:pPr>
    </w:p>
    <w:p w:rsidR="00FD1B68" w:rsidRDefault="00FD1B68" w:rsidP="00FD1B68">
      <w:pPr>
        <w:jc w:val="both"/>
        <w:rPr>
          <w:b/>
          <w:sz w:val="28"/>
          <w:szCs w:val="28"/>
          <w:lang w:val="uk-UA"/>
        </w:rPr>
      </w:pPr>
      <w:r>
        <w:rPr>
          <w:b/>
          <w:sz w:val="28"/>
          <w:szCs w:val="28"/>
          <w:lang w:val="uk-UA"/>
        </w:rPr>
        <w:t>Інваспорт</w:t>
      </w:r>
      <w:r>
        <w:rPr>
          <w:b/>
          <w:sz w:val="28"/>
          <w:szCs w:val="28"/>
          <w:lang w:val="uk-UA"/>
        </w:rPr>
        <w:tab/>
      </w:r>
    </w:p>
    <w:p w:rsidR="00FD1B68" w:rsidRDefault="00FD1B68" w:rsidP="00FD1B68">
      <w:pPr>
        <w:jc w:val="both"/>
        <w:rPr>
          <w:lang w:val="uk-UA"/>
        </w:rPr>
      </w:pPr>
      <w:r>
        <w:rPr>
          <w:sz w:val="28"/>
          <w:szCs w:val="28"/>
          <w:lang w:val="uk-UA"/>
        </w:rPr>
        <w:t xml:space="preserve">Регулярно проводяться змагання серед спортсменів-інвалідів з вадами зору, ОРА, ДЦП та інтелекту, до міжнародного жіночого Дня 8 березня  був проведений турнір з шашок, серед спортсменів-інвалідів з вадами зору. Міська команда приймала участь у першості Київської області з шахів.   </w:t>
      </w:r>
    </w:p>
    <w:p w:rsidR="00FD1B68" w:rsidRPr="007D6545" w:rsidRDefault="00FD1B68" w:rsidP="00FD1B68">
      <w:pPr>
        <w:rPr>
          <w:lang w:val="uk-UA"/>
        </w:rPr>
      </w:pPr>
    </w:p>
    <w:p w:rsidR="00FD1B68" w:rsidRPr="007D6545" w:rsidRDefault="00FD1B68" w:rsidP="00FD1B68">
      <w:pPr>
        <w:rPr>
          <w:lang w:val="uk-UA"/>
        </w:rPr>
      </w:pPr>
    </w:p>
    <w:p w:rsidR="00FD1B68" w:rsidRPr="007D6545" w:rsidRDefault="00FD1B68" w:rsidP="00FD1B68">
      <w:pPr>
        <w:rPr>
          <w:lang w:val="uk-UA"/>
        </w:rPr>
      </w:pPr>
    </w:p>
    <w:p w:rsidR="00FD1B68" w:rsidRPr="007D6545" w:rsidRDefault="00FD1B68" w:rsidP="00FD1B68">
      <w:pPr>
        <w:rPr>
          <w:lang w:val="uk-UA"/>
        </w:rPr>
      </w:pPr>
    </w:p>
    <w:p w:rsidR="00FD1B68" w:rsidRDefault="00FD1B68" w:rsidP="00FD1B68">
      <w:pPr>
        <w:rPr>
          <w:lang w:val="uk-UA"/>
        </w:rPr>
      </w:pPr>
    </w:p>
    <w:p w:rsidR="00FD1B68" w:rsidRDefault="00FD1B68" w:rsidP="00FD1B68">
      <w:pPr>
        <w:rPr>
          <w:lang w:val="uk-UA"/>
        </w:rPr>
      </w:pPr>
      <w:r>
        <w:rPr>
          <w:lang w:val="uk-UA"/>
        </w:rPr>
        <w:t>Начальник відділу молоді, фізичної культури та спорту</w:t>
      </w:r>
    </w:p>
    <w:p w:rsidR="00FD1B68" w:rsidRPr="007D6545" w:rsidRDefault="00FD1B68" w:rsidP="00FD1B68">
      <w:pPr>
        <w:rPr>
          <w:lang w:val="uk-UA"/>
        </w:rPr>
      </w:pPr>
      <w:r>
        <w:rPr>
          <w:lang w:val="uk-UA"/>
        </w:rPr>
        <w:t>виконавчого комітету Обухівської міської ради                                               Ю.І.Яценко</w:t>
      </w:r>
    </w:p>
    <w:p w:rsidR="00FD1B68" w:rsidRDefault="00FD1B68" w:rsidP="00481BDB">
      <w:pPr>
        <w:jc w:val="right"/>
        <w:rPr>
          <w:sz w:val="28"/>
          <w:szCs w:val="28"/>
          <w:lang w:val="uk-UA"/>
        </w:rPr>
      </w:pPr>
    </w:p>
    <w:p w:rsidR="001352CC" w:rsidRDefault="001352CC" w:rsidP="00481BDB">
      <w:pPr>
        <w:jc w:val="right"/>
        <w:rPr>
          <w:sz w:val="28"/>
          <w:szCs w:val="28"/>
          <w:lang w:val="uk-UA"/>
        </w:rPr>
      </w:pPr>
    </w:p>
    <w:p w:rsidR="001352CC" w:rsidRDefault="001352CC" w:rsidP="00481BDB">
      <w:pPr>
        <w:jc w:val="right"/>
        <w:rPr>
          <w:sz w:val="28"/>
          <w:szCs w:val="28"/>
          <w:lang w:val="uk-UA"/>
        </w:rPr>
      </w:pPr>
    </w:p>
    <w:p w:rsidR="001352CC" w:rsidRDefault="001352CC" w:rsidP="00481BDB">
      <w:pPr>
        <w:jc w:val="right"/>
        <w:rPr>
          <w:sz w:val="28"/>
          <w:szCs w:val="28"/>
          <w:lang w:val="uk-UA"/>
        </w:rPr>
      </w:pPr>
    </w:p>
    <w:p w:rsidR="001352CC" w:rsidRDefault="001352CC" w:rsidP="00481BDB">
      <w:pPr>
        <w:jc w:val="right"/>
        <w:rPr>
          <w:sz w:val="28"/>
          <w:szCs w:val="28"/>
          <w:lang w:val="uk-UA"/>
        </w:rPr>
      </w:pPr>
    </w:p>
    <w:p w:rsidR="001352CC" w:rsidRDefault="001352CC" w:rsidP="00481BDB">
      <w:pPr>
        <w:jc w:val="right"/>
        <w:rPr>
          <w:sz w:val="28"/>
          <w:szCs w:val="28"/>
          <w:lang w:val="uk-UA"/>
        </w:rPr>
      </w:pPr>
    </w:p>
    <w:p w:rsidR="001352CC" w:rsidRDefault="001352CC" w:rsidP="00481BDB">
      <w:pPr>
        <w:jc w:val="right"/>
        <w:rPr>
          <w:sz w:val="28"/>
          <w:szCs w:val="28"/>
          <w:lang w:val="uk-UA"/>
        </w:rPr>
      </w:pPr>
    </w:p>
    <w:p w:rsidR="001352CC" w:rsidRDefault="001352CC" w:rsidP="00481BDB">
      <w:pPr>
        <w:jc w:val="right"/>
        <w:rPr>
          <w:sz w:val="28"/>
          <w:szCs w:val="28"/>
          <w:lang w:val="uk-UA"/>
        </w:rPr>
      </w:pPr>
    </w:p>
    <w:p w:rsidR="001352CC" w:rsidRDefault="001352CC" w:rsidP="00481BDB">
      <w:pPr>
        <w:jc w:val="right"/>
        <w:rPr>
          <w:sz w:val="28"/>
          <w:szCs w:val="28"/>
          <w:lang w:val="uk-UA"/>
        </w:rPr>
      </w:pPr>
    </w:p>
    <w:p w:rsidR="001352CC" w:rsidRDefault="001352CC" w:rsidP="00481BDB">
      <w:pPr>
        <w:jc w:val="right"/>
        <w:rPr>
          <w:sz w:val="28"/>
          <w:szCs w:val="28"/>
          <w:lang w:val="uk-UA"/>
        </w:rPr>
      </w:pPr>
    </w:p>
    <w:p w:rsidR="001352CC" w:rsidRDefault="001352CC" w:rsidP="00481BDB">
      <w:pPr>
        <w:jc w:val="right"/>
        <w:rPr>
          <w:sz w:val="28"/>
          <w:szCs w:val="28"/>
          <w:lang w:val="uk-UA"/>
        </w:rPr>
      </w:pPr>
    </w:p>
    <w:p w:rsidR="001352CC" w:rsidRDefault="001352CC" w:rsidP="00481BDB">
      <w:pPr>
        <w:jc w:val="right"/>
        <w:rPr>
          <w:sz w:val="28"/>
          <w:szCs w:val="28"/>
          <w:lang w:val="uk-UA"/>
        </w:rPr>
      </w:pPr>
    </w:p>
    <w:p w:rsidR="001352CC" w:rsidRDefault="001352CC" w:rsidP="00481BDB">
      <w:pPr>
        <w:jc w:val="right"/>
        <w:rPr>
          <w:sz w:val="28"/>
          <w:szCs w:val="28"/>
          <w:lang w:val="uk-UA"/>
        </w:rPr>
      </w:pPr>
    </w:p>
    <w:p w:rsidR="001352CC" w:rsidRDefault="001352CC" w:rsidP="00481BDB">
      <w:pPr>
        <w:jc w:val="right"/>
        <w:rPr>
          <w:sz w:val="28"/>
          <w:szCs w:val="28"/>
          <w:lang w:val="uk-UA"/>
        </w:rPr>
      </w:pPr>
    </w:p>
    <w:p w:rsidR="001352CC" w:rsidRDefault="001352CC" w:rsidP="00481BDB">
      <w:pPr>
        <w:jc w:val="right"/>
        <w:rPr>
          <w:sz w:val="28"/>
          <w:szCs w:val="28"/>
          <w:lang w:val="uk-UA"/>
        </w:rPr>
      </w:pPr>
    </w:p>
    <w:p w:rsidR="001352CC" w:rsidRDefault="001352CC" w:rsidP="00481BDB">
      <w:pPr>
        <w:jc w:val="right"/>
        <w:rPr>
          <w:sz w:val="28"/>
          <w:szCs w:val="28"/>
          <w:lang w:val="uk-UA"/>
        </w:rPr>
      </w:pPr>
    </w:p>
    <w:p w:rsidR="00B47789" w:rsidRDefault="00B47789" w:rsidP="00481BDB">
      <w:pPr>
        <w:jc w:val="right"/>
        <w:rPr>
          <w:sz w:val="28"/>
          <w:szCs w:val="28"/>
          <w:lang w:val="uk-UA"/>
        </w:rPr>
      </w:pPr>
    </w:p>
    <w:p w:rsidR="00B47789" w:rsidRDefault="00B47789" w:rsidP="00481BDB">
      <w:pPr>
        <w:jc w:val="right"/>
        <w:rPr>
          <w:sz w:val="28"/>
          <w:szCs w:val="28"/>
          <w:lang w:val="uk-UA"/>
        </w:rPr>
      </w:pPr>
    </w:p>
    <w:p w:rsidR="00B47789" w:rsidRDefault="00B47789" w:rsidP="00481BDB">
      <w:pPr>
        <w:jc w:val="right"/>
        <w:rPr>
          <w:sz w:val="28"/>
          <w:szCs w:val="28"/>
          <w:lang w:val="uk-UA"/>
        </w:rPr>
      </w:pPr>
    </w:p>
    <w:p w:rsidR="001352CC" w:rsidRDefault="001352CC" w:rsidP="00481BDB">
      <w:pPr>
        <w:jc w:val="right"/>
        <w:rPr>
          <w:sz w:val="28"/>
          <w:szCs w:val="28"/>
          <w:lang w:val="uk-UA"/>
        </w:rPr>
      </w:pPr>
    </w:p>
    <w:p w:rsidR="00B47789" w:rsidRDefault="00B47789">
      <w:pPr>
        <w:spacing w:after="200" w:line="276" w:lineRule="auto"/>
        <w:rPr>
          <w:lang w:val="uk-UA"/>
        </w:rPr>
      </w:pPr>
      <w:r>
        <w:rPr>
          <w:lang w:val="uk-UA"/>
        </w:rPr>
        <w:br w:type="page"/>
      </w:r>
    </w:p>
    <w:p w:rsidR="00A4762C" w:rsidRPr="003229F0" w:rsidRDefault="00A4762C" w:rsidP="00B47789">
      <w:pPr>
        <w:jc w:val="right"/>
        <w:rPr>
          <w:lang w:val="en-US"/>
        </w:rPr>
      </w:pPr>
      <w:r>
        <w:rPr>
          <w:lang w:val="uk-UA"/>
        </w:rPr>
        <w:lastRenderedPageBreak/>
        <w:t xml:space="preserve">Додаток № </w:t>
      </w:r>
      <w:r w:rsidR="003229F0">
        <w:rPr>
          <w:lang w:val="en-US"/>
        </w:rPr>
        <w:t>3</w:t>
      </w:r>
    </w:p>
    <w:p w:rsidR="00A4762C" w:rsidRDefault="00A4762C" w:rsidP="00A4762C">
      <w:pPr>
        <w:tabs>
          <w:tab w:val="left" w:pos="5685"/>
        </w:tabs>
        <w:jc w:val="right"/>
        <w:rPr>
          <w:lang w:val="uk-UA"/>
        </w:rPr>
      </w:pPr>
      <w:r>
        <w:rPr>
          <w:lang w:val="uk-UA"/>
        </w:rPr>
        <w:t xml:space="preserve">                                                                                                                                                                                         до рішення виконавчого комітету</w:t>
      </w:r>
      <w:r w:rsidRPr="00E851E1">
        <w:rPr>
          <w:lang w:val="uk-UA"/>
        </w:rPr>
        <w:t xml:space="preserve"> </w:t>
      </w:r>
    </w:p>
    <w:p w:rsidR="00A4762C" w:rsidRDefault="00A4762C" w:rsidP="00A4762C">
      <w:pPr>
        <w:tabs>
          <w:tab w:val="left" w:pos="5685"/>
        </w:tabs>
        <w:jc w:val="right"/>
        <w:rPr>
          <w:lang w:val="uk-UA"/>
        </w:rPr>
      </w:pPr>
      <w:r>
        <w:rPr>
          <w:lang w:val="uk-UA"/>
        </w:rPr>
        <w:t xml:space="preserve">                                                                                                                                                          Обухівської міської</w:t>
      </w:r>
      <w:r w:rsidRPr="00A93EA5">
        <w:rPr>
          <w:lang w:val="uk-UA"/>
        </w:rPr>
        <w:t xml:space="preserve"> </w:t>
      </w:r>
      <w:r>
        <w:rPr>
          <w:lang w:val="uk-UA"/>
        </w:rPr>
        <w:t>ради  від 04.08.2015 року №</w:t>
      </w:r>
    </w:p>
    <w:p w:rsidR="00A4762C" w:rsidRDefault="00A4762C" w:rsidP="00A4762C">
      <w:pPr>
        <w:tabs>
          <w:tab w:val="left" w:pos="5685"/>
        </w:tabs>
        <w:rPr>
          <w:lang w:val="uk-UA"/>
        </w:rPr>
      </w:pPr>
      <w:r>
        <w:rPr>
          <w:lang w:val="uk-UA"/>
        </w:rPr>
        <w:t xml:space="preserve">                      </w:t>
      </w:r>
    </w:p>
    <w:p w:rsidR="00A4762C" w:rsidRDefault="00A4762C" w:rsidP="00A4762C">
      <w:pPr>
        <w:tabs>
          <w:tab w:val="left" w:pos="5685"/>
        </w:tabs>
        <w:rPr>
          <w:lang w:val="uk-UA"/>
        </w:rPr>
      </w:pPr>
      <w:r>
        <w:rPr>
          <w:lang w:val="uk-UA"/>
        </w:rPr>
        <w:t xml:space="preserve">                                                                                                                                                                                                                                                                                                                                                          </w:t>
      </w:r>
    </w:p>
    <w:p w:rsidR="00A4762C" w:rsidRDefault="00A4762C" w:rsidP="00A4762C">
      <w:pPr>
        <w:tabs>
          <w:tab w:val="left" w:pos="5685"/>
        </w:tabs>
        <w:rPr>
          <w:lang w:val="uk-UA"/>
        </w:rPr>
      </w:pPr>
      <w:r>
        <w:rPr>
          <w:lang w:val="uk-UA"/>
        </w:rPr>
        <w:t xml:space="preserve">                                                                                                                                                                                          </w:t>
      </w:r>
      <w:r>
        <w:rPr>
          <w:lang w:val="uk-UA"/>
        </w:rPr>
        <w:tab/>
        <w:t xml:space="preserve">                                                                             </w:t>
      </w:r>
    </w:p>
    <w:p w:rsidR="00A4762C" w:rsidRDefault="00A4762C" w:rsidP="00A4762C">
      <w:pPr>
        <w:rPr>
          <w:lang w:val="uk-UA"/>
        </w:rPr>
      </w:pPr>
      <w:r>
        <w:rPr>
          <w:lang w:val="uk-UA"/>
        </w:rPr>
        <w:t xml:space="preserve">                                                                                                                                                                                                                                                                                                                              </w:t>
      </w:r>
    </w:p>
    <w:p w:rsidR="00A4762C" w:rsidRPr="00A23873" w:rsidRDefault="00A4762C" w:rsidP="00A4762C">
      <w:pPr>
        <w:jc w:val="center"/>
        <w:rPr>
          <w:lang w:val="uk-UA"/>
        </w:rPr>
      </w:pPr>
      <w:r>
        <w:rPr>
          <w:b/>
          <w:sz w:val="28"/>
          <w:szCs w:val="28"/>
          <w:lang w:val="uk-UA"/>
        </w:rPr>
        <w:t>Підсумки виконання Міської  цільової Програми</w:t>
      </w:r>
    </w:p>
    <w:p w:rsidR="00A4762C" w:rsidRDefault="00A4762C" w:rsidP="00A4762C">
      <w:pPr>
        <w:jc w:val="center"/>
        <w:rPr>
          <w:b/>
          <w:sz w:val="28"/>
          <w:szCs w:val="28"/>
          <w:lang w:val="uk-UA"/>
        </w:rPr>
      </w:pPr>
      <w:r>
        <w:rPr>
          <w:b/>
          <w:sz w:val="28"/>
          <w:szCs w:val="28"/>
          <w:lang w:val="uk-UA"/>
        </w:rPr>
        <w:t>культурно-мистецьких заходів на території Обухівської міської ради</w:t>
      </w:r>
    </w:p>
    <w:p w:rsidR="00A4762C" w:rsidRDefault="00A4762C" w:rsidP="00A4762C">
      <w:pPr>
        <w:jc w:val="center"/>
        <w:rPr>
          <w:b/>
          <w:sz w:val="28"/>
          <w:szCs w:val="28"/>
          <w:lang w:val="uk-UA"/>
        </w:rPr>
      </w:pPr>
      <w:r>
        <w:rPr>
          <w:b/>
          <w:sz w:val="28"/>
          <w:szCs w:val="28"/>
          <w:lang w:val="uk-UA"/>
        </w:rPr>
        <w:t>на 2015 рік за І півріччя 2015 року</w:t>
      </w:r>
    </w:p>
    <w:p w:rsidR="00A4762C" w:rsidRPr="00964384" w:rsidRDefault="00A4762C" w:rsidP="00A4762C">
      <w:pPr>
        <w:rPr>
          <w:sz w:val="28"/>
          <w:szCs w:val="28"/>
          <w:lang w:val="uk-UA"/>
        </w:rPr>
      </w:pPr>
      <w:r>
        <w:rPr>
          <w:b/>
          <w:sz w:val="28"/>
          <w:szCs w:val="28"/>
          <w:lang w:val="uk-UA"/>
        </w:rPr>
        <w:t xml:space="preserve">                                                             </w:t>
      </w: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5065"/>
        <w:gridCol w:w="1559"/>
        <w:gridCol w:w="1418"/>
        <w:gridCol w:w="1701"/>
      </w:tblGrid>
      <w:tr w:rsidR="00A4762C" w:rsidTr="00A4762C">
        <w:tc>
          <w:tcPr>
            <w:tcW w:w="720" w:type="dxa"/>
          </w:tcPr>
          <w:p w:rsidR="00A4762C" w:rsidRDefault="00A4762C" w:rsidP="00A4762C">
            <w:pPr>
              <w:rPr>
                <w:b/>
                <w:sz w:val="28"/>
                <w:szCs w:val="28"/>
                <w:lang w:val="uk-UA"/>
              </w:rPr>
            </w:pPr>
            <w:r w:rsidRPr="00F63CE9">
              <w:rPr>
                <w:b/>
                <w:sz w:val="28"/>
                <w:szCs w:val="28"/>
                <w:lang w:val="uk-UA"/>
              </w:rPr>
              <w:t>№</w:t>
            </w:r>
          </w:p>
          <w:p w:rsidR="00A4762C" w:rsidRPr="00F63CE9" w:rsidRDefault="00A4762C" w:rsidP="00A4762C">
            <w:pPr>
              <w:rPr>
                <w:b/>
                <w:sz w:val="28"/>
                <w:szCs w:val="28"/>
                <w:lang w:val="uk-UA"/>
              </w:rPr>
            </w:pPr>
            <w:r w:rsidRPr="00F63CE9">
              <w:rPr>
                <w:b/>
                <w:sz w:val="28"/>
                <w:szCs w:val="28"/>
                <w:lang w:val="uk-UA"/>
              </w:rPr>
              <w:t>з/п</w:t>
            </w:r>
          </w:p>
        </w:tc>
        <w:tc>
          <w:tcPr>
            <w:tcW w:w="5065" w:type="dxa"/>
          </w:tcPr>
          <w:p w:rsidR="00A4762C" w:rsidRPr="00F63CE9" w:rsidRDefault="00A4762C" w:rsidP="00A4762C">
            <w:pPr>
              <w:rPr>
                <w:b/>
                <w:sz w:val="28"/>
                <w:szCs w:val="28"/>
                <w:lang w:val="uk-UA"/>
              </w:rPr>
            </w:pPr>
            <w:r w:rsidRPr="00F63CE9">
              <w:rPr>
                <w:b/>
                <w:sz w:val="28"/>
                <w:szCs w:val="28"/>
                <w:lang w:val="uk-UA"/>
              </w:rPr>
              <w:t xml:space="preserve">               Назва заходу</w:t>
            </w:r>
          </w:p>
        </w:tc>
        <w:tc>
          <w:tcPr>
            <w:tcW w:w="1559" w:type="dxa"/>
          </w:tcPr>
          <w:p w:rsidR="00A4762C" w:rsidRDefault="00A4762C" w:rsidP="00A4762C">
            <w:pPr>
              <w:rPr>
                <w:b/>
                <w:sz w:val="28"/>
                <w:szCs w:val="28"/>
                <w:lang w:val="uk-UA"/>
              </w:rPr>
            </w:pPr>
            <w:r>
              <w:rPr>
                <w:b/>
                <w:sz w:val="28"/>
                <w:szCs w:val="28"/>
                <w:lang w:val="uk-UA"/>
              </w:rPr>
              <w:t xml:space="preserve">Уточнений план на </w:t>
            </w:r>
          </w:p>
          <w:p w:rsidR="00A4762C" w:rsidRPr="00F63CE9" w:rsidRDefault="00A4762C" w:rsidP="00A4762C">
            <w:pPr>
              <w:rPr>
                <w:b/>
                <w:sz w:val="28"/>
                <w:szCs w:val="28"/>
                <w:lang w:val="uk-UA"/>
              </w:rPr>
            </w:pPr>
            <w:r>
              <w:rPr>
                <w:b/>
                <w:sz w:val="28"/>
                <w:szCs w:val="28"/>
                <w:lang w:val="uk-UA"/>
              </w:rPr>
              <w:t>2015 рік</w:t>
            </w:r>
          </w:p>
        </w:tc>
        <w:tc>
          <w:tcPr>
            <w:tcW w:w="1418" w:type="dxa"/>
          </w:tcPr>
          <w:p w:rsidR="00A4762C" w:rsidRPr="00F63CE9" w:rsidRDefault="00A4762C" w:rsidP="00A4762C">
            <w:pPr>
              <w:rPr>
                <w:b/>
                <w:sz w:val="28"/>
                <w:szCs w:val="28"/>
                <w:lang w:val="uk-UA"/>
              </w:rPr>
            </w:pPr>
            <w:r>
              <w:rPr>
                <w:b/>
                <w:sz w:val="28"/>
                <w:szCs w:val="28"/>
                <w:lang w:val="uk-UA"/>
              </w:rPr>
              <w:t>Виконання  за І півріччя</w:t>
            </w:r>
          </w:p>
        </w:tc>
        <w:tc>
          <w:tcPr>
            <w:tcW w:w="1701" w:type="dxa"/>
          </w:tcPr>
          <w:p w:rsidR="00A4762C" w:rsidRDefault="00A4762C" w:rsidP="00A4762C">
            <w:pPr>
              <w:rPr>
                <w:b/>
                <w:sz w:val="28"/>
                <w:szCs w:val="28"/>
                <w:lang w:val="uk-UA"/>
              </w:rPr>
            </w:pPr>
            <w:r>
              <w:rPr>
                <w:b/>
                <w:sz w:val="28"/>
                <w:szCs w:val="28"/>
                <w:lang w:val="uk-UA"/>
              </w:rPr>
              <w:t xml:space="preserve">Профінансована кредиторська заборгованість </w:t>
            </w:r>
          </w:p>
          <w:p w:rsidR="00A4762C" w:rsidRPr="00F63CE9" w:rsidRDefault="00A4762C" w:rsidP="00A4762C">
            <w:pPr>
              <w:rPr>
                <w:b/>
                <w:sz w:val="28"/>
                <w:szCs w:val="28"/>
                <w:lang w:val="uk-UA"/>
              </w:rPr>
            </w:pPr>
            <w:r>
              <w:rPr>
                <w:b/>
                <w:sz w:val="28"/>
                <w:szCs w:val="28"/>
                <w:lang w:val="uk-UA"/>
              </w:rPr>
              <w:t>за 2014 рік</w:t>
            </w:r>
          </w:p>
        </w:tc>
      </w:tr>
      <w:tr w:rsidR="00A4762C" w:rsidTr="00A4762C">
        <w:tc>
          <w:tcPr>
            <w:tcW w:w="720" w:type="dxa"/>
          </w:tcPr>
          <w:p w:rsidR="00A4762C" w:rsidRDefault="00A4762C" w:rsidP="00A4762C">
            <w:pPr>
              <w:rPr>
                <w:lang w:val="uk-UA"/>
              </w:rPr>
            </w:pPr>
            <w:r w:rsidRPr="00F63CE9">
              <w:rPr>
                <w:lang w:val="uk-UA"/>
              </w:rPr>
              <w:t xml:space="preserve"> </w:t>
            </w:r>
          </w:p>
          <w:p w:rsidR="00A4762C" w:rsidRPr="00F63CE9" w:rsidRDefault="00A4762C" w:rsidP="00A4762C">
            <w:pPr>
              <w:rPr>
                <w:lang w:val="uk-UA"/>
              </w:rPr>
            </w:pPr>
            <w:r w:rsidRPr="00F63CE9">
              <w:rPr>
                <w:lang w:val="uk-UA"/>
              </w:rPr>
              <w:t xml:space="preserve">  1.</w:t>
            </w:r>
          </w:p>
        </w:tc>
        <w:tc>
          <w:tcPr>
            <w:tcW w:w="5065" w:type="dxa"/>
          </w:tcPr>
          <w:p w:rsidR="00A4762C" w:rsidRDefault="00A4762C" w:rsidP="00A4762C">
            <w:pPr>
              <w:jc w:val="center"/>
              <w:rPr>
                <w:b/>
                <w:lang w:val="uk-UA"/>
              </w:rPr>
            </w:pPr>
          </w:p>
          <w:p w:rsidR="00A4762C" w:rsidRDefault="00A4762C" w:rsidP="00A4762C">
            <w:pPr>
              <w:jc w:val="center"/>
              <w:rPr>
                <w:b/>
                <w:lang w:val="uk-UA"/>
              </w:rPr>
            </w:pPr>
            <w:r w:rsidRPr="00F63CE9">
              <w:rPr>
                <w:b/>
                <w:lang w:val="uk-UA"/>
              </w:rPr>
              <w:t>Заходи по відзначенню державних,      Міжнародних та професійних свят</w:t>
            </w:r>
          </w:p>
          <w:p w:rsidR="00A4762C" w:rsidRPr="00F63CE9" w:rsidRDefault="00A4762C" w:rsidP="00A4762C">
            <w:pPr>
              <w:jc w:val="center"/>
              <w:rPr>
                <w:b/>
                <w:lang w:val="uk-UA"/>
              </w:rPr>
            </w:pPr>
          </w:p>
        </w:tc>
        <w:tc>
          <w:tcPr>
            <w:tcW w:w="1559" w:type="dxa"/>
          </w:tcPr>
          <w:p w:rsidR="00A4762C" w:rsidRPr="00F63CE9" w:rsidRDefault="00A4762C" w:rsidP="00A4762C">
            <w:pPr>
              <w:rPr>
                <w:lang w:val="uk-UA"/>
              </w:rPr>
            </w:pPr>
          </w:p>
        </w:tc>
        <w:tc>
          <w:tcPr>
            <w:tcW w:w="1418" w:type="dxa"/>
          </w:tcPr>
          <w:p w:rsidR="00A4762C" w:rsidRPr="00F63CE9" w:rsidRDefault="00A4762C" w:rsidP="00A4762C">
            <w:pPr>
              <w:rPr>
                <w:lang w:val="uk-UA"/>
              </w:rPr>
            </w:pPr>
          </w:p>
        </w:tc>
        <w:tc>
          <w:tcPr>
            <w:tcW w:w="1701" w:type="dxa"/>
          </w:tcPr>
          <w:p w:rsidR="00A4762C" w:rsidRPr="00F63CE9" w:rsidRDefault="00A4762C" w:rsidP="00A4762C">
            <w:pPr>
              <w:rPr>
                <w:lang w:val="uk-UA"/>
              </w:rPr>
            </w:pPr>
          </w:p>
        </w:tc>
      </w:tr>
      <w:tr w:rsidR="00A4762C" w:rsidTr="00A4762C">
        <w:tc>
          <w:tcPr>
            <w:tcW w:w="720" w:type="dxa"/>
          </w:tcPr>
          <w:p w:rsidR="00A4762C" w:rsidRPr="00F63CE9" w:rsidRDefault="00A4762C" w:rsidP="00A4762C">
            <w:pPr>
              <w:rPr>
                <w:lang w:val="uk-UA"/>
              </w:rPr>
            </w:pPr>
            <w:r w:rsidRPr="00F63CE9">
              <w:rPr>
                <w:lang w:val="uk-UA"/>
              </w:rPr>
              <w:t>1 -01</w:t>
            </w:r>
          </w:p>
        </w:tc>
        <w:tc>
          <w:tcPr>
            <w:tcW w:w="5065" w:type="dxa"/>
          </w:tcPr>
          <w:p w:rsidR="00A4762C" w:rsidRPr="00F63CE9" w:rsidRDefault="00A4762C" w:rsidP="00A4762C">
            <w:pPr>
              <w:rPr>
                <w:lang w:val="uk-UA"/>
              </w:rPr>
            </w:pPr>
            <w:r w:rsidRPr="00F63CE9">
              <w:rPr>
                <w:lang w:val="uk-UA"/>
              </w:rPr>
              <w:t xml:space="preserve">Новорічних, Різдвяних свят, </w:t>
            </w:r>
            <w:r>
              <w:rPr>
                <w:lang w:val="uk-UA"/>
              </w:rPr>
              <w:t xml:space="preserve">Дня святого Миколая, </w:t>
            </w:r>
            <w:r w:rsidRPr="00F63CE9">
              <w:rPr>
                <w:lang w:val="uk-UA"/>
              </w:rPr>
              <w:t>свята  Стрітення</w:t>
            </w:r>
          </w:p>
        </w:tc>
        <w:tc>
          <w:tcPr>
            <w:tcW w:w="1559" w:type="dxa"/>
          </w:tcPr>
          <w:p w:rsidR="00A4762C" w:rsidRPr="00E30F05" w:rsidRDefault="00A4762C" w:rsidP="00A4762C">
            <w:pPr>
              <w:rPr>
                <w:lang w:val="uk-UA"/>
              </w:rPr>
            </w:pPr>
            <w:r>
              <w:rPr>
                <w:lang w:val="uk-UA"/>
              </w:rPr>
              <w:t>625</w:t>
            </w:r>
            <w:r w:rsidRPr="00EE707B">
              <w:rPr>
                <w:lang w:val="uk-UA"/>
              </w:rPr>
              <w:t>00</w:t>
            </w:r>
          </w:p>
        </w:tc>
        <w:tc>
          <w:tcPr>
            <w:tcW w:w="1418" w:type="dxa"/>
          </w:tcPr>
          <w:p w:rsidR="00A4762C" w:rsidRPr="00E30F05" w:rsidRDefault="00A4762C" w:rsidP="00A4762C">
            <w:pPr>
              <w:rPr>
                <w:lang w:val="uk-UA"/>
              </w:rPr>
            </w:pPr>
          </w:p>
        </w:tc>
        <w:tc>
          <w:tcPr>
            <w:tcW w:w="1701" w:type="dxa"/>
          </w:tcPr>
          <w:p w:rsidR="00A4762C" w:rsidRPr="00E30F05" w:rsidRDefault="00A4762C" w:rsidP="00A4762C">
            <w:pPr>
              <w:rPr>
                <w:lang w:val="uk-UA"/>
              </w:rPr>
            </w:pPr>
          </w:p>
        </w:tc>
      </w:tr>
      <w:tr w:rsidR="00A4762C" w:rsidTr="00A4762C">
        <w:tc>
          <w:tcPr>
            <w:tcW w:w="720" w:type="dxa"/>
          </w:tcPr>
          <w:p w:rsidR="00A4762C" w:rsidRPr="00F63CE9" w:rsidRDefault="00A4762C" w:rsidP="00A4762C">
            <w:pPr>
              <w:rPr>
                <w:lang w:val="uk-UA"/>
              </w:rPr>
            </w:pPr>
            <w:r w:rsidRPr="00F63CE9">
              <w:rPr>
                <w:lang w:val="uk-UA"/>
              </w:rPr>
              <w:t>1 -02</w:t>
            </w:r>
          </w:p>
        </w:tc>
        <w:tc>
          <w:tcPr>
            <w:tcW w:w="5065" w:type="dxa"/>
          </w:tcPr>
          <w:p w:rsidR="00A4762C" w:rsidRPr="00F63CE9" w:rsidRDefault="00A4762C" w:rsidP="00A4762C">
            <w:pPr>
              <w:rPr>
                <w:lang w:val="uk-UA"/>
              </w:rPr>
            </w:pPr>
            <w:r>
              <w:rPr>
                <w:lang w:val="uk-UA"/>
              </w:rPr>
              <w:t>Дня захисника України</w:t>
            </w:r>
          </w:p>
        </w:tc>
        <w:tc>
          <w:tcPr>
            <w:tcW w:w="1559" w:type="dxa"/>
          </w:tcPr>
          <w:p w:rsidR="00A4762C" w:rsidRPr="00EE707B" w:rsidRDefault="00A4762C" w:rsidP="00A4762C">
            <w:pPr>
              <w:rPr>
                <w:lang w:val="uk-UA"/>
              </w:rPr>
            </w:pPr>
            <w:r>
              <w:rPr>
                <w:lang w:val="uk-UA"/>
              </w:rPr>
              <w:t>1</w:t>
            </w:r>
            <w:r w:rsidRPr="00EE707B">
              <w:rPr>
                <w:lang w:val="uk-UA"/>
              </w:rPr>
              <w:t>0</w:t>
            </w:r>
            <w:r>
              <w:rPr>
                <w:lang w:val="uk-UA"/>
              </w:rPr>
              <w:t>000</w:t>
            </w:r>
          </w:p>
        </w:tc>
        <w:tc>
          <w:tcPr>
            <w:tcW w:w="1418" w:type="dxa"/>
          </w:tcPr>
          <w:p w:rsidR="00A4762C" w:rsidRPr="00EE707B" w:rsidRDefault="00A4762C" w:rsidP="00A4762C">
            <w:pPr>
              <w:rPr>
                <w:lang w:val="uk-UA"/>
              </w:rPr>
            </w:pPr>
          </w:p>
        </w:tc>
        <w:tc>
          <w:tcPr>
            <w:tcW w:w="1701" w:type="dxa"/>
          </w:tcPr>
          <w:p w:rsidR="00A4762C" w:rsidRPr="00EE707B" w:rsidRDefault="00A4762C" w:rsidP="00A4762C">
            <w:pPr>
              <w:rPr>
                <w:lang w:val="uk-UA"/>
              </w:rPr>
            </w:pPr>
          </w:p>
        </w:tc>
      </w:tr>
      <w:tr w:rsidR="00A4762C" w:rsidTr="00A4762C">
        <w:tc>
          <w:tcPr>
            <w:tcW w:w="720" w:type="dxa"/>
          </w:tcPr>
          <w:p w:rsidR="00A4762C" w:rsidRPr="00F63CE9" w:rsidRDefault="00A4762C" w:rsidP="00A4762C">
            <w:pPr>
              <w:rPr>
                <w:lang w:val="uk-UA"/>
              </w:rPr>
            </w:pPr>
            <w:r w:rsidRPr="00F63CE9">
              <w:rPr>
                <w:lang w:val="uk-UA"/>
              </w:rPr>
              <w:t>1 -03</w:t>
            </w:r>
          </w:p>
        </w:tc>
        <w:tc>
          <w:tcPr>
            <w:tcW w:w="5065" w:type="dxa"/>
          </w:tcPr>
          <w:p w:rsidR="00A4762C" w:rsidRPr="00F63CE9" w:rsidRDefault="00A4762C" w:rsidP="00A4762C">
            <w:pPr>
              <w:rPr>
                <w:lang w:val="uk-UA"/>
              </w:rPr>
            </w:pPr>
            <w:r w:rsidRPr="00F63CE9">
              <w:rPr>
                <w:lang w:val="uk-UA"/>
              </w:rPr>
              <w:t>Міжнародного Жіночого Дня 8 Березня</w:t>
            </w:r>
          </w:p>
        </w:tc>
        <w:tc>
          <w:tcPr>
            <w:tcW w:w="1559" w:type="dxa"/>
          </w:tcPr>
          <w:p w:rsidR="00A4762C" w:rsidRPr="00EE707B" w:rsidRDefault="00A4762C" w:rsidP="00A4762C">
            <w:pPr>
              <w:rPr>
                <w:lang w:val="uk-UA"/>
              </w:rPr>
            </w:pPr>
            <w:r>
              <w:rPr>
                <w:lang w:val="uk-UA"/>
              </w:rPr>
              <w:t>15000</w:t>
            </w:r>
          </w:p>
        </w:tc>
        <w:tc>
          <w:tcPr>
            <w:tcW w:w="1418" w:type="dxa"/>
          </w:tcPr>
          <w:p w:rsidR="00A4762C" w:rsidRPr="00EE707B" w:rsidRDefault="00A4762C" w:rsidP="00A4762C">
            <w:pPr>
              <w:rPr>
                <w:lang w:val="uk-UA"/>
              </w:rPr>
            </w:pPr>
          </w:p>
        </w:tc>
        <w:tc>
          <w:tcPr>
            <w:tcW w:w="1701" w:type="dxa"/>
          </w:tcPr>
          <w:p w:rsidR="00A4762C" w:rsidRPr="00EE707B" w:rsidRDefault="00A4762C" w:rsidP="00A4762C">
            <w:pPr>
              <w:rPr>
                <w:lang w:val="uk-UA"/>
              </w:rPr>
            </w:pPr>
          </w:p>
        </w:tc>
      </w:tr>
      <w:tr w:rsidR="00A4762C" w:rsidTr="00A4762C">
        <w:tc>
          <w:tcPr>
            <w:tcW w:w="720" w:type="dxa"/>
          </w:tcPr>
          <w:p w:rsidR="00A4762C" w:rsidRPr="00F63CE9" w:rsidRDefault="00A4762C" w:rsidP="00A4762C">
            <w:pPr>
              <w:rPr>
                <w:lang w:val="uk-UA"/>
              </w:rPr>
            </w:pPr>
            <w:r>
              <w:rPr>
                <w:lang w:val="uk-UA"/>
              </w:rPr>
              <w:t>1 -04</w:t>
            </w:r>
          </w:p>
        </w:tc>
        <w:tc>
          <w:tcPr>
            <w:tcW w:w="5065" w:type="dxa"/>
          </w:tcPr>
          <w:p w:rsidR="00A4762C" w:rsidRPr="00F63CE9" w:rsidRDefault="00A4762C" w:rsidP="00A4762C">
            <w:pPr>
              <w:rPr>
                <w:lang w:val="uk-UA"/>
              </w:rPr>
            </w:pPr>
            <w:r w:rsidRPr="00F63CE9">
              <w:rPr>
                <w:lang w:val="uk-UA"/>
              </w:rPr>
              <w:t>Дня Перемоги</w:t>
            </w:r>
          </w:p>
        </w:tc>
        <w:tc>
          <w:tcPr>
            <w:tcW w:w="1559" w:type="dxa"/>
          </w:tcPr>
          <w:p w:rsidR="00A4762C" w:rsidRPr="00EE707B" w:rsidRDefault="00A4762C" w:rsidP="00A4762C">
            <w:pPr>
              <w:rPr>
                <w:lang w:val="uk-UA"/>
              </w:rPr>
            </w:pPr>
            <w:r>
              <w:rPr>
                <w:lang w:val="uk-UA"/>
              </w:rPr>
              <w:t>300</w:t>
            </w:r>
            <w:r w:rsidRPr="00EE707B">
              <w:rPr>
                <w:lang w:val="uk-UA"/>
              </w:rPr>
              <w:t>00</w:t>
            </w:r>
          </w:p>
        </w:tc>
        <w:tc>
          <w:tcPr>
            <w:tcW w:w="1418" w:type="dxa"/>
          </w:tcPr>
          <w:p w:rsidR="00A4762C" w:rsidRPr="00EE707B" w:rsidRDefault="00A4762C" w:rsidP="00A4762C">
            <w:pPr>
              <w:rPr>
                <w:lang w:val="uk-UA"/>
              </w:rPr>
            </w:pPr>
            <w:r>
              <w:rPr>
                <w:lang w:val="uk-UA"/>
              </w:rPr>
              <w:t>29657.00</w:t>
            </w:r>
          </w:p>
        </w:tc>
        <w:tc>
          <w:tcPr>
            <w:tcW w:w="1701" w:type="dxa"/>
          </w:tcPr>
          <w:p w:rsidR="00A4762C" w:rsidRPr="00EE707B" w:rsidRDefault="00A4762C" w:rsidP="00A4762C">
            <w:pPr>
              <w:rPr>
                <w:lang w:val="uk-UA"/>
              </w:rPr>
            </w:pPr>
          </w:p>
        </w:tc>
      </w:tr>
      <w:tr w:rsidR="00A4762C" w:rsidTr="00A4762C">
        <w:tc>
          <w:tcPr>
            <w:tcW w:w="720" w:type="dxa"/>
          </w:tcPr>
          <w:p w:rsidR="00A4762C" w:rsidRPr="00F63CE9" w:rsidRDefault="00A4762C" w:rsidP="00A4762C">
            <w:pPr>
              <w:rPr>
                <w:lang w:val="uk-UA"/>
              </w:rPr>
            </w:pPr>
            <w:r w:rsidRPr="00F63CE9">
              <w:rPr>
                <w:lang w:val="uk-UA"/>
              </w:rPr>
              <w:t>1-</w:t>
            </w:r>
            <w:r>
              <w:rPr>
                <w:lang w:val="uk-UA"/>
              </w:rPr>
              <w:t xml:space="preserve"> 05</w:t>
            </w:r>
          </w:p>
        </w:tc>
        <w:tc>
          <w:tcPr>
            <w:tcW w:w="5065" w:type="dxa"/>
          </w:tcPr>
          <w:p w:rsidR="00A4762C" w:rsidRPr="00F63CE9" w:rsidRDefault="00A4762C" w:rsidP="00A4762C">
            <w:pPr>
              <w:rPr>
                <w:lang w:val="uk-UA"/>
              </w:rPr>
            </w:pPr>
            <w:r w:rsidRPr="00F63CE9">
              <w:rPr>
                <w:lang w:val="uk-UA"/>
              </w:rPr>
              <w:t>Дня Незалежності</w:t>
            </w:r>
          </w:p>
        </w:tc>
        <w:tc>
          <w:tcPr>
            <w:tcW w:w="1559" w:type="dxa"/>
          </w:tcPr>
          <w:p w:rsidR="00A4762C" w:rsidRPr="00EE707B" w:rsidRDefault="00A4762C" w:rsidP="00A4762C">
            <w:pPr>
              <w:rPr>
                <w:lang w:val="uk-UA"/>
              </w:rPr>
            </w:pPr>
            <w:r w:rsidRPr="00EE707B">
              <w:rPr>
                <w:lang w:val="uk-UA"/>
              </w:rPr>
              <w:t>8000</w:t>
            </w:r>
          </w:p>
        </w:tc>
        <w:tc>
          <w:tcPr>
            <w:tcW w:w="1418" w:type="dxa"/>
          </w:tcPr>
          <w:p w:rsidR="00A4762C" w:rsidRPr="00EE707B" w:rsidRDefault="00A4762C" w:rsidP="00A4762C">
            <w:pPr>
              <w:rPr>
                <w:lang w:val="uk-UA"/>
              </w:rPr>
            </w:pPr>
          </w:p>
        </w:tc>
        <w:tc>
          <w:tcPr>
            <w:tcW w:w="1701" w:type="dxa"/>
          </w:tcPr>
          <w:p w:rsidR="00A4762C" w:rsidRPr="00EE707B" w:rsidRDefault="00A4762C" w:rsidP="00A4762C">
            <w:pPr>
              <w:rPr>
                <w:lang w:val="uk-UA"/>
              </w:rPr>
            </w:pPr>
          </w:p>
        </w:tc>
      </w:tr>
      <w:tr w:rsidR="00A4762C" w:rsidTr="00A4762C">
        <w:tc>
          <w:tcPr>
            <w:tcW w:w="720" w:type="dxa"/>
          </w:tcPr>
          <w:p w:rsidR="00A4762C" w:rsidRPr="00F63CE9" w:rsidRDefault="00A4762C" w:rsidP="00A4762C">
            <w:pPr>
              <w:rPr>
                <w:lang w:val="uk-UA"/>
              </w:rPr>
            </w:pPr>
            <w:r w:rsidRPr="00F63CE9">
              <w:rPr>
                <w:lang w:val="uk-UA"/>
              </w:rPr>
              <w:t>1-</w:t>
            </w:r>
            <w:r>
              <w:rPr>
                <w:lang w:val="uk-UA"/>
              </w:rPr>
              <w:t xml:space="preserve"> 06</w:t>
            </w:r>
          </w:p>
        </w:tc>
        <w:tc>
          <w:tcPr>
            <w:tcW w:w="5065" w:type="dxa"/>
          </w:tcPr>
          <w:p w:rsidR="00A4762C" w:rsidRPr="00D23A3C" w:rsidRDefault="00A4762C" w:rsidP="00A4762C">
            <w:pPr>
              <w:rPr>
                <w:lang w:val="uk-UA"/>
              </w:rPr>
            </w:pPr>
            <w:r>
              <w:rPr>
                <w:lang w:val="uk-UA"/>
              </w:rPr>
              <w:t xml:space="preserve">Дня </w:t>
            </w:r>
            <w:r w:rsidRPr="00D23A3C">
              <w:rPr>
                <w:lang w:val="uk-UA"/>
              </w:rPr>
              <w:t>Прапора</w:t>
            </w:r>
          </w:p>
        </w:tc>
        <w:tc>
          <w:tcPr>
            <w:tcW w:w="1559" w:type="dxa"/>
          </w:tcPr>
          <w:p w:rsidR="00A4762C" w:rsidRPr="00EE707B" w:rsidRDefault="00A4762C" w:rsidP="00A4762C">
            <w:pPr>
              <w:rPr>
                <w:lang w:val="uk-UA"/>
              </w:rPr>
            </w:pPr>
            <w:r>
              <w:rPr>
                <w:lang w:val="uk-UA"/>
              </w:rPr>
              <w:t>7</w:t>
            </w:r>
            <w:r w:rsidRPr="00EE707B">
              <w:rPr>
                <w:lang w:val="uk-UA"/>
              </w:rPr>
              <w:t>000</w:t>
            </w:r>
          </w:p>
        </w:tc>
        <w:tc>
          <w:tcPr>
            <w:tcW w:w="1418" w:type="dxa"/>
          </w:tcPr>
          <w:p w:rsidR="00A4762C" w:rsidRPr="00EE707B" w:rsidRDefault="00A4762C" w:rsidP="00A4762C">
            <w:pPr>
              <w:rPr>
                <w:lang w:val="uk-UA"/>
              </w:rPr>
            </w:pPr>
          </w:p>
        </w:tc>
        <w:tc>
          <w:tcPr>
            <w:tcW w:w="1701" w:type="dxa"/>
          </w:tcPr>
          <w:p w:rsidR="00A4762C" w:rsidRPr="00EE707B" w:rsidRDefault="00A4762C" w:rsidP="00A4762C">
            <w:pPr>
              <w:rPr>
                <w:lang w:val="uk-UA"/>
              </w:rPr>
            </w:pPr>
          </w:p>
        </w:tc>
      </w:tr>
      <w:tr w:rsidR="00A4762C" w:rsidTr="00A4762C">
        <w:tc>
          <w:tcPr>
            <w:tcW w:w="720" w:type="dxa"/>
          </w:tcPr>
          <w:p w:rsidR="00A4762C" w:rsidRPr="00F63CE9" w:rsidRDefault="00A4762C" w:rsidP="00A4762C">
            <w:pPr>
              <w:rPr>
                <w:lang w:val="uk-UA"/>
              </w:rPr>
            </w:pPr>
            <w:r w:rsidRPr="00F63CE9">
              <w:rPr>
                <w:lang w:val="uk-UA"/>
              </w:rPr>
              <w:t>1-</w:t>
            </w:r>
            <w:r>
              <w:rPr>
                <w:lang w:val="uk-UA"/>
              </w:rPr>
              <w:t xml:space="preserve"> 07</w:t>
            </w:r>
          </w:p>
        </w:tc>
        <w:tc>
          <w:tcPr>
            <w:tcW w:w="5065" w:type="dxa"/>
          </w:tcPr>
          <w:p w:rsidR="00A4762C" w:rsidRPr="00DE1F8D" w:rsidRDefault="00A4762C" w:rsidP="00A4762C">
            <w:pPr>
              <w:rPr>
                <w:b/>
                <w:lang w:val="uk-UA"/>
              </w:rPr>
            </w:pPr>
            <w:r w:rsidRPr="00DE1F8D">
              <w:rPr>
                <w:b/>
                <w:lang w:val="uk-UA"/>
              </w:rPr>
              <w:t>Інших державних, Міжнародних та професійних свят</w:t>
            </w:r>
          </w:p>
        </w:tc>
        <w:tc>
          <w:tcPr>
            <w:tcW w:w="1559" w:type="dxa"/>
          </w:tcPr>
          <w:p w:rsidR="00A4762C" w:rsidRPr="003F0190" w:rsidRDefault="00A4762C" w:rsidP="00A4762C">
            <w:pPr>
              <w:rPr>
                <w:lang w:val="uk-UA"/>
              </w:rPr>
            </w:pPr>
            <w:r w:rsidRPr="003F0190">
              <w:rPr>
                <w:lang w:val="uk-UA"/>
              </w:rPr>
              <w:t>23000</w:t>
            </w:r>
          </w:p>
        </w:tc>
        <w:tc>
          <w:tcPr>
            <w:tcW w:w="1418" w:type="dxa"/>
          </w:tcPr>
          <w:p w:rsidR="00A4762C" w:rsidRPr="00BF6D96" w:rsidRDefault="00A4762C" w:rsidP="00A4762C">
            <w:pPr>
              <w:rPr>
                <w:lang w:val="uk-UA"/>
              </w:rPr>
            </w:pPr>
            <w:r>
              <w:rPr>
                <w:lang w:val="uk-UA"/>
              </w:rPr>
              <w:t>14659.50</w:t>
            </w:r>
          </w:p>
        </w:tc>
        <w:tc>
          <w:tcPr>
            <w:tcW w:w="1701" w:type="dxa"/>
          </w:tcPr>
          <w:p w:rsidR="00A4762C" w:rsidRPr="00DE1F8D" w:rsidRDefault="00A4762C" w:rsidP="00A4762C">
            <w:pPr>
              <w:rPr>
                <w:b/>
                <w:lang w:val="uk-UA"/>
              </w:rPr>
            </w:pPr>
          </w:p>
        </w:tc>
      </w:tr>
      <w:tr w:rsidR="00A4762C" w:rsidTr="00A4762C">
        <w:tc>
          <w:tcPr>
            <w:tcW w:w="720" w:type="dxa"/>
          </w:tcPr>
          <w:p w:rsidR="00A4762C" w:rsidRDefault="00A4762C" w:rsidP="00A4762C">
            <w:pPr>
              <w:rPr>
                <w:lang w:val="uk-UA"/>
              </w:rPr>
            </w:pPr>
            <w:r w:rsidRPr="00F63CE9">
              <w:rPr>
                <w:lang w:val="uk-UA"/>
              </w:rPr>
              <w:t xml:space="preserve"> </w:t>
            </w:r>
          </w:p>
          <w:p w:rsidR="00A4762C" w:rsidRPr="00F63CE9" w:rsidRDefault="00A4762C" w:rsidP="00A4762C">
            <w:pPr>
              <w:rPr>
                <w:lang w:val="uk-UA"/>
              </w:rPr>
            </w:pPr>
            <w:r w:rsidRPr="00F63CE9">
              <w:rPr>
                <w:lang w:val="uk-UA"/>
              </w:rPr>
              <w:t xml:space="preserve">  2.</w:t>
            </w:r>
          </w:p>
        </w:tc>
        <w:tc>
          <w:tcPr>
            <w:tcW w:w="5065" w:type="dxa"/>
          </w:tcPr>
          <w:p w:rsidR="00A4762C" w:rsidRDefault="00A4762C" w:rsidP="00A4762C">
            <w:pPr>
              <w:rPr>
                <w:b/>
                <w:lang w:val="uk-UA"/>
              </w:rPr>
            </w:pPr>
            <w:r w:rsidRPr="00F63CE9">
              <w:rPr>
                <w:b/>
                <w:lang w:val="uk-UA"/>
              </w:rPr>
              <w:t xml:space="preserve">      </w:t>
            </w:r>
          </w:p>
          <w:p w:rsidR="00A4762C" w:rsidRDefault="00A4762C" w:rsidP="00A4762C">
            <w:pPr>
              <w:rPr>
                <w:b/>
                <w:lang w:val="uk-UA"/>
              </w:rPr>
            </w:pPr>
            <w:r w:rsidRPr="00F63CE9">
              <w:rPr>
                <w:b/>
                <w:lang w:val="uk-UA"/>
              </w:rPr>
              <w:t xml:space="preserve"> Інші культурно-мистецькі заходи:</w:t>
            </w:r>
          </w:p>
          <w:p w:rsidR="00A4762C" w:rsidRPr="00F63CE9" w:rsidRDefault="00A4762C" w:rsidP="00A4762C">
            <w:pPr>
              <w:rPr>
                <w:lang w:val="uk-UA"/>
              </w:rPr>
            </w:pPr>
          </w:p>
        </w:tc>
        <w:tc>
          <w:tcPr>
            <w:tcW w:w="1559" w:type="dxa"/>
          </w:tcPr>
          <w:p w:rsidR="00A4762C" w:rsidRPr="00F63CE9" w:rsidRDefault="00A4762C" w:rsidP="00A4762C">
            <w:pPr>
              <w:rPr>
                <w:lang w:val="uk-UA"/>
              </w:rPr>
            </w:pPr>
          </w:p>
        </w:tc>
        <w:tc>
          <w:tcPr>
            <w:tcW w:w="1418" w:type="dxa"/>
          </w:tcPr>
          <w:p w:rsidR="00A4762C" w:rsidRPr="00F63CE9" w:rsidRDefault="00A4762C" w:rsidP="00A4762C">
            <w:pPr>
              <w:rPr>
                <w:lang w:val="uk-UA"/>
              </w:rPr>
            </w:pPr>
          </w:p>
        </w:tc>
        <w:tc>
          <w:tcPr>
            <w:tcW w:w="1701" w:type="dxa"/>
          </w:tcPr>
          <w:p w:rsidR="00A4762C" w:rsidRPr="00F63CE9" w:rsidRDefault="00A4762C" w:rsidP="00A4762C">
            <w:pPr>
              <w:rPr>
                <w:lang w:val="uk-UA"/>
              </w:rPr>
            </w:pPr>
          </w:p>
        </w:tc>
      </w:tr>
      <w:tr w:rsidR="00A4762C" w:rsidTr="00A4762C">
        <w:tc>
          <w:tcPr>
            <w:tcW w:w="720" w:type="dxa"/>
          </w:tcPr>
          <w:p w:rsidR="00A4762C" w:rsidRPr="00F63CE9" w:rsidRDefault="00A4762C" w:rsidP="00A4762C">
            <w:pPr>
              <w:rPr>
                <w:lang w:val="uk-UA"/>
              </w:rPr>
            </w:pPr>
            <w:r w:rsidRPr="00F63CE9">
              <w:rPr>
                <w:lang w:val="uk-UA"/>
              </w:rPr>
              <w:t>2 -01</w:t>
            </w:r>
          </w:p>
        </w:tc>
        <w:tc>
          <w:tcPr>
            <w:tcW w:w="5065" w:type="dxa"/>
          </w:tcPr>
          <w:p w:rsidR="00A4762C" w:rsidRPr="00F63CE9" w:rsidRDefault="00A4762C" w:rsidP="00A4762C">
            <w:pPr>
              <w:rPr>
                <w:lang w:val="uk-UA"/>
              </w:rPr>
            </w:pPr>
            <w:r w:rsidRPr="00F63CE9">
              <w:rPr>
                <w:lang w:val="uk-UA"/>
              </w:rPr>
              <w:t>Вечір вшанування учасників бойових дій  на території інших держав</w:t>
            </w:r>
          </w:p>
        </w:tc>
        <w:tc>
          <w:tcPr>
            <w:tcW w:w="1559" w:type="dxa"/>
          </w:tcPr>
          <w:p w:rsidR="00A4762C" w:rsidRPr="00F63CE9" w:rsidRDefault="00A4762C" w:rsidP="00A4762C">
            <w:pPr>
              <w:rPr>
                <w:lang w:val="uk-UA"/>
              </w:rPr>
            </w:pPr>
            <w:r>
              <w:rPr>
                <w:lang w:val="uk-UA"/>
              </w:rPr>
              <w:t>10000</w:t>
            </w:r>
          </w:p>
        </w:tc>
        <w:tc>
          <w:tcPr>
            <w:tcW w:w="1418" w:type="dxa"/>
          </w:tcPr>
          <w:p w:rsidR="00A4762C" w:rsidRPr="00F63CE9" w:rsidRDefault="00A4762C" w:rsidP="00A4762C">
            <w:pPr>
              <w:rPr>
                <w:lang w:val="uk-UA"/>
              </w:rPr>
            </w:pPr>
          </w:p>
        </w:tc>
        <w:tc>
          <w:tcPr>
            <w:tcW w:w="1701" w:type="dxa"/>
          </w:tcPr>
          <w:p w:rsidR="00A4762C" w:rsidRPr="00F63CE9" w:rsidRDefault="00A4762C" w:rsidP="00A4762C">
            <w:pPr>
              <w:rPr>
                <w:lang w:val="uk-UA"/>
              </w:rPr>
            </w:pPr>
          </w:p>
        </w:tc>
      </w:tr>
      <w:tr w:rsidR="00A4762C" w:rsidTr="00A4762C">
        <w:tc>
          <w:tcPr>
            <w:tcW w:w="720" w:type="dxa"/>
          </w:tcPr>
          <w:p w:rsidR="00A4762C" w:rsidRPr="00F63CE9" w:rsidRDefault="00A4762C" w:rsidP="00A4762C">
            <w:pPr>
              <w:rPr>
                <w:lang w:val="uk-UA"/>
              </w:rPr>
            </w:pPr>
            <w:r w:rsidRPr="00F63CE9">
              <w:rPr>
                <w:lang w:val="uk-UA"/>
              </w:rPr>
              <w:t>2 -02</w:t>
            </w:r>
          </w:p>
        </w:tc>
        <w:tc>
          <w:tcPr>
            <w:tcW w:w="5065" w:type="dxa"/>
          </w:tcPr>
          <w:p w:rsidR="00A4762C" w:rsidRPr="00F63CE9" w:rsidRDefault="00A4762C" w:rsidP="00A4762C">
            <w:pPr>
              <w:rPr>
                <w:lang w:val="uk-UA"/>
              </w:rPr>
            </w:pPr>
            <w:r w:rsidRPr="00F63CE9">
              <w:rPr>
                <w:lang w:val="uk-UA"/>
              </w:rPr>
              <w:t>Вечір Спортивної Слави</w:t>
            </w:r>
          </w:p>
        </w:tc>
        <w:tc>
          <w:tcPr>
            <w:tcW w:w="1559" w:type="dxa"/>
          </w:tcPr>
          <w:p w:rsidR="00A4762C" w:rsidRPr="00E2561E" w:rsidRDefault="00A4762C" w:rsidP="00A4762C">
            <w:pPr>
              <w:rPr>
                <w:lang w:val="uk-UA"/>
              </w:rPr>
            </w:pPr>
            <w:r>
              <w:rPr>
                <w:lang w:val="uk-UA"/>
              </w:rPr>
              <w:t>255</w:t>
            </w:r>
            <w:r w:rsidRPr="00EE707B">
              <w:rPr>
                <w:lang w:val="uk-UA"/>
              </w:rPr>
              <w:t>00</w:t>
            </w:r>
          </w:p>
        </w:tc>
        <w:tc>
          <w:tcPr>
            <w:tcW w:w="1418" w:type="dxa"/>
          </w:tcPr>
          <w:p w:rsidR="00A4762C" w:rsidRPr="00E2561E" w:rsidRDefault="00A4762C" w:rsidP="00A4762C">
            <w:pPr>
              <w:rPr>
                <w:lang w:val="uk-UA"/>
              </w:rPr>
            </w:pPr>
          </w:p>
        </w:tc>
        <w:tc>
          <w:tcPr>
            <w:tcW w:w="1701" w:type="dxa"/>
          </w:tcPr>
          <w:p w:rsidR="00A4762C" w:rsidRPr="00E2561E" w:rsidRDefault="00A4762C" w:rsidP="00A4762C">
            <w:pPr>
              <w:rPr>
                <w:lang w:val="uk-UA"/>
              </w:rPr>
            </w:pPr>
          </w:p>
        </w:tc>
      </w:tr>
      <w:tr w:rsidR="00A4762C" w:rsidTr="00A4762C">
        <w:tc>
          <w:tcPr>
            <w:tcW w:w="720" w:type="dxa"/>
          </w:tcPr>
          <w:p w:rsidR="00A4762C" w:rsidRDefault="00A4762C" w:rsidP="00A4762C">
            <w:pPr>
              <w:rPr>
                <w:lang w:val="uk-UA"/>
              </w:rPr>
            </w:pPr>
          </w:p>
          <w:p w:rsidR="00A4762C" w:rsidRPr="00F63CE9" w:rsidRDefault="00A4762C" w:rsidP="00A4762C">
            <w:pPr>
              <w:rPr>
                <w:lang w:val="uk-UA"/>
              </w:rPr>
            </w:pPr>
            <w:r>
              <w:rPr>
                <w:lang w:val="uk-UA"/>
              </w:rPr>
              <w:t>2 -03</w:t>
            </w:r>
          </w:p>
        </w:tc>
        <w:tc>
          <w:tcPr>
            <w:tcW w:w="5065" w:type="dxa"/>
          </w:tcPr>
          <w:p w:rsidR="00A4762C" w:rsidRDefault="00A4762C" w:rsidP="00A4762C">
            <w:pPr>
              <w:rPr>
                <w:lang w:val="uk-UA"/>
              </w:rPr>
            </w:pPr>
          </w:p>
          <w:p w:rsidR="00A4762C" w:rsidRDefault="00A4762C" w:rsidP="00A4762C">
            <w:pPr>
              <w:rPr>
                <w:lang w:val="uk-UA"/>
              </w:rPr>
            </w:pPr>
            <w:r w:rsidRPr="003779E4">
              <w:rPr>
                <w:b/>
                <w:lang w:val="uk-UA"/>
              </w:rPr>
              <w:t>Відзначення річниць:</w:t>
            </w:r>
            <w:r>
              <w:rPr>
                <w:lang w:val="uk-UA"/>
              </w:rPr>
              <w:t xml:space="preserve"> </w:t>
            </w:r>
          </w:p>
          <w:p w:rsidR="00A4762C" w:rsidRDefault="00A4762C" w:rsidP="00A4762C">
            <w:pPr>
              <w:rPr>
                <w:lang w:val="uk-UA"/>
              </w:rPr>
            </w:pPr>
          </w:p>
          <w:p w:rsidR="00A4762C" w:rsidRPr="00F63CE9" w:rsidRDefault="00A4762C" w:rsidP="00A4762C">
            <w:pPr>
              <w:rPr>
                <w:lang w:val="uk-UA"/>
              </w:rPr>
            </w:pPr>
          </w:p>
        </w:tc>
        <w:tc>
          <w:tcPr>
            <w:tcW w:w="1559" w:type="dxa"/>
          </w:tcPr>
          <w:p w:rsidR="00A4762C" w:rsidRDefault="00A4762C" w:rsidP="00A4762C">
            <w:pPr>
              <w:rPr>
                <w:lang w:val="uk-UA"/>
              </w:rPr>
            </w:pPr>
          </w:p>
        </w:tc>
        <w:tc>
          <w:tcPr>
            <w:tcW w:w="1418" w:type="dxa"/>
          </w:tcPr>
          <w:p w:rsidR="00A4762C" w:rsidRDefault="00A4762C" w:rsidP="00A4762C">
            <w:pPr>
              <w:rPr>
                <w:lang w:val="uk-UA"/>
              </w:rPr>
            </w:pPr>
          </w:p>
        </w:tc>
        <w:tc>
          <w:tcPr>
            <w:tcW w:w="1701" w:type="dxa"/>
          </w:tcPr>
          <w:p w:rsidR="00A4762C" w:rsidRDefault="00A4762C" w:rsidP="00A4762C">
            <w:pPr>
              <w:rPr>
                <w:lang w:val="uk-UA"/>
              </w:rPr>
            </w:pPr>
          </w:p>
        </w:tc>
      </w:tr>
      <w:tr w:rsidR="00A4762C" w:rsidTr="00A4762C">
        <w:tc>
          <w:tcPr>
            <w:tcW w:w="720" w:type="dxa"/>
          </w:tcPr>
          <w:p w:rsidR="00A4762C" w:rsidRPr="00F63CE9" w:rsidRDefault="00A4762C" w:rsidP="00A4762C">
            <w:pPr>
              <w:rPr>
                <w:lang w:val="uk-UA"/>
              </w:rPr>
            </w:pPr>
          </w:p>
        </w:tc>
        <w:tc>
          <w:tcPr>
            <w:tcW w:w="5065" w:type="dxa"/>
          </w:tcPr>
          <w:p w:rsidR="00A4762C" w:rsidRDefault="00A4762C" w:rsidP="00A4762C">
            <w:pPr>
              <w:rPr>
                <w:lang w:val="uk-UA"/>
              </w:rPr>
            </w:pPr>
            <w:r>
              <w:rPr>
                <w:lang w:val="uk-UA"/>
              </w:rPr>
              <w:t xml:space="preserve">    </w:t>
            </w:r>
          </w:p>
          <w:p w:rsidR="00A4762C" w:rsidRDefault="00A4762C" w:rsidP="00A4762C">
            <w:pPr>
              <w:rPr>
                <w:lang w:val="uk-UA"/>
              </w:rPr>
            </w:pPr>
            <w:r>
              <w:rPr>
                <w:lang w:val="uk-UA"/>
              </w:rPr>
              <w:t xml:space="preserve">      - 29 р</w:t>
            </w:r>
            <w:r w:rsidRPr="00F63CE9">
              <w:rPr>
                <w:lang w:val="uk-UA"/>
              </w:rPr>
              <w:t>ічниця Чорнобильської катастрофи</w:t>
            </w:r>
          </w:p>
          <w:p w:rsidR="00A4762C" w:rsidRDefault="00A4762C" w:rsidP="00A4762C">
            <w:pPr>
              <w:rPr>
                <w:b/>
                <w:lang w:val="uk-UA"/>
              </w:rPr>
            </w:pPr>
            <w:r>
              <w:rPr>
                <w:b/>
                <w:lang w:val="uk-UA"/>
              </w:rPr>
              <w:t xml:space="preserve">       </w:t>
            </w:r>
          </w:p>
          <w:p w:rsidR="00A4762C" w:rsidRPr="00FD23FA" w:rsidRDefault="00A4762C" w:rsidP="00A4762C">
            <w:pPr>
              <w:ind w:left="360"/>
              <w:rPr>
                <w:lang w:val="uk-UA"/>
              </w:rPr>
            </w:pPr>
            <w:r>
              <w:rPr>
                <w:b/>
                <w:lang w:val="uk-UA"/>
              </w:rPr>
              <w:t xml:space="preserve">     </w:t>
            </w:r>
          </w:p>
          <w:p w:rsidR="00A4762C" w:rsidRDefault="00A4762C" w:rsidP="00A4762C">
            <w:pPr>
              <w:ind w:left="360"/>
              <w:rPr>
                <w:lang w:val="uk-UA"/>
              </w:rPr>
            </w:pPr>
            <w:r>
              <w:rPr>
                <w:lang w:val="uk-UA"/>
              </w:rPr>
              <w:t xml:space="preserve">-   74 річниця початку Великої  </w:t>
            </w:r>
          </w:p>
          <w:p w:rsidR="00A4762C" w:rsidRDefault="00A4762C" w:rsidP="00A4762C">
            <w:pPr>
              <w:ind w:left="360"/>
              <w:rPr>
                <w:lang w:val="uk-UA"/>
              </w:rPr>
            </w:pPr>
            <w:r>
              <w:rPr>
                <w:lang w:val="uk-UA"/>
              </w:rPr>
              <w:t xml:space="preserve">     Вітчизняної війни (День скорботи </w:t>
            </w:r>
          </w:p>
          <w:p w:rsidR="00A4762C" w:rsidRDefault="00A4762C" w:rsidP="00A4762C">
            <w:pPr>
              <w:ind w:left="360"/>
              <w:rPr>
                <w:lang w:val="uk-UA"/>
              </w:rPr>
            </w:pPr>
            <w:r>
              <w:rPr>
                <w:lang w:val="uk-UA"/>
              </w:rPr>
              <w:t xml:space="preserve">     і вшанування жертв війни в </w:t>
            </w:r>
          </w:p>
          <w:p w:rsidR="00A4762C" w:rsidRDefault="00A4762C" w:rsidP="00A4762C">
            <w:pPr>
              <w:ind w:left="360"/>
              <w:rPr>
                <w:lang w:val="uk-UA"/>
              </w:rPr>
            </w:pPr>
            <w:r>
              <w:rPr>
                <w:lang w:val="uk-UA"/>
              </w:rPr>
              <w:t xml:space="preserve">     Україні)</w:t>
            </w:r>
          </w:p>
          <w:p w:rsidR="00A4762C" w:rsidRDefault="00A4762C" w:rsidP="00A4762C">
            <w:pPr>
              <w:ind w:left="360"/>
              <w:rPr>
                <w:lang w:val="uk-UA"/>
              </w:rPr>
            </w:pPr>
          </w:p>
          <w:p w:rsidR="00A4762C" w:rsidRDefault="00A4762C" w:rsidP="00A4762C">
            <w:pPr>
              <w:ind w:left="360"/>
              <w:rPr>
                <w:lang w:val="uk-UA"/>
              </w:rPr>
            </w:pPr>
            <w:r>
              <w:rPr>
                <w:lang w:val="uk-UA"/>
              </w:rPr>
              <w:t>-  71 р</w:t>
            </w:r>
            <w:r w:rsidRPr="00F63CE9">
              <w:rPr>
                <w:lang w:val="uk-UA"/>
              </w:rPr>
              <w:t>ічниця визволення України</w:t>
            </w:r>
            <w:r>
              <w:rPr>
                <w:lang w:val="uk-UA"/>
              </w:rPr>
              <w:t xml:space="preserve"> </w:t>
            </w:r>
          </w:p>
          <w:p w:rsidR="00A4762C" w:rsidRDefault="00A4762C" w:rsidP="00A4762C">
            <w:pPr>
              <w:ind w:left="360"/>
              <w:rPr>
                <w:lang w:val="uk-UA"/>
              </w:rPr>
            </w:pPr>
            <w:r>
              <w:rPr>
                <w:lang w:val="uk-UA"/>
              </w:rPr>
              <w:t xml:space="preserve">      від фашистських загарбників</w:t>
            </w:r>
            <w:r w:rsidRPr="00F63CE9">
              <w:rPr>
                <w:lang w:val="uk-UA"/>
              </w:rPr>
              <w:t xml:space="preserve"> </w:t>
            </w:r>
          </w:p>
          <w:p w:rsidR="00A4762C" w:rsidRDefault="00A4762C" w:rsidP="00A4762C">
            <w:pPr>
              <w:ind w:left="360"/>
              <w:rPr>
                <w:lang w:val="uk-UA"/>
              </w:rPr>
            </w:pPr>
          </w:p>
          <w:p w:rsidR="00A4762C" w:rsidRDefault="00A4762C" w:rsidP="00A4762C">
            <w:pPr>
              <w:ind w:left="360"/>
              <w:rPr>
                <w:lang w:val="uk-UA"/>
              </w:rPr>
            </w:pPr>
            <w:r>
              <w:rPr>
                <w:lang w:val="uk-UA"/>
              </w:rPr>
              <w:t xml:space="preserve">-  72 річниця визволення </w:t>
            </w:r>
            <w:r w:rsidRPr="00F63CE9">
              <w:rPr>
                <w:lang w:val="uk-UA"/>
              </w:rPr>
              <w:t xml:space="preserve"> м</w:t>
            </w:r>
            <w:r>
              <w:rPr>
                <w:lang w:val="uk-UA"/>
              </w:rPr>
              <w:t xml:space="preserve">іста </w:t>
            </w:r>
            <w:r w:rsidRPr="00F63CE9">
              <w:rPr>
                <w:lang w:val="uk-UA"/>
              </w:rPr>
              <w:t xml:space="preserve"> </w:t>
            </w:r>
          </w:p>
          <w:p w:rsidR="00A4762C" w:rsidRDefault="00A4762C" w:rsidP="00A4762C">
            <w:pPr>
              <w:ind w:left="360"/>
              <w:rPr>
                <w:lang w:val="uk-UA"/>
              </w:rPr>
            </w:pPr>
            <w:r>
              <w:rPr>
                <w:lang w:val="uk-UA"/>
              </w:rPr>
              <w:t xml:space="preserve">     </w:t>
            </w:r>
            <w:r w:rsidRPr="00F63CE9">
              <w:rPr>
                <w:lang w:val="uk-UA"/>
              </w:rPr>
              <w:t xml:space="preserve">Обухова від фашистських </w:t>
            </w:r>
            <w:r>
              <w:rPr>
                <w:lang w:val="uk-UA"/>
              </w:rPr>
              <w:t xml:space="preserve"> </w:t>
            </w:r>
          </w:p>
          <w:p w:rsidR="00A4762C" w:rsidRDefault="00A4762C" w:rsidP="00A4762C">
            <w:pPr>
              <w:ind w:left="360"/>
              <w:rPr>
                <w:lang w:val="uk-UA"/>
              </w:rPr>
            </w:pPr>
            <w:r>
              <w:rPr>
                <w:lang w:val="uk-UA"/>
              </w:rPr>
              <w:t xml:space="preserve">     </w:t>
            </w:r>
            <w:r w:rsidRPr="00F63CE9">
              <w:rPr>
                <w:lang w:val="uk-UA"/>
              </w:rPr>
              <w:t>Загарбників</w:t>
            </w:r>
          </w:p>
          <w:p w:rsidR="00A4762C" w:rsidRDefault="00A4762C" w:rsidP="00A4762C">
            <w:pPr>
              <w:ind w:left="360"/>
              <w:rPr>
                <w:lang w:val="uk-UA"/>
              </w:rPr>
            </w:pPr>
          </w:p>
          <w:p w:rsidR="00A4762C" w:rsidRPr="00BF6D96" w:rsidRDefault="00A4762C" w:rsidP="00A4762C">
            <w:pPr>
              <w:ind w:left="360"/>
              <w:rPr>
                <w:lang w:val="uk-UA"/>
              </w:rPr>
            </w:pPr>
            <w:r w:rsidRPr="00BF6D96">
              <w:rPr>
                <w:lang w:val="uk-UA"/>
              </w:rPr>
              <w:t xml:space="preserve">-   82 річниця вшанування жертв </w:t>
            </w:r>
          </w:p>
          <w:p w:rsidR="00A4762C" w:rsidRPr="00F63CE9" w:rsidRDefault="00A4762C" w:rsidP="00A4762C">
            <w:pPr>
              <w:ind w:left="360"/>
              <w:rPr>
                <w:lang w:val="uk-UA"/>
              </w:rPr>
            </w:pPr>
            <w:r w:rsidRPr="00BF6D96">
              <w:rPr>
                <w:lang w:val="uk-UA"/>
              </w:rPr>
              <w:t xml:space="preserve">    Голодомору в Україні</w:t>
            </w:r>
          </w:p>
        </w:tc>
        <w:tc>
          <w:tcPr>
            <w:tcW w:w="1559" w:type="dxa"/>
          </w:tcPr>
          <w:p w:rsidR="00A4762C" w:rsidRDefault="00A4762C" w:rsidP="00A4762C">
            <w:pPr>
              <w:rPr>
                <w:lang w:val="uk-UA"/>
              </w:rPr>
            </w:pPr>
          </w:p>
          <w:p w:rsidR="00A4762C" w:rsidRDefault="00A4762C" w:rsidP="00A4762C">
            <w:pPr>
              <w:rPr>
                <w:lang w:val="uk-UA"/>
              </w:rPr>
            </w:pPr>
            <w:r>
              <w:rPr>
                <w:lang w:val="uk-UA"/>
              </w:rPr>
              <w:t>15</w:t>
            </w:r>
            <w:r w:rsidRPr="00EE707B">
              <w:rPr>
                <w:lang w:val="uk-UA"/>
              </w:rPr>
              <w:t>00</w:t>
            </w:r>
          </w:p>
          <w:p w:rsidR="00A4762C" w:rsidRPr="00C1751D" w:rsidRDefault="00A4762C" w:rsidP="00A4762C">
            <w:pPr>
              <w:rPr>
                <w:lang w:val="uk-UA"/>
              </w:rPr>
            </w:pPr>
          </w:p>
          <w:p w:rsidR="00A4762C" w:rsidRDefault="00A4762C" w:rsidP="00A4762C">
            <w:pPr>
              <w:rPr>
                <w:lang w:val="uk-UA"/>
              </w:rPr>
            </w:pPr>
          </w:p>
          <w:p w:rsidR="00A4762C" w:rsidRPr="00EE707B" w:rsidRDefault="00A4762C" w:rsidP="00A4762C">
            <w:pPr>
              <w:rPr>
                <w:lang w:val="uk-UA"/>
              </w:rPr>
            </w:pPr>
            <w:r>
              <w:rPr>
                <w:lang w:val="uk-UA"/>
              </w:rPr>
              <w:t>15</w:t>
            </w:r>
            <w:r w:rsidRPr="00EE707B">
              <w:rPr>
                <w:lang w:val="uk-UA"/>
              </w:rPr>
              <w:t>00</w:t>
            </w:r>
          </w:p>
          <w:p w:rsidR="00A4762C" w:rsidRDefault="00A4762C" w:rsidP="00A4762C">
            <w:pPr>
              <w:rPr>
                <w:lang w:val="uk-UA"/>
              </w:rPr>
            </w:pPr>
          </w:p>
          <w:p w:rsidR="00A4762C" w:rsidRPr="00C1751D" w:rsidRDefault="00A4762C" w:rsidP="00A4762C">
            <w:pPr>
              <w:rPr>
                <w:lang w:val="uk-UA"/>
              </w:rPr>
            </w:pPr>
          </w:p>
          <w:p w:rsidR="00A4762C" w:rsidRDefault="00A4762C" w:rsidP="00A4762C">
            <w:pPr>
              <w:rPr>
                <w:lang w:val="uk-UA"/>
              </w:rPr>
            </w:pPr>
          </w:p>
          <w:p w:rsidR="00A4762C" w:rsidRDefault="00A4762C" w:rsidP="00A4762C">
            <w:pPr>
              <w:rPr>
                <w:lang w:val="uk-UA"/>
              </w:rPr>
            </w:pPr>
          </w:p>
          <w:p w:rsidR="00A4762C" w:rsidRPr="00EE707B" w:rsidRDefault="00A4762C" w:rsidP="00A4762C">
            <w:pPr>
              <w:rPr>
                <w:lang w:val="uk-UA"/>
              </w:rPr>
            </w:pPr>
            <w:r w:rsidRPr="00EE707B">
              <w:rPr>
                <w:lang w:val="uk-UA"/>
              </w:rPr>
              <w:t>1500</w:t>
            </w:r>
          </w:p>
          <w:p w:rsidR="00A4762C" w:rsidRDefault="00A4762C" w:rsidP="00A4762C">
            <w:pPr>
              <w:jc w:val="center"/>
              <w:rPr>
                <w:lang w:val="uk-UA"/>
              </w:rPr>
            </w:pPr>
          </w:p>
          <w:p w:rsidR="00A4762C" w:rsidRDefault="00A4762C" w:rsidP="00A4762C">
            <w:pPr>
              <w:rPr>
                <w:lang w:val="uk-UA"/>
              </w:rPr>
            </w:pPr>
          </w:p>
          <w:p w:rsidR="00A4762C" w:rsidRDefault="00A4762C" w:rsidP="00A4762C">
            <w:pPr>
              <w:rPr>
                <w:lang w:val="uk-UA"/>
              </w:rPr>
            </w:pPr>
          </w:p>
          <w:p w:rsidR="00A4762C" w:rsidRPr="00EE707B" w:rsidRDefault="00A4762C" w:rsidP="00A4762C">
            <w:pPr>
              <w:rPr>
                <w:lang w:val="uk-UA"/>
              </w:rPr>
            </w:pPr>
            <w:r w:rsidRPr="00EE707B">
              <w:rPr>
                <w:lang w:val="uk-UA"/>
              </w:rPr>
              <w:t>1500</w:t>
            </w:r>
          </w:p>
          <w:p w:rsidR="00A4762C" w:rsidRDefault="00A4762C" w:rsidP="00A4762C">
            <w:pPr>
              <w:rPr>
                <w:lang w:val="uk-UA"/>
              </w:rPr>
            </w:pPr>
          </w:p>
          <w:p w:rsidR="00A4762C" w:rsidRPr="008C7A3B" w:rsidRDefault="00A4762C" w:rsidP="00A4762C">
            <w:pPr>
              <w:rPr>
                <w:lang w:val="uk-UA"/>
              </w:rPr>
            </w:pPr>
          </w:p>
          <w:p w:rsidR="00A4762C" w:rsidRDefault="00A4762C" w:rsidP="00A4762C">
            <w:pPr>
              <w:rPr>
                <w:b/>
                <w:lang w:val="uk-UA"/>
              </w:rPr>
            </w:pPr>
          </w:p>
          <w:p w:rsidR="00A4762C" w:rsidRPr="00BF6D96" w:rsidRDefault="00A4762C" w:rsidP="00A4762C">
            <w:pPr>
              <w:rPr>
                <w:lang w:val="uk-UA"/>
              </w:rPr>
            </w:pPr>
            <w:r w:rsidRPr="00BF6D96">
              <w:rPr>
                <w:lang w:val="uk-UA"/>
              </w:rPr>
              <w:t>2000</w:t>
            </w:r>
            <w:r w:rsidRPr="00BF6D96">
              <w:rPr>
                <w:lang w:val="uk-UA"/>
              </w:rPr>
              <w:tab/>
            </w:r>
          </w:p>
        </w:tc>
        <w:tc>
          <w:tcPr>
            <w:tcW w:w="1418" w:type="dxa"/>
          </w:tcPr>
          <w:p w:rsidR="00A4762C" w:rsidRDefault="00A4762C" w:rsidP="00A4762C">
            <w:pPr>
              <w:rPr>
                <w:lang w:val="uk-UA"/>
              </w:rPr>
            </w:pPr>
          </w:p>
          <w:p w:rsidR="00A4762C" w:rsidRDefault="00A4762C" w:rsidP="00A4762C">
            <w:pPr>
              <w:rPr>
                <w:lang w:val="uk-UA"/>
              </w:rPr>
            </w:pPr>
            <w:r>
              <w:rPr>
                <w:lang w:val="uk-UA"/>
              </w:rPr>
              <w:t>1500.00</w:t>
            </w:r>
          </w:p>
          <w:p w:rsidR="00A4762C" w:rsidRPr="009C7040" w:rsidRDefault="00A4762C" w:rsidP="00A4762C">
            <w:pPr>
              <w:rPr>
                <w:lang w:val="uk-UA"/>
              </w:rPr>
            </w:pPr>
          </w:p>
          <w:p w:rsidR="00A4762C" w:rsidRDefault="00A4762C" w:rsidP="00A4762C">
            <w:pPr>
              <w:rPr>
                <w:lang w:val="uk-UA"/>
              </w:rPr>
            </w:pPr>
          </w:p>
          <w:p w:rsidR="00A4762C" w:rsidRPr="009C7040" w:rsidRDefault="00A4762C" w:rsidP="00A4762C">
            <w:pPr>
              <w:rPr>
                <w:lang w:val="uk-UA"/>
              </w:rPr>
            </w:pPr>
            <w:r>
              <w:rPr>
                <w:lang w:val="uk-UA"/>
              </w:rPr>
              <w:t>1500.00</w:t>
            </w:r>
          </w:p>
        </w:tc>
        <w:tc>
          <w:tcPr>
            <w:tcW w:w="1701" w:type="dxa"/>
          </w:tcPr>
          <w:p w:rsidR="00A4762C" w:rsidRDefault="00A4762C" w:rsidP="00A4762C">
            <w:pPr>
              <w:rPr>
                <w:lang w:val="uk-UA"/>
              </w:rPr>
            </w:pPr>
          </w:p>
          <w:p w:rsidR="00A4762C" w:rsidRDefault="00A4762C" w:rsidP="00A4762C">
            <w:pPr>
              <w:rPr>
                <w:lang w:val="uk-UA"/>
              </w:rPr>
            </w:pPr>
          </w:p>
          <w:p w:rsidR="00A4762C" w:rsidRDefault="00A4762C" w:rsidP="00A4762C">
            <w:pPr>
              <w:rPr>
                <w:lang w:val="uk-UA"/>
              </w:rPr>
            </w:pPr>
          </w:p>
          <w:p w:rsidR="00A4762C" w:rsidRDefault="00A4762C" w:rsidP="00A4762C">
            <w:pPr>
              <w:rPr>
                <w:lang w:val="uk-UA"/>
              </w:rPr>
            </w:pPr>
          </w:p>
          <w:p w:rsidR="00A4762C" w:rsidRDefault="00A4762C" w:rsidP="00A4762C">
            <w:pPr>
              <w:rPr>
                <w:lang w:val="uk-UA"/>
              </w:rPr>
            </w:pPr>
          </w:p>
          <w:p w:rsidR="00A4762C" w:rsidRDefault="00A4762C" w:rsidP="00A4762C">
            <w:pPr>
              <w:rPr>
                <w:lang w:val="uk-UA"/>
              </w:rPr>
            </w:pPr>
          </w:p>
          <w:p w:rsidR="00A4762C" w:rsidRDefault="00A4762C" w:rsidP="00A4762C">
            <w:pPr>
              <w:rPr>
                <w:lang w:val="uk-UA"/>
              </w:rPr>
            </w:pPr>
          </w:p>
          <w:p w:rsidR="00A4762C" w:rsidRDefault="00A4762C" w:rsidP="00A4762C">
            <w:pPr>
              <w:rPr>
                <w:lang w:val="uk-UA"/>
              </w:rPr>
            </w:pPr>
          </w:p>
          <w:p w:rsidR="00A4762C" w:rsidRDefault="00A4762C" w:rsidP="00A4762C">
            <w:pPr>
              <w:rPr>
                <w:lang w:val="uk-UA"/>
              </w:rPr>
            </w:pPr>
          </w:p>
          <w:p w:rsidR="00A4762C" w:rsidRDefault="00A4762C" w:rsidP="00A4762C">
            <w:pPr>
              <w:rPr>
                <w:lang w:val="uk-UA"/>
              </w:rPr>
            </w:pPr>
          </w:p>
          <w:p w:rsidR="00A4762C" w:rsidRDefault="00A4762C" w:rsidP="00A4762C">
            <w:pPr>
              <w:rPr>
                <w:lang w:val="uk-UA"/>
              </w:rPr>
            </w:pPr>
          </w:p>
          <w:p w:rsidR="00A4762C" w:rsidRDefault="00A4762C" w:rsidP="00A4762C">
            <w:pPr>
              <w:rPr>
                <w:lang w:val="uk-UA"/>
              </w:rPr>
            </w:pPr>
          </w:p>
          <w:p w:rsidR="00A4762C" w:rsidRDefault="00A4762C" w:rsidP="00A4762C">
            <w:pPr>
              <w:rPr>
                <w:lang w:val="uk-UA"/>
              </w:rPr>
            </w:pPr>
          </w:p>
          <w:p w:rsidR="00A4762C" w:rsidRDefault="00A4762C" w:rsidP="00A4762C">
            <w:pPr>
              <w:rPr>
                <w:lang w:val="uk-UA"/>
              </w:rPr>
            </w:pPr>
          </w:p>
          <w:p w:rsidR="00A4762C" w:rsidRDefault="00A4762C" w:rsidP="00A4762C">
            <w:pPr>
              <w:rPr>
                <w:lang w:val="uk-UA"/>
              </w:rPr>
            </w:pPr>
          </w:p>
          <w:p w:rsidR="00A4762C" w:rsidRDefault="00A4762C" w:rsidP="00A4762C">
            <w:pPr>
              <w:rPr>
                <w:lang w:val="uk-UA"/>
              </w:rPr>
            </w:pPr>
          </w:p>
          <w:p w:rsidR="00A4762C" w:rsidRDefault="00A4762C" w:rsidP="00A4762C">
            <w:pPr>
              <w:rPr>
                <w:b/>
                <w:lang w:val="uk-UA"/>
              </w:rPr>
            </w:pPr>
          </w:p>
          <w:p w:rsidR="00A4762C" w:rsidRPr="00BF6D96" w:rsidRDefault="00A4762C" w:rsidP="00A4762C">
            <w:pPr>
              <w:rPr>
                <w:lang w:val="uk-UA"/>
              </w:rPr>
            </w:pPr>
            <w:r w:rsidRPr="00BF6D96">
              <w:rPr>
                <w:lang w:val="uk-UA"/>
              </w:rPr>
              <w:t>2000</w:t>
            </w:r>
            <w:r w:rsidRPr="00BF6D96">
              <w:rPr>
                <w:lang w:val="uk-UA"/>
              </w:rPr>
              <w:tab/>
            </w:r>
          </w:p>
          <w:p w:rsidR="00A4762C" w:rsidRPr="008C7A3B" w:rsidRDefault="00A4762C" w:rsidP="00A4762C">
            <w:pPr>
              <w:rPr>
                <w:lang w:val="uk-UA"/>
              </w:rPr>
            </w:pPr>
          </w:p>
        </w:tc>
      </w:tr>
      <w:tr w:rsidR="00A4762C" w:rsidTr="00A4762C">
        <w:tc>
          <w:tcPr>
            <w:tcW w:w="720" w:type="dxa"/>
          </w:tcPr>
          <w:p w:rsidR="00A4762C" w:rsidRPr="00F63CE9" w:rsidRDefault="00A4762C" w:rsidP="00A4762C">
            <w:pPr>
              <w:rPr>
                <w:lang w:val="uk-UA"/>
              </w:rPr>
            </w:pPr>
            <w:r>
              <w:rPr>
                <w:lang w:val="uk-UA"/>
              </w:rPr>
              <w:lastRenderedPageBreak/>
              <w:t>2 -04</w:t>
            </w:r>
          </w:p>
        </w:tc>
        <w:tc>
          <w:tcPr>
            <w:tcW w:w="5065" w:type="dxa"/>
          </w:tcPr>
          <w:p w:rsidR="00A4762C" w:rsidRDefault="00A4762C" w:rsidP="00A4762C">
            <w:pPr>
              <w:rPr>
                <w:lang w:val="uk-UA"/>
              </w:rPr>
            </w:pPr>
            <w:r w:rsidRPr="00F63CE9">
              <w:rPr>
                <w:lang w:val="uk-UA"/>
              </w:rPr>
              <w:t>Всеукраїнський пісенний фестиваль-конкурс «Рідна мати моя»</w:t>
            </w:r>
          </w:p>
          <w:p w:rsidR="00A4762C" w:rsidRPr="00F63CE9" w:rsidRDefault="00A4762C" w:rsidP="00A4762C">
            <w:pPr>
              <w:rPr>
                <w:lang w:val="uk-UA"/>
              </w:rPr>
            </w:pPr>
          </w:p>
        </w:tc>
        <w:tc>
          <w:tcPr>
            <w:tcW w:w="1559" w:type="dxa"/>
          </w:tcPr>
          <w:p w:rsidR="00A4762C" w:rsidRDefault="00A4762C" w:rsidP="00A4762C">
            <w:pPr>
              <w:rPr>
                <w:lang w:val="uk-UA"/>
              </w:rPr>
            </w:pPr>
            <w:r>
              <w:rPr>
                <w:lang w:val="uk-UA"/>
              </w:rPr>
              <w:t>54000</w:t>
            </w:r>
          </w:p>
        </w:tc>
        <w:tc>
          <w:tcPr>
            <w:tcW w:w="1418" w:type="dxa"/>
          </w:tcPr>
          <w:p w:rsidR="00A4762C" w:rsidRDefault="00A4762C" w:rsidP="00A4762C">
            <w:pPr>
              <w:rPr>
                <w:lang w:val="uk-UA"/>
              </w:rPr>
            </w:pPr>
          </w:p>
        </w:tc>
        <w:tc>
          <w:tcPr>
            <w:tcW w:w="1701" w:type="dxa"/>
          </w:tcPr>
          <w:p w:rsidR="00A4762C" w:rsidRDefault="00A4762C" w:rsidP="00A4762C">
            <w:pPr>
              <w:rPr>
                <w:lang w:val="uk-UA"/>
              </w:rPr>
            </w:pPr>
          </w:p>
        </w:tc>
      </w:tr>
      <w:tr w:rsidR="00A4762C" w:rsidTr="00A4762C">
        <w:tc>
          <w:tcPr>
            <w:tcW w:w="720" w:type="dxa"/>
          </w:tcPr>
          <w:p w:rsidR="00A4762C" w:rsidRDefault="00A4762C" w:rsidP="00A4762C">
            <w:pPr>
              <w:rPr>
                <w:lang w:val="uk-UA"/>
              </w:rPr>
            </w:pPr>
          </w:p>
          <w:p w:rsidR="00A4762C" w:rsidRPr="00F63CE9" w:rsidRDefault="00A4762C" w:rsidP="00A4762C">
            <w:pPr>
              <w:rPr>
                <w:lang w:val="uk-UA"/>
              </w:rPr>
            </w:pPr>
            <w:r>
              <w:rPr>
                <w:lang w:val="uk-UA"/>
              </w:rPr>
              <w:t>2 -05</w:t>
            </w:r>
          </w:p>
        </w:tc>
        <w:tc>
          <w:tcPr>
            <w:tcW w:w="5065" w:type="dxa"/>
          </w:tcPr>
          <w:p w:rsidR="00A4762C" w:rsidRDefault="00A4762C" w:rsidP="00A4762C">
            <w:pPr>
              <w:rPr>
                <w:lang w:val="uk-UA"/>
              </w:rPr>
            </w:pPr>
          </w:p>
          <w:p w:rsidR="00A4762C" w:rsidRPr="00F63CE9" w:rsidRDefault="00A4762C" w:rsidP="00A4762C">
            <w:pPr>
              <w:rPr>
                <w:lang w:val="uk-UA"/>
              </w:rPr>
            </w:pPr>
            <w:r w:rsidRPr="00F63CE9">
              <w:rPr>
                <w:lang w:val="uk-UA"/>
              </w:rPr>
              <w:t>Театралізоване дійство «На Івана Купала»</w:t>
            </w:r>
          </w:p>
        </w:tc>
        <w:tc>
          <w:tcPr>
            <w:tcW w:w="1559" w:type="dxa"/>
          </w:tcPr>
          <w:p w:rsidR="00A4762C" w:rsidRPr="00EE707B" w:rsidRDefault="00A4762C" w:rsidP="00A4762C">
            <w:pPr>
              <w:tabs>
                <w:tab w:val="center" w:pos="1332"/>
              </w:tabs>
              <w:rPr>
                <w:lang w:val="uk-UA"/>
              </w:rPr>
            </w:pPr>
            <w:r>
              <w:rPr>
                <w:lang w:val="uk-UA"/>
              </w:rPr>
              <w:t>200</w:t>
            </w:r>
            <w:r w:rsidRPr="00EE707B">
              <w:rPr>
                <w:lang w:val="uk-UA"/>
              </w:rPr>
              <w:t>00</w:t>
            </w:r>
          </w:p>
        </w:tc>
        <w:tc>
          <w:tcPr>
            <w:tcW w:w="1418" w:type="dxa"/>
          </w:tcPr>
          <w:p w:rsidR="00A4762C" w:rsidRPr="00EE707B" w:rsidRDefault="00A4762C" w:rsidP="00A4762C">
            <w:pPr>
              <w:tabs>
                <w:tab w:val="center" w:pos="1332"/>
              </w:tabs>
              <w:rPr>
                <w:lang w:val="uk-UA"/>
              </w:rPr>
            </w:pPr>
          </w:p>
        </w:tc>
        <w:tc>
          <w:tcPr>
            <w:tcW w:w="1701" w:type="dxa"/>
          </w:tcPr>
          <w:p w:rsidR="00A4762C" w:rsidRPr="00EE707B" w:rsidRDefault="00A4762C" w:rsidP="00A4762C">
            <w:pPr>
              <w:tabs>
                <w:tab w:val="center" w:pos="1332"/>
              </w:tabs>
              <w:rPr>
                <w:lang w:val="uk-UA"/>
              </w:rPr>
            </w:pPr>
          </w:p>
        </w:tc>
      </w:tr>
      <w:tr w:rsidR="00A4762C" w:rsidTr="00A4762C">
        <w:tc>
          <w:tcPr>
            <w:tcW w:w="720" w:type="dxa"/>
          </w:tcPr>
          <w:p w:rsidR="00A4762C" w:rsidRDefault="00A4762C" w:rsidP="00A4762C">
            <w:pPr>
              <w:rPr>
                <w:lang w:val="uk-UA"/>
              </w:rPr>
            </w:pPr>
            <w:r w:rsidRPr="00F63CE9">
              <w:rPr>
                <w:lang w:val="uk-UA"/>
              </w:rPr>
              <w:t xml:space="preserve"> </w:t>
            </w:r>
            <w:r>
              <w:rPr>
                <w:lang w:val="uk-UA"/>
              </w:rPr>
              <w:t>3.</w:t>
            </w:r>
          </w:p>
          <w:p w:rsidR="00A4762C" w:rsidRPr="00F63CE9" w:rsidRDefault="00A4762C" w:rsidP="00A4762C">
            <w:pPr>
              <w:rPr>
                <w:lang w:val="uk-UA"/>
              </w:rPr>
            </w:pPr>
            <w:r>
              <w:rPr>
                <w:lang w:val="uk-UA"/>
              </w:rPr>
              <w:t xml:space="preserve">  </w:t>
            </w:r>
          </w:p>
        </w:tc>
        <w:tc>
          <w:tcPr>
            <w:tcW w:w="5065" w:type="dxa"/>
          </w:tcPr>
          <w:p w:rsidR="00A4762C" w:rsidRPr="00F63CE9" w:rsidRDefault="00A4762C" w:rsidP="00A4762C">
            <w:pPr>
              <w:rPr>
                <w:b/>
                <w:lang w:val="uk-UA"/>
              </w:rPr>
            </w:pPr>
            <w:r w:rsidRPr="00F63CE9">
              <w:rPr>
                <w:b/>
                <w:lang w:val="uk-UA"/>
              </w:rPr>
              <w:t>Заходи по відзначенню річниці від Дня народження поета-земляка               А.Малишка</w:t>
            </w:r>
          </w:p>
        </w:tc>
        <w:tc>
          <w:tcPr>
            <w:tcW w:w="1559" w:type="dxa"/>
          </w:tcPr>
          <w:p w:rsidR="00A4762C" w:rsidRPr="005B19C6" w:rsidRDefault="00A4762C" w:rsidP="00A4762C">
            <w:pPr>
              <w:rPr>
                <w:b/>
                <w:lang w:val="uk-UA"/>
              </w:rPr>
            </w:pPr>
          </w:p>
        </w:tc>
        <w:tc>
          <w:tcPr>
            <w:tcW w:w="1418" w:type="dxa"/>
          </w:tcPr>
          <w:p w:rsidR="00A4762C" w:rsidRPr="005B19C6" w:rsidRDefault="00A4762C" w:rsidP="00A4762C">
            <w:pPr>
              <w:rPr>
                <w:b/>
                <w:lang w:val="uk-UA"/>
              </w:rPr>
            </w:pPr>
          </w:p>
        </w:tc>
        <w:tc>
          <w:tcPr>
            <w:tcW w:w="1701" w:type="dxa"/>
          </w:tcPr>
          <w:p w:rsidR="00A4762C" w:rsidRPr="005B19C6" w:rsidRDefault="00A4762C" w:rsidP="00A4762C">
            <w:pPr>
              <w:rPr>
                <w:b/>
                <w:lang w:val="uk-UA"/>
              </w:rPr>
            </w:pPr>
          </w:p>
        </w:tc>
      </w:tr>
      <w:tr w:rsidR="00A4762C" w:rsidTr="00A4762C">
        <w:tc>
          <w:tcPr>
            <w:tcW w:w="720" w:type="dxa"/>
          </w:tcPr>
          <w:p w:rsidR="00A4762C" w:rsidRPr="00F63CE9" w:rsidRDefault="00A4762C" w:rsidP="00A4762C">
            <w:pPr>
              <w:rPr>
                <w:lang w:val="uk-UA"/>
              </w:rPr>
            </w:pPr>
            <w:r>
              <w:rPr>
                <w:lang w:val="uk-UA"/>
              </w:rPr>
              <w:t>3 -</w:t>
            </w:r>
            <w:r w:rsidRPr="00F63CE9">
              <w:rPr>
                <w:lang w:val="uk-UA"/>
              </w:rPr>
              <w:t>01</w:t>
            </w:r>
          </w:p>
        </w:tc>
        <w:tc>
          <w:tcPr>
            <w:tcW w:w="5065" w:type="dxa"/>
          </w:tcPr>
          <w:p w:rsidR="00A4762C" w:rsidRPr="00F63CE9" w:rsidRDefault="00A4762C" w:rsidP="00A4762C">
            <w:pPr>
              <w:rPr>
                <w:lang w:val="uk-UA"/>
              </w:rPr>
            </w:pPr>
            <w:r w:rsidRPr="00F63CE9">
              <w:rPr>
                <w:lang w:val="uk-UA"/>
              </w:rPr>
              <w:t>Обласний пісенний фестиваль-конкурс «Малишкові стежки»</w:t>
            </w:r>
          </w:p>
        </w:tc>
        <w:tc>
          <w:tcPr>
            <w:tcW w:w="1559" w:type="dxa"/>
          </w:tcPr>
          <w:p w:rsidR="00A4762C" w:rsidRPr="00D34A86" w:rsidRDefault="00A4762C" w:rsidP="00A4762C">
            <w:pPr>
              <w:tabs>
                <w:tab w:val="center" w:pos="1332"/>
              </w:tabs>
              <w:rPr>
                <w:lang w:val="uk-UA"/>
              </w:rPr>
            </w:pPr>
            <w:r w:rsidRPr="00EE707B">
              <w:rPr>
                <w:lang w:val="uk-UA"/>
              </w:rPr>
              <w:t>7000</w:t>
            </w:r>
          </w:p>
        </w:tc>
        <w:tc>
          <w:tcPr>
            <w:tcW w:w="1418" w:type="dxa"/>
          </w:tcPr>
          <w:p w:rsidR="00A4762C" w:rsidRPr="00D34A86" w:rsidRDefault="00A4762C" w:rsidP="00A4762C">
            <w:pPr>
              <w:tabs>
                <w:tab w:val="center" w:pos="1332"/>
              </w:tabs>
              <w:rPr>
                <w:lang w:val="uk-UA"/>
              </w:rPr>
            </w:pPr>
          </w:p>
        </w:tc>
        <w:tc>
          <w:tcPr>
            <w:tcW w:w="1701" w:type="dxa"/>
          </w:tcPr>
          <w:p w:rsidR="00A4762C" w:rsidRPr="00D34A86" w:rsidRDefault="00A4762C" w:rsidP="00A4762C">
            <w:pPr>
              <w:tabs>
                <w:tab w:val="center" w:pos="1332"/>
              </w:tabs>
              <w:rPr>
                <w:lang w:val="uk-UA"/>
              </w:rPr>
            </w:pPr>
          </w:p>
        </w:tc>
      </w:tr>
      <w:tr w:rsidR="00A4762C" w:rsidTr="00A4762C">
        <w:tc>
          <w:tcPr>
            <w:tcW w:w="720" w:type="dxa"/>
          </w:tcPr>
          <w:p w:rsidR="00A4762C" w:rsidRPr="00F63CE9" w:rsidRDefault="00A4762C" w:rsidP="00A4762C">
            <w:pPr>
              <w:rPr>
                <w:lang w:val="uk-UA"/>
              </w:rPr>
            </w:pPr>
            <w:r>
              <w:rPr>
                <w:lang w:val="uk-UA"/>
              </w:rPr>
              <w:t>3 -0</w:t>
            </w:r>
            <w:r w:rsidRPr="00F63CE9">
              <w:rPr>
                <w:lang w:val="uk-UA"/>
              </w:rPr>
              <w:t>2</w:t>
            </w:r>
          </w:p>
        </w:tc>
        <w:tc>
          <w:tcPr>
            <w:tcW w:w="5065" w:type="dxa"/>
          </w:tcPr>
          <w:p w:rsidR="00A4762C" w:rsidRPr="00F63CE9" w:rsidRDefault="00A4762C" w:rsidP="00A4762C">
            <w:pPr>
              <w:rPr>
                <w:lang w:val="uk-UA"/>
              </w:rPr>
            </w:pPr>
            <w:r w:rsidRPr="00F63CE9">
              <w:rPr>
                <w:lang w:val="uk-UA"/>
              </w:rPr>
              <w:t>Обласний літературний фестиваль-конкурс для людей з обмеженими фізичними можливостями «Поетичний рушник»</w:t>
            </w:r>
          </w:p>
        </w:tc>
        <w:tc>
          <w:tcPr>
            <w:tcW w:w="1559" w:type="dxa"/>
          </w:tcPr>
          <w:p w:rsidR="00A4762C" w:rsidRDefault="00A4762C" w:rsidP="00A4762C">
            <w:pPr>
              <w:rPr>
                <w:lang w:val="uk-UA"/>
              </w:rPr>
            </w:pPr>
          </w:p>
          <w:p w:rsidR="00A4762C" w:rsidRPr="008C7A3B" w:rsidRDefault="00A4762C" w:rsidP="00A4762C">
            <w:pPr>
              <w:rPr>
                <w:lang w:val="uk-UA"/>
              </w:rPr>
            </w:pPr>
            <w:r w:rsidRPr="00EE707B">
              <w:rPr>
                <w:lang w:val="uk-UA"/>
              </w:rPr>
              <w:t>28000</w:t>
            </w:r>
          </w:p>
        </w:tc>
        <w:tc>
          <w:tcPr>
            <w:tcW w:w="1418" w:type="dxa"/>
          </w:tcPr>
          <w:p w:rsidR="00A4762C" w:rsidRPr="008C7A3B" w:rsidRDefault="00A4762C" w:rsidP="00A4762C">
            <w:pPr>
              <w:rPr>
                <w:lang w:val="uk-UA"/>
              </w:rPr>
            </w:pPr>
          </w:p>
        </w:tc>
        <w:tc>
          <w:tcPr>
            <w:tcW w:w="1701" w:type="dxa"/>
          </w:tcPr>
          <w:p w:rsidR="00A4762C" w:rsidRPr="008C7A3B" w:rsidRDefault="00A4762C" w:rsidP="00A4762C">
            <w:pPr>
              <w:rPr>
                <w:lang w:val="uk-UA"/>
              </w:rPr>
            </w:pPr>
          </w:p>
        </w:tc>
      </w:tr>
      <w:tr w:rsidR="00A4762C" w:rsidTr="00A4762C">
        <w:tc>
          <w:tcPr>
            <w:tcW w:w="720" w:type="dxa"/>
          </w:tcPr>
          <w:p w:rsidR="00A4762C" w:rsidRPr="00F63CE9" w:rsidRDefault="00A4762C" w:rsidP="00A4762C">
            <w:pPr>
              <w:rPr>
                <w:lang w:val="uk-UA"/>
              </w:rPr>
            </w:pPr>
            <w:r>
              <w:rPr>
                <w:lang w:val="uk-UA"/>
              </w:rPr>
              <w:t>3 -03</w:t>
            </w:r>
          </w:p>
        </w:tc>
        <w:tc>
          <w:tcPr>
            <w:tcW w:w="5065" w:type="dxa"/>
          </w:tcPr>
          <w:p w:rsidR="00A4762C" w:rsidRPr="00F63CE9" w:rsidRDefault="00A4762C" w:rsidP="00A4762C">
            <w:pPr>
              <w:rPr>
                <w:lang w:val="uk-UA"/>
              </w:rPr>
            </w:pPr>
            <w:r>
              <w:rPr>
                <w:lang w:val="uk-UA"/>
              </w:rPr>
              <w:t>Нагородження премією Обухівської міської ради ім. Андрія Малишка</w:t>
            </w:r>
          </w:p>
        </w:tc>
        <w:tc>
          <w:tcPr>
            <w:tcW w:w="1559" w:type="dxa"/>
          </w:tcPr>
          <w:p w:rsidR="00A4762C" w:rsidRPr="00D34A86" w:rsidRDefault="00A4762C" w:rsidP="00A4762C">
            <w:pPr>
              <w:rPr>
                <w:lang w:val="uk-UA"/>
              </w:rPr>
            </w:pPr>
            <w:r w:rsidRPr="00EE707B">
              <w:rPr>
                <w:lang w:val="uk-UA"/>
              </w:rPr>
              <w:t>6000</w:t>
            </w:r>
          </w:p>
        </w:tc>
        <w:tc>
          <w:tcPr>
            <w:tcW w:w="1418" w:type="dxa"/>
          </w:tcPr>
          <w:p w:rsidR="00A4762C" w:rsidRPr="00D34A86" w:rsidRDefault="00A4762C" w:rsidP="00A4762C">
            <w:pPr>
              <w:rPr>
                <w:lang w:val="uk-UA"/>
              </w:rPr>
            </w:pPr>
          </w:p>
        </w:tc>
        <w:tc>
          <w:tcPr>
            <w:tcW w:w="1701" w:type="dxa"/>
          </w:tcPr>
          <w:p w:rsidR="00A4762C" w:rsidRPr="00D34A86" w:rsidRDefault="00A4762C" w:rsidP="00A4762C">
            <w:pPr>
              <w:rPr>
                <w:lang w:val="uk-UA"/>
              </w:rPr>
            </w:pPr>
          </w:p>
        </w:tc>
      </w:tr>
      <w:tr w:rsidR="00A4762C" w:rsidTr="00A4762C">
        <w:tc>
          <w:tcPr>
            <w:tcW w:w="720" w:type="dxa"/>
          </w:tcPr>
          <w:p w:rsidR="00A4762C" w:rsidRPr="00F63CE9" w:rsidRDefault="00A4762C" w:rsidP="00A4762C">
            <w:pPr>
              <w:rPr>
                <w:lang w:val="uk-UA"/>
              </w:rPr>
            </w:pPr>
            <w:r>
              <w:rPr>
                <w:lang w:val="uk-UA"/>
              </w:rPr>
              <w:t>3 -04</w:t>
            </w:r>
          </w:p>
        </w:tc>
        <w:tc>
          <w:tcPr>
            <w:tcW w:w="5065" w:type="dxa"/>
          </w:tcPr>
          <w:p w:rsidR="00A4762C" w:rsidRPr="00F63CE9" w:rsidRDefault="00A4762C" w:rsidP="00A4762C">
            <w:pPr>
              <w:rPr>
                <w:lang w:val="uk-UA"/>
              </w:rPr>
            </w:pPr>
            <w:r w:rsidRPr="00F63CE9">
              <w:rPr>
                <w:lang w:val="uk-UA"/>
              </w:rPr>
              <w:t>Фестиваль-конкурс народного мистецтва «Обухівський шитий рушник»</w:t>
            </w:r>
          </w:p>
        </w:tc>
        <w:tc>
          <w:tcPr>
            <w:tcW w:w="1559" w:type="dxa"/>
          </w:tcPr>
          <w:p w:rsidR="00A4762C" w:rsidRPr="007A332A" w:rsidRDefault="00A4762C" w:rsidP="00A4762C">
            <w:pPr>
              <w:rPr>
                <w:lang w:val="uk-UA"/>
              </w:rPr>
            </w:pPr>
            <w:r>
              <w:rPr>
                <w:lang w:val="uk-UA"/>
              </w:rPr>
              <w:t>55</w:t>
            </w:r>
            <w:r w:rsidRPr="00EE707B">
              <w:rPr>
                <w:lang w:val="uk-UA"/>
              </w:rPr>
              <w:t>00</w:t>
            </w:r>
          </w:p>
        </w:tc>
        <w:tc>
          <w:tcPr>
            <w:tcW w:w="1418" w:type="dxa"/>
          </w:tcPr>
          <w:p w:rsidR="00A4762C" w:rsidRPr="007A332A" w:rsidRDefault="00A4762C" w:rsidP="00A4762C">
            <w:pPr>
              <w:rPr>
                <w:lang w:val="uk-UA"/>
              </w:rPr>
            </w:pPr>
          </w:p>
        </w:tc>
        <w:tc>
          <w:tcPr>
            <w:tcW w:w="1701" w:type="dxa"/>
          </w:tcPr>
          <w:p w:rsidR="00A4762C" w:rsidRPr="007A332A" w:rsidRDefault="00A4762C" w:rsidP="00A4762C">
            <w:pPr>
              <w:rPr>
                <w:lang w:val="uk-UA"/>
              </w:rPr>
            </w:pPr>
          </w:p>
        </w:tc>
      </w:tr>
      <w:tr w:rsidR="00A4762C" w:rsidTr="00A4762C">
        <w:tc>
          <w:tcPr>
            <w:tcW w:w="720" w:type="dxa"/>
          </w:tcPr>
          <w:p w:rsidR="00A4762C" w:rsidRPr="00F63CE9" w:rsidRDefault="00A4762C" w:rsidP="00A4762C">
            <w:pPr>
              <w:rPr>
                <w:lang w:val="uk-UA"/>
              </w:rPr>
            </w:pPr>
            <w:r w:rsidRPr="00F63CE9">
              <w:rPr>
                <w:lang w:val="uk-UA"/>
              </w:rPr>
              <w:t xml:space="preserve">  4.</w:t>
            </w:r>
          </w:p>
        </w:tc>
        <w:tc>
          <w:tcPr>
            <w:tcW w:w="5065" w:type="dxa"/>
          </w:tcPr>
          <w:p w:rsidR="00A4762C" w:rsidRDefault="00A4762C" w:rsidP="00A4762C">
            <w:pPr>
              <w:rPr>
                <w:b/>
                <w:lang w:val="uk-UA"/>
              </w:rPr>
            </w:pPr>
            <w:r w:rsidRPr="00F63CE9">
              <w:rPr>
                <w:b/>
                <w:lang w:val="uk-UA"/>
              </w:rPr>
              <w:t>Заходи до святкування Дня міста</w:t>
            </w:r>
          </w:p>
          <w:p w:rsidR="00A4762C" w:rsidRPr="00F63CE9" w:rsidRDefault="00A4762C" w:rsidP="00A4762C">
            <w:pPr>
              <w:rPr>
                <w:b/>
                <w:lang w:val="uk-UA"/>
              </w:rPr>
            </w:pPr>
          </w:p>
        </w:tc>
        <w:tc>
          <w:tcPr>
            <w:tcW w:w="1559" w:type="dxa"/>
          </w:tcPr>
          <w:p w:rsidR="00A4762C" w:rsidRPr="00EE707B" w:rsidRDefault="00A4762C" w:rsidP="00A4762C">
            <w:pPr>
              <w:rPr>
                <w:lang w:val="uk-UA"/>
              </w:rPr>
            </w:pPr>
            <w:r w:rsidRPr="00EE707B">
              <w:rPr>
                <w:lang w:val="uk-UA"/>
              </w:rPr>
              <w:t>99000</w:t>
            </w:r>
          </w:p>
        </w:tc>
        <w:tc>
          <w:tcPr>
            <w:tcW w:w="1418" w:type="dxa"/>
          </w:tcPr>
          <w:p w:rsidR="00A4762C" w:rsidRPr="00EE707B" w:rsidRDefault="00A4762C" w:rsidP="00A4762C">
            <w:pPr>
              <w:rPr>
                <w:lang w:val="uk-UA"/>
              </w:rPr>
            </w:pPr>
          </w:p>
        </w:tc>
        <w:tc>
          <w:tcPr>
            <w:tcW w:w="1701" w:type="dxa"/>
          </w:tcPr>
          <w:p w:rsidR="00A4762C" w:rsidRPr="00EE707B" w:rsidRDefault="00A4762C" w:rsidP="00A4762C">
            <w:pPr>
              <w:rPr>
                <w:lang w:val="uk-UA"/>
              </w:rPr>
            </w:pPr>
          </w:p>
        </w:tc>
      </w:tr>
      <w:tr w:rsidR="00A4762C" w:rsidRPr="007A332A" w:rsidTr="00A4762C">
        <w:tc>
          <w:tcPr>
            <w:tcW w:w="720" w:type="dxa"/>
          </w:tcPr>
          <w:p w:rsidR="00A4762C" w:rsidRPr="00F63CE9" w:rsidRDefault="00A4762C" w:rsidP="00A4762C">
            <w:pPr>
              <w:rPr>
                <w:b/>
                <w:lang w:val="uk-UA"/>
              </w:rPr>
            </w:pPr>
            <w:r w:rsidRPr="00F63CE9">
              <w:rPr>
                <w:lang w:val="uk-UA"/>
              </w:rPr>
              <w:t xml:space="preserve">  </w:t>
            </w:r>
            <w:r>
              <w:rPr>
                <w:lang w:val="uk-UA"/>
              </w:rPr>
              <w:t>5.</w:t>
            </w:r>
          </w:p>
        </w:tc>
        <w:tc>
          <w:tcPr>
            <w:tcW w:w="5065" w:type="dxa"/>
          </w:tcPr>
          <w:p w:rsidR="00A4762C" w:rsidRPr="00F63CE9" w:rsidRDefault="00A4762C" w:rsidP="00A4762C">
            <w:pPr>
              <w:rPr>
                <w:b/>
                <w:lang w:val="uk-UA"/>
              </w:rPr>
            </w:pPr>
            <w:r w:rsidRPr="00F63CE9">
              <w:rPr>
                <w:b/>
                <w:lang w:val="uk-UA"/>
              </w:rPr>
              <w:t>Організація виставок, конференцій та майстер-класів провідних майстрів народної творчості</w:t>
            </w:r>
          </w:p>
        </w:tc>
        <w:tc>
          <w:tcPr>
            <w:tcW w:w="1559" w:type="dxa"/>
          </w:tcPr>
          <w:p w:rsidR="00A4762C" w:rsidRPr="00EE707B" w:rsidRDefault="00A4762C" w:rsidP="00A4762C">
            <w:pPr>
              <w:rPr>
                <w:lang w:val="uk-UA"/>
              </w:rPr>
            </w:pPr>
            <w:r>
              <w:rPr>
                <w:lang w:val="uk-UA"/>
              </w:rPr>
              <w:t>25</w:t>
            </w:r>
            <w:r w:rsidRPr="00EE707B">
              <w:rPr>
                <w:lang w:val="uk-UA"/>
              </w:rPr>
              <w:t>00</w:t>
            </w:r>
          </w:p>
        </w:tc>
        <w:tc>
          <w:tcPr>
            <w:tcW w:w="1418" w:type="dxa"/>
          </w:tcPr>
          <w:p w:rsidR="00A4762C" w:rsidRPr="00EE707B" w:rsidRDefault="00A4762C" w:rsidP="00A4762C">
            <w:pPr>
              <w:rPr>
                <w:lang w:val="uk-UA"/>
              </w:rPr>
            </w:pPr>
          </w:p>
        </w:tc>
        <w:tc>
          <w:tcPr>
            <w:tcW w:w="1701" w:type="dxa"/>
          </w:tcPr>
          <w:p w:rsidR="00A4762C" w:rsidRPr="00EE707B" w:rsidRDefault="00A4762C" w:rsidP="00A4762C">
            <w:pPr>
              <w:rPr>
                <w:lang w:val="uk-UA"/>
              </w:rPr>
            </w:pPr>
          </w:p>
        </w:tc>
      </w:tr>
      <w:tr w:rsidR="00A4762C" w:rsidTr="00A4762C">
        <w:tc>
          <w:tcPr>
            <w:tcW w:w="720" w:type="dxa"/>
          </w:tcPr>
          <w:p w:rsidR="00A4762C" w:rsidRPr="00F63CE9" w:rsidRDefault="00A4762C" w:rsidP="00A4762C">
            <w:pPr>
              <w:rPr>
                <w:lang w:val="uk-UA"/>
              </w:rPr>
            </w:pPr>
          </w:p>
          <w:p w:rsidR="00A4762C" w:rsidRPr="00F63CE9" w:rsidRDefault="00A4762C" w:rsidP="00A4762C">
            <w:pPr>
              <w:rPr>
                <w:lang w:val="uk-UA"/>
              </w:rPr>
            </w:pPr>
            <w:r>
              <w:rPr>
                <w:lang w:val="uk-UA"/>
              </w:rPr>
              <w:t xml:space="preserve">  6</w:t>
            </w:r>
            <w:r w:rsidRPr="00F63CE9">
              <w:rPr>
                <w:lang w:val="uk-UA"/>
              </w:rPr>
              <w:t>.</w:t>
            </w:r>
          </w:p>
        </w:tc>
        <w:tc>
          <w:tcPr>
            <w:tcW w:w="5065" w:type="dxa"/>
          </w:tcPr>
          <w:p w:rsidR="00A4762C" w:rsidRPr="00F63CE9" w:rsidRDefault="00A4762C" w:rsidP="00A4762C">
            <w:pPr>
              <w:rPr>
                <w:b/>
                <w:lang w:val="uk-UA"/>
              </w:rPr>
            </w:pPr>
            <w:r w:rsidRPr="00F63CE9">
              <w:rPr>
                <w:b/>
                <w:lang w:val="uk-UA"/>
              </w:rPr>
              <w:t xml:space="preserve">Участь самодіяльних колективів та окремих виконавців у районних, обласних, Всеукраїнських  та Міжнародних конкурсах та фестивалях. </w:t>
            </w:r>
          </w:p>
        </w:tc>
        <w:tc>
          <w:tcPr>
            <w:tcW w:w="1559" w:type="dxa"/>
          </w:tcPr>
          <w:p w:rsidR="00A4762C" w:rsidRPr="00EE707B" w:rsidRDefault="00A4762C" w:rsidP="00A4762C">
            <w:pPr>
              <w:rPr>
                <w:lang w:val="uk-UA"/>
              </w:rPr>
            </w:pPr>
            <w:r>
              <w:rPr>
                <w:lang w:val="uk-UA"/>
              </w:rPr>
              <w:t>10</w:t>
            </w:r>
            <w:r w:rsidRPr="00EE707B">
              <w:rPr>
                <w:lang w:val="uk-UA"/>
              </w:rPr>
              <w:t>000</w:t>
            </w:r>
          </w:p>
        </w:tc>
        <w:tc>
          <w:tcPr>
            <w:tcW w:w="1418" w:type="dxa"/>
          </w:tcPr>
          <w:p w:rsidR="00A4762C" w:rsidRPr="00EE707B" w:rsidRDefault="00A4762C" w:rsidP="00A4762C">
            <w:pPr>
              <w:rPr>
                <w:lang w:val="uk-UA"/>
              </w:rPr>
            </w:pPr>
            <w:r>
              <w:rPr>
                <w:lang w:val="uk-UA"/>
              </w:rPr>
              <w:t>5100.00</w:t>
            </w:r>
          </w:p>
        </w:tc>
        <w:tc>
          <w:tcPr>
            <w:tcW w:w="1701" w:type="dxa"/>
          </w:tcPr>
          <w:p w:rsidR="00A4762C" w:rsidRPr="00EE707B" w:rsidRDefault="00A4762C" w:rsidP="00A4762C">
            <w:pPr>
              <w:rPr>
                <w:lang w:val="uk-UA"/>
              </w:rPr>
            </w:pPr>
          </w:p>
        </w:tc>
      </w:tr>
      <w:tr w:rsidR="00A4762C" w:rsidTr="00A4762C">
        <w:tc>
          <w:tcPr>
            <w:tcW w:w="720" w:type="dxa"/>
          </w:tcPr>
          <w:p w:rsidR="00A4762C" w:rsidRDefault="00A4762C" w:rsidP="00A4762C">
            <w:pPr>
              <w:rPr>
                <w:lang w:val="uk-UA"/>
              </w:rPr>
            </w:pPr>
            <w:r>
              <w:rPr>
                <w:lang w:val="uk-UA"/>
              </w:rPr>
              <w:t xml:space="preserve"> </w:t>
            </w:r>
          </w:p>
          <w:p w:rsidR="00A4762C" w:rsidRPr="00F63CE9" w:rsidRDefault="00A4762C" w:rsidP="00A4762C">
            <w:pPr>
              <w:rPr>
                <w:lang w:val="uk-UA"/>
              </w:rPr>
            </w:pPr>
            <w:r>
              <w:rPr>
                <w:lang w:val="uk-UA"/>
              </w:rPr>
              <w:t xml:space="preserve">  7.</w:t>
            </w:r>
          </w:p>
        </w:tc>
        <w:tc>
          <w:tcPr>
            <w:tcW w:w="5065" w:type="dxa"/>
          </w:tcPr>
          <w:p w:rsidR="00A4762C" w:rsidRPr="00A23873" w:rsidRDefault="00A4762C" w:rsidP="00A4762C">
            <w:pPr>
              <w:rPr>
                <w:b/>
                <w:lang w:val="uk-UA"/>
              </w:rPr>
            </w:pPr>
            <w:r w:rsidRPr="00A23873">
              <w:rPr>
                <w:b/>
                <w:lang w:val="uk-UA"/>
              </w:rPr>
              <w:t>Надання допомоги автотранспортом для відвідування культурно-мистецьких заходів різного рівня</w:t>
            </w:r>
          </w:p>
        </w:tc>
        <w:tc>
          <w:tcPr>
            <w:tcW w:w="1559" w:type="dxa"/>
          </w:tcPr>
          <w:p w:rsidR="00A4762C" w:rsidRPr="00EE707B" w:rsidRDefault="00A4762C" w:rsidP="00A4762C">
            <w:pPr>
              <w:rPr>
                <w:lang w:val="uk-UA"/>
              </w:rPr>
            </w:pPr>
            <w:r>
              <w:rPr>
                <w:lang w:val="uk-UA"/>
              </w:rPr>
              <w:t>4</w:t>
            </w:r>
            <w:r w:rsidRPr="00EE707B">
              <w:rPr>
                <w:lang w:val="uk-UA"/>
              </w:rPr>
              <w:t>0000</w:t>
            </w:r>
          </w:p>
        </w:tc>
        <w:tc>
          <w:tcPr>
            <w:tcW w:w="1418" w:type="dxa"/>
          </w:tcPr>
          <w:p w:rsidR="00A4762C" w:rsidRPr="00EE707B" w:rsidRDefault="00A4762C" w:rsidP="00A4762C">
            <w:pPr>
              <w:rPr>
                <w:lang w:val="uk-UA"/>
              </w:rPr>
            </w:pPr>
          </w:p>
        </w:tc>
        <w:tc>
          <w:tcPr>
            <w:tcW w:w="1701" w:type="dxa"/>
          </w:tcPr>
          <w:p w:rsidR="00A4762C" w:rsidRPr="00EE707B" w:rsidRDefault="00A4762C" w:rsidP="00A4762C">
            <w:pPr>
              <w:rPr>
                <w:lang w:val="uk-UA"/>
              </w:rPr>
            </w:pPr>
          </w:p>
        </w:tc>
      </w:tr>
      <w:tr w:rsidR="00A4762C" w:rsidTr="00A4762C">
        <w:tc>
          <w:tcPr>
            <w:tcW w:w="720" w:type="dxa"/>
          </w:tcPr>
          <w:p w:rsidR="00A4762C" w:rsidRPr="00F63CE9" w:rsidRDefault="00A4762C" w:rsidP="00A4762C">
            <w:pPr>
              <w:rPr>
                <w:lang w:val="uk-UA"/>
              </w:rPr>
            </w:pPr>
            <w:r>
              <w:rPr>
                <w:lang w:val="uk-UA"/>
              </w:rPr>
              <w:t xml:space="preserve">  8</w:t>
            </w:r>
            <w:r w:rsidRPr="00F63CE9">
              <w:rPr>
                <w:lang w:val="uk-UA"/>
              </w:rPr>
              <w:t>.</w:t>
            </w:r>
          </w:p>
        </w:tc>
        <w:tc>
          <w:tcPr>
            <w:tcW w:w="5065" w:type="dxa"/>
          </w:tcPr>
          <w:p w:rsidR="00A4762C" w:rsidRPr="00A23873" w:rsidRDefault="00A4762C" w:rsidP="00A4762C">
            <w:pPr>
              <w:rPr>
                <w:b/>
                <w:lang w:val="uk-UA"/>
              </w:rPr>
            </w:pPr>
            <w:r w:rsidRPr="00A23873">
              <w:rPr>
                <w:b/>
                <w:lang w:val="uk-UA"/>
              </w:rPr>
              <w:t>Подяки міського голови</w:t>
            </w:r>
          </w:p>
        </w:tc>
        <w:tc>
          <w:tcPr>
            <w:tcW w:w="1559" w:type="dxa"/>
          </w:tcPr>
          <w:p w:rsidR="00A4762C" w:rsidRPr="00EE707B" w:rsidRDefault="00A4762C" w:rsidP="00A4762C">
            <w:pPr>
              <w:rPr>
                <w:lang w:val="uk-UA"/>
              </w:rPr>
            </w:pPr>
            <w:r>
              <w:rPr>
                <w:lang w:val="uk-UA"/>
              </w:rPr>
              <w:t>67500</w:t>
            </w:r>
          </w:p>
        </w:tc>
        <w:tc>
          <w:tcPr>
            <w:tcW w:w="1418" w:type="dxa"/>
          </w:tcPr>
          <w:p w:rsidR="00A4762C" w:rsidRPr="00E00A51" w:rsidRDefault="00A4762C" w:rsidP="00A4762C">
            <w:pPr>
              <w:rPr>
                <w:lang w:val="uk-UA"/>
              </w:rPr>
            </w:pPr>
            <w:r>
              <w:rPr>
                <w:lang w:val="uk-UA"/>
              </w:rPr>
              <w:t>25431.15</w:t>
            </w:r>
          </w:p>
        </w:tc>
        <w:tc>
          <w:tcPr>
            <w:tcW w:w="1701" w:type="dxa"/>
          </w:tcPr>
          <w:p w:rsidR="00A4762C" w:rsidRPr="00EE707B" w:rsidRDefault="00A4762C" w:rsidP="00A4762C">
            <w:pPr>
              <w:rPr>
                <w:lang w:val="uk-UA"/>
              </w:rPr>
            </w:pPr>
          </w:p>
        </w:tc>
      </w:tr>
      <w:tr w:rsidR="00A4762C" w:rsidTr="00A4762C">
        <w:tc>
          <w:tcPr>
            <w:tcW w:w="720" w:type="dxa"/>
          </w:tcPr>
          <w:p w:rsidR="00A4762C" w:rsidRPr="00F63CE9" w:rsidRDefault="00A4762C" w:rsidP="00A4762C">
            <w:pPr>
              <w:rPr>
                <w:lang w:val="uk-UA"/>
              </w:rPr>
            </w:pPr>
            <w:r w:rsidRPr="00F63CE9">
              <w:rPr>
                <w:lang w:val="uk-UA"/>
              </w:rPr>
              <w:t xml:space="preserve">   9.</w:t>
            </w:r>
          </w:p>
        </w:tc>
        <w:tc>
          <w:tcPr>
            <w:tcW w:w="5065" w:type="dxa"/>
          </w:tcPr>
          <w:p w:rsidR="00A4762C" w:rsidRPr="00A23873" w:rsidRDefault="00A4762C" w:rsidP="00A4762C">
            <w:pPr>
              <w:rPr>
                <w:b/>
                <w:lang w:val="uk-UA"/>
              </w:rPr>
            </w:pPr>
            <w:r w:rsidRPr="00A23873">
              <w:rPr>
                <w:b/>
                <w:lang w:val="uk-UA"/>
              </w:rPr>
              <w:t>Придбання квіткової продукції</w:t>
            </w:r>
          </w:p>
        </w:tc>
        <w:tc>
          <w:tcPr>
            <w:tcW w:w="1559" w:type="dxa"/>
          </w:tcPr>
          <w:p w:rsidR="00A4762C" w:rsidRPr="00EE707B" w:rsidRDefault="00A4762C" w:rsidP="00A4762C">
            <w:pPr>
              <w:rPr>
                <w:lang w:val="uk-UA"/>
              </w:rPr>
            </w:pPr>
            <w:r>
              <w:rPr>
                <w:lang w:val="uk-UA"/>
              </w:rPr>
              <w:t>15</w:t>
            </w:r>
            <w:r w:rsidRPr="00EE707B">
              <w:rPr>
                <w:lang w:val="uk-UA"/>
              </w:rPr>
              <w:t>000</w:t>
            </w:r>
          </w:p>
        </w:tc>
        <w:tc>
          <w:tcPr>
            <w:tcW w:w="1418" w:type="dxa"/>
          </w:tcPr>
          <w:p w:rsidR="00A4762C" w:rsidRPr="00EE707B" w:rsidRDefault="00A4762C" w:rsidP="00A4762C">
            <w:pPr>
              <w:rPr>
                <w:lang w:val="uk-UA"/>
              </w:rPr>
            </w:pPr>
            <w:r>
              <w:rPr>
                <w:lang w:val="uk-UA"/>
              </w:rPr>
              <w:t>480.00</w:t>
            </w:r>
          </w:p>
        </w:tc>
        <w:tc>
          <w:tcPr>
            <w:tcW w:w="1701" w:type="dxa"/>
          </w:tcPr>
          <w:p w:rsidR="00A4762C" w:rsidRPr="00EE707B" w:rsidRDefault="00A4762C" w:rsidP="00A4762C">
            <w:pPr>
              <w:rPr>
                <w:lang w:val="uk-UA"/>
              </w:rPr>
            </w:pPr>
          </w:p>
        </w:tc>
      </w:tr>
      <w:tr w:rsidR="00A4762C" w:rsidRPr="004B24B8" w:rsidTr="00A4762C">
        <w:tc>
          <w:tcPr>
            <w:tcW w:w="720" w:type="dxa"/>
          </w:tcPr>
          <w:p w:rsidR="00A4762C" w:rsidRPr="00F63CE9" w:rsidRDefault="00A4762C" w:rsidP="00A4762C">
            <w:pPr>
              <w:rPr>
                <w:lang w:val="uk-UA"/>
              </w:rPr>
            </w:pPr>
          </w:p>
        </w:tc>
        <w:tc>
          <w:tcPr>
            <w:tcW w:w="5065" w:type="dxa"/>
          </w:tcPr>
          <w:p w:rsidR="00A4762C" w:rsidRPr="00A23873" w:rsidRDefault="00A4762C" w:rsidP="00A4762C">
            <w:pPr>
              <w:rPr>
                <w:b/>
                <w:lang w:val="uk-UA"/>
              </w:rPr>
            </w:pPr>
            <w:r w:rsidRPr="00F63CE9">
              <w:rPr>
                <w:b/>
                <w:sz w:val="36"/>
                <w:szCs w:val="36"/>
                <w:lang w:val="uk-UA"/>
              </w:rPr>
              <w:t>всього</w:t>
            </w:r>
          </w:p>
        </w:tc>
        <w:tc>
          <w:tcPr>
            <w:tcW w:w="1559" w:type="dxa"/>
          </w:tcPr>
          <w:p w:rsidR="00A4762C" w:rsidRPr="008B66ED" w:rsidRDefault="00A4762C" w:rsidP="00A4762C">
            <w:pPr>
              <w:rPr>
                <w:b/>
                <w:lang w:val="uk-UA"/>
              </w:rPr>
            </w:pPr>
            <w:r>
              <w:rPr>
                <w:b/>
                <w:lang w:val="uk-UA"/>
              </w:rPr>
              <w:t>553500</w:t>
            </w:r>
          </w:p>
        </w:tc>
        <w:tc>
          <w:tcPr>
            <w:tcW w:w="1418" w:type="dxa"/>
          </w:tcPr>
          <w:p w:rsidR="00A4762C" w:rsidRPr="008B66ED" w:rsidRDefault="00A4762C" w:rsidP="00A4762C">
            <w:pPr>
              <w:rPr>
                <w:b/>
                <w:lang w:val="uk-UA"/>
              </w:rPr>
            </w:pPr>
            <w:r>
              <w:rPr>
                <w:b/>
                <w:lang w:val="uk-UA"/>
              </w:rPr>
              <w:t>78327.65</w:t>
            </w:r>
          </w:p>
        </w:tc>
        <w:tc>
          <w:tcPr>
            <w:tcW w:w="1701" w:type="dxa"/>
          </w:tcPr>
          <w:p w:rsidR="00A4762C" w:rsidRPr="00E00A51" w:rsidRDefault="00A4762C" w:rsidP="00A4762C">
            <w:pPr>
              <w:rPr>
                <w:b/>
                <w:lang w:val="uk-UA"/>
              </w:rPr>
            </w:pPr>
            <w:r w:rsidRPr="00E00A51">
              <w:rPr>
                <w:b/>
                <w:lang w:val="uk-UA"/>
              </w:rPr>
              <w:t>2000</w:t>
            </w:r>
            <w:r w:rsidRPr="00E00A51">
              <w:rPr>
                <w:b/>
                <w:lang w:val="uk-UA"/>
              </w:rPr>
              <w:tab/>
            </w:r>
          </w:p>
          <w:p w:rsidR="00A4762C" w:rsidRPr="008B66ED" w:rsidRDefault="00A4762C" w:rsidP="00A4762C">
            <w:pPr>
              <w:rPr>
                <w:b/>
                <w:lang w:val="uk-UA"/>
              </w:rPr>
            </w:pPr>
          </w:p>
        </w:tc>
      </w:tr>
      <w:tr w:rsidR="00A4762C" w:rsidRPr="004B24B8" w:rsidTr="00A4762C">
        <w:tc>
          <w:tcPr>
            <w:tcW w:w="720" w:type="dxa"/>
          </w:tcPr>
          <w:p w:rsidR="00A4762C" w:rsidRPr="00F63CE9" w:rsidRDefault="00A4762C" w:rsidP="00A4762C">
            <w:pPr>
              <w:rPr>
                <w:lang w:val="uk-UA"/>
              </w:rPr>
            </w:pPr>
          </w:p>
        </w:tc>
        <w:tc>
          <w:tcPr>
            <w:tcW w:w="5065" w:type="dxa"/>
          </w:tcPr>
          <w:p w:rsidR="00A4762C" w:rsidRPr="00A23873" w:rsidRDefault="00A4762C" w:rsidP="00A4762C">
            <w:pPr>
              <w:rPr>
                <w:b/>
                <w:lang w:val="uk-UA"/>
              </w:rPr>
            </w:pPr>
            <w:r>
              <w:rPr>
                <w:b/>
                <w:sz w:val="36"/>
                <w:szCs w:val="36"/>
                <w:lang w:val="uk-UA"/>
              </w:rPr>
              <w:t>РАЗОМ</w:t>
            </w:r>
          </w:p>
        </w:tc>
        <w:tc>
          <w:tcPr>
            <w:tcW w:w="1559" w:type="dxa"/>
          </w:tcPr>
          <w:p w:rsidR="00A4762C" w:rsidRPr="008B66ED" w:rsidRDefault="00A4762C" w:rsidP="00A4762C">
            <w:pPr>
              <w:rPr>
                <w:b/>
                <w:lang w:val="uk-UA"/>
              </w:rPr>
            </w:pPr>
          </w:p>
        </w:tc>
        <w:tc>
          <w:tcPr>
            <w:tcW w:w="1418" w:type="dxa"/>
          </w:tcPr>
          <w:p w:rsidR="00A4762C" w:rsidRPr="008B66ED" w:rsidRDefault="00A4762C" w:rsidP="00A4762C">
            <w:pPr>
              <w:rPr>
                <w:b/>
                <w:lang w:val="uk-UA"/>
              </w:rPr>
            </w:pPr>
            <w:r>
              <w:rPr>
                <w:b/>
                <w:lang w:val="uk-UA"/>
              </w:rPr>
              <w:t>80327.65</w:t>
            </w:r>
          </w:p>
        </w:tc>
        <w:tc>
          <w:tcPr>
            <w:tcW w:w="1701" w:type="dxa"/>
          </w:tcPr>
          <w:p w:rsidR="00A4762C" w:rsidRPr="008B66ED" w:rsidRDefault="00A4762C" w:rsidP="00A4762C">
            <w:pPr>
              <w:rPr>
                <w:b/>
                <w:lang w:val="uk-UA"/>
              </w:rPr>
            </w:pPr>
          </w:p>
        </w:tc>
      </w:tr>
    </w:tbl>
    <w:p w:rsidR="00A4762C" w:rsidRDefault="00A4762C" w:rsidP="00A4762C">
      <w:pPr>
        <w:tabs>
          <w:tab w:val="left" w:pos="7245"/>
        </w:tabs>
        <w:rPr>
          <w:lang w:val="uk-UA"/>
        </w:rPr>
      </w:pPr>
    </w:p>
    <w:p w:rsidR="00A4762C" w:rsidRDefault="00A4762C" w:rsidP="00A4762C">
      <w:pPr>
        <w:tabs>
          <w:tab w:val="left" w:pos="7245"/>
        </w:tabs>
        <w:rPr>
          <w:lang w:val="uk-UA"/>
        </w:rPr>
      </w:pPr>
    </w:p>
    <w:p w:rsidR="00A4762C" w:rsidRDefault="00A4762C" w:rsidP="00A4762C">
      <w:pPr>
        <w:tabs>
          <w:tab w:val="left" w:pos="7245"/>
        </w:tabs>
        <w:rPr>
          <w:b/>
          <w:sz w:val="28"/>
          <w:szCs w:val="28"/>
          <w:lang w:val="uk-UA"/>
        </w:rPr>
      </w:pPr>
    </w:p>
    <w:p w:rsidR="00A4762C" w:rsidRPr="00A4762C" w:rsidRDefault="00A4762C" w:rsidP="00A4762C">
      <w:pPr>
        <w:tabs>
          <w:tab w:val="left" w:pos="8820"/>
        </w:tabs>
        <w:rPr>
          <w:sz w:val="28"/>
          <w:szCs w:val="28"/>
          <w:lang w:val="uk-UA"/>
        </w:rPr>
      </w:pPr>
      <w:r w:rsidRPr="00A4762C">
        <w:rPr>
          <w:sz w:val="28"/>
          <w:szCs w:val="28"/>
          <w:lang w:val="uk-UA"/>
        </w:rPr>
        <w:t>Заступник міського голови, керуючий</w:t>
      </w:r>
    </w:p>
    <w:p w:rsidR="00A4762C" w:rsidRPr="00A4762C" w:rsidRDefault="00A4762C" w:rsidP="00A4762C">
      <w:pPr>
        <w:tabs>
          <w:tab w:val="left" w:pos="8820"/>
        </w:tabs>
        <w:rPr>
          <w:sz w:val="28"/>
          <w:szCs w:val="28"/>
          <w:lang w:val="uk-UA"/>
        </w:rPr>
      </w:pPr>
      <w:r w:rsidRPr="00A4762C">
        <w:rPr>
          <w:sz w:val="28"/>
          <w:szCs w:val="28"/>
          <w:lang w:val="uk-UA"/>
        </w:rPr>
        <w:t>справами виконавчого комітету                                                           В. І. Рогоза</w:t>
      </w:r>
    </w:p>
    <w:p w:rsidR="00A4762C" w:rsidRPr="00A4762C" w:rsidRDefault="00A4762C" w:rsidP="00A4762C">
      <w:pPr>
        <w:tabs>
          <w:tab w:val="left" w:pos="7245"/>
        </w:tabs>
        <w:rPr>
          <w:sz w:val="28"/>
          <w:szCs w:val="28"/>
          <w:lang w:val="uk-UA"/>
        </w:rPr>
      </w:pPr>
      <w:r w:rsidRPr="00A4762C">
        <w:rPr>
          <w:sz w:val="28"/>
          <w:szCs w:val="28"/>
          <w:lang w:val="uk-UA"/>
        </w:rPr>
        <w:t xml:space="preserve">                                                                                           </w:t>
      </w:r>
    </w:p>
    <w:p w:rsidR="00A4762C" w:rsidRPr="00A4762C" w:rsidRDefault="00A4762C" w:rsidP="00A4762C">
      <w:pPr>
        <w:tabs>
          <w:tab w:val="left" w:pos="7245"/>
        </w:tabs>
        <w:rPr>
          <w:sz w:val="28"/>
          <w:szCs w:val="28"/>
          <w:lang w:val="uk-UA"/>
        </w:rPr>
      </w:pPr>
    </w:p>
    <w:p w:rsidR="00A4762C" w:rsidRPr="00A4762C" w:rsidRDefault="00A4762C" w:rsidP="00A4762C">
      <w:pPr>
        <w:rPr>
          <w:sz w:val="28"/>
          <w:szCs w:val="28"/>
          <w:lang w:val="uk-UA"/>
        </w:rPr>
      </w:pPr>
      <w:r w:rsidRPr="00A4762C">
        <w:rPr>
          <w:sz w:val="28"/>
          <w:szCs w:val="28"/>
          <w:lang w:val="uk-UA"/>
        </w:rPr>
        <w:t xml:space="preserve">Начальник відділу культури, </w:t>
      </w:r>
    </w:p>
    <w:p w:rsidR="00A4762C" w:rsidRPr="00A4762C" w:rsidRDefault="00A4762C" w:rsidP="00A4762C">
      <w:pPr>
        <w:rPr>
          <w:sz w:val="28"/>
          <w:szCs w:val="28"/>
          <w:lang w:val="uk-UA"/>
        </w:rPr>
      </w:pPr>
      <w:r w:rsidRPr="00A4762C">
        <w:rPr>
          <w:sz w:val="28"/>
          <w:szCs w:val="28"/>
          <w:lang w:val="uk-UA"/>
        </w:rPr>
        <w:t>національностей та релігій виконавчого</w:t>
      </w:r>
    </w:p>
    <w:p w:rsidR="00A4762C" w:rsidRPr="00A4762C" w:rsidRDefault="00A4762C" w:rsidP="00A4762C">
      <w:pPr>
        <w:rPr>
          <w:sz w:val="28"/>
          <w:szCs w:val="28"/>
          <w:lang w:val="uk-UA"/>
        </w:rPr>
      </w:pPr>
      <w:r w:rsidRPr="00A4762C">
        <w:rPr>
          <w:sz w:val="28"/>
          <w:szCs w:val="28"/>
          <w:lang w:val="uk-UA"/>
        </w:rPr>
        <w:t xml:space="preserve">комітету Обухівської міської ради                                               Т.І. Богданович                                                 </w:t>
      </w:r>
    </w:p>
    <w:p w:rsidR="00A4762C" w:rsidRPr="00A4762C" w:rsidRDefault="00A4762C" w:rsidP="00A4762C">
      <w:pPr>
        <w:rPr>
          <w:sz w:val="28"/>
          <w:szCs w:val="28"/>
          <w:lang w:val="uk-UA"/>
        </w:rPr>
      </w:pPr>
    </w:p>
    <w:p w:rsidR="00A4762C" w:rsidRPr="00A4762C" w:rsidRDefault="00A4762C" w:rsidP="00A4762C">
      <w:pPr>
        <w:rPr>
          <w:sz w:val="28"/>
          <w:szCs w:val="28"/>
          <w:lang w:val="uk-UA"/>
        </w:rPr>
      </w:pPr>
      <w:r w:rsidRPr="00A4762C">
        <w:rPr>
          <w:sz w:val="28"/>
          <w:szCs w:val="28"/>
          <w:lang w:val="uk-UA"/>
        </w:rPr>
        <w:t>Начальник фінансового управління</w:t>
      </w:r>
    </w:p>
    <w:p w:rsidR="00A4762C" w:rsidRPr="00A4762C" w:rsidRDefault="00A4762C" w:rsidP="00A4762C">
      <w:pPr>
        <w:rPr>
          <w:sz w:val="28"/>
          <w:szCs w:val="28"/>
          <w:lang w:val="uk-UA"/>
        </w:rPr>
      </w:pPr>
      <w:r w:rsidRPr="00A4762C">
        <w:rPr>
          <w:sz w:val="28"/>
          <w:szCs w:val="28"/>
          <w:lang w:val="uk-UA"/>
        </w:rPr>
        <w:t>виконавчого комітету Обухівської</w:t>
      </w:r>
    </w:p>
    <w:p w:rsidR="00A4762C" w:rsidRDefault="00A4762C" w:rsidP="00A4762C">
      <w:pPr>
        <w:rPr>
          <w:b/>
          <w:sz w:val="28"/>
          <w:szCs w:val="28"/>
          <w:lang w:val="uk-UA"/>
        </w:rPr>
      </w:pPr>
      <w:r w:rsidRPr="00A4762C">
        <w:rPr>
          <w:sz w:val="28"/>
          <w:szCs w:val="28"/>
          <w:lang w:val="uk-UA"/>
        </w:rPr>
        <w:t>міської ради                                                                                    Н. І. Медвідчук</w:t>
      </w:r>
      <w:r>
        <w:rPr>
          <w:b/>
          <w:sz w:val="28"/>
          <w:szCs w:val="28"/>
          <w:lang w:val="uk-UA"/>
        </w:rPr>
        <w:t xml:space="preserve">                                                 </w:t>
      </w:r>
    </w:p>
    <w:p w:rsidR="00843D51" w:rsidRDefault="00843D51">
      <w:pPr>
        <w:spacing w:after="200" w:line="276" w:lineRule="auto"/>
        <w:rPr>
          <w:sz w:val="28"/>
          <w:szCs w:val="28"/>
          <w:lang w:val="uk-UA"/>
        </w:rPr>
      </w:pPr>
      <w:r>
        <w:rPr>
          <w:sz w:val="28"/>
          <w:szCs w:val="28"/>
          <w:lang w:val="uk-UA"/>
        </w:rPr>
        <w:br w:type="page"/>
      </w:r>
    </w:p>
    <w:p w:rsidR="00A4762C" w:rsidRPr="001A1FD2" w:rsidRDefault="00A4762C" w:rsidP="00A4762C">
      <w:pPr>
        <w:tabs>
          <w:tab w:val="left" w:pos="7875"/>
        </w:tabs>
        <w:jc w:val="center"/>
        <w:rPr>
          <w:b/>
          <w:sz w:val="28"/>
          <w:szCs w:val="28"/>
          <w:lang w:val="uk-UA"/>
        </w:rPr>
      </w:pPr>
      <w:r w:rsidRPr="001A1FD2">
        <w:rPr>
          <w:b/>
          <w:sz w:val="28"/>
          <w:szCs w:val="28"/>
          <w:lang w:val="uk-UA"/>
        </w:rPr>
        <w:lastRenderedPageBreak/>
        <w:t>ЗВІТ</w:t>
      </w:r>
    </w:p>
    <w:p w:rsidR="00A4762C" w:rsidRPr="001A1FD2" w:rsidRDefault="00A4762C" w:rsidP="00A4762C">
      <w:pPr>
        <w:tabs>
          <w:tab w:val="left" w:pos="7875"/>
        </w:tabs>
        <w:jc w:val="center"/>
        <w:rPr>
          <w:b/>
          <w:sz w:val="28"/>
          <w:szCs w:val="28"/>
          <w:lang w:val="uk-UA"/>
        </w:rPr>
      </w:pPr>
      <w:r w:rsidRPr="001A1FD2">
        <w:rPr>
          <w:b/>
          <w:sz w:val="28"/>
          <w:szCs w:val="28"/>
          <w:lang w:val="uk-UA"/>
        </w:rPr>
        <w:t>про  виконання МІСЬКОЇ  ЦІЛЬОВОЇ ПРОГРАМИ</w:t>
      </w:r>
    </w:p>
    <w:p w:rsidR="00A4762C" w:rsidRPr="001A1FD2" w:rsidRDefault="00A4762C" w:rsidP="00A4762C">
      <w:pPr>
        <w:tabs>
          <w:tab w:val="left" w:pos="7875"/>
        </w:tabs>
        <w:jc w:val="center"/>
        <w:rPr>
          <w:b/>
          <w:sz w:val="28"/>
          <w:szCs w:val="28"/>
          <w:lang w:val="uk-UA"/>
        </w:rPr>
      </w:pPr>
      <w:r w:rsidRPr="001A1FD2">
        <w:rPr>
          <w:b/>
          <w:sz w:val="28"/>
          <w:szCs w:val="28"/>
          <w:lang w:val="uk-UA"/>
        </w:rPr>
        <w:t>культурно-мистецьких заходів на території  Обухівської</w:t>
      </w:r>
    </w:p>
    <w:p w:rsidR="00A4762C" w:rsidRDefault="00A4762C" w:rsidP="00A4762C">
      <w:pPr>
        <w:tabs>
          <w:tab w:val="left" w:pos="7875"/>
        </w:tabs>
        <w:jc w:val="center"/>
        <w:rPr>
          <w:b/>
          <w:sz w:val="28"/>
          <w:szCs w:val="28"/>
          <w:lang w:val="uk-UA"/>
        </w:rPr>
      </w:pPr>
      <w:r w:rsidRPr="001A1FD2">
        <w:rPr>
          <w:b/>
          <w:sz w:val="28"/>
          <w:szCs w:val="28"/>
          <w:lang w:val="uk-UA"/>
        </w:rPr>
        <w:t>міської ради за</w:t>
      </w:r>
      <w:r>
        <w:rPr>
          <w:b/>
          <w:sz w:val="28"/>
          <w:szCs w:val="28"/>
          <w:lang w:val="uk-UA"/>
        </w:rPr>
        <w:t xml:space="preserve"> І півріччя</w:t>
      </w:r>
      <w:r w:rsidRPr="001A1FD2">
        <w:rPr>
          <w:b/>
          <w:sz w:val="28"/>
          <w:szCs w:val="28"/>
          <w:lang w:val="uk-UA"/>
        </w:rPr>
        <w:t xml:space="preserve"> 2015 року</w:t>
      </w:r>
    </w:p>
    <w:p w:rsidR="00A4762C" w:rsidRDefault="00A4762C" w:rsidP="00A4762C">
      <w:pPr>
        <w:tabs>
          <w:tab w:val="left" w:pos="7875"/>
        </w:tabs>
        <w:jc w:val="center"/>
        <w:rPr>
          <w:b/>
          <w:sz w:val="28"/>
          <w:szCs w:val="28"/>
          <w:lang w:val="uk-UA"/>
        </w:rPr>
      </w:pPr>
    </w:p>
    <w:p w:rsidR="00A4762C" w:rsidRPr="002360AD" w:rsidRDefault="00A4762C" w:rsidP="00A4762C">
      <w:pPr>
        <w:tabs>
          <w:tab w:val="left" w:pos="7875"/>
        </w:tabs>
        <w:jc w:val="center"/>
        <w:rPr>
          <w:b/>
          <w:sz w:val="28"/>
          <w:szCs w:val="28"/>
          <w:lang w:val="uk-UA"/>
        </w:rPr>
      </w:pPr>
    </w:p>
    <w:p w:rsidR="00A4762C" w:rsidRDefault="00A4762C" w:rsidP="00A4762C">
      <w:pPr>
        <w:jc w:val="both"/>
        <w:rPr>
          <w:sz w:val="32"/>
          <w:szCs w:val="32"/>
          <w:lang w:val="uk-UA"/>
        </w:rPr>
      </w:pPr>
      <w:r>
        <w:rPr>
          <w:sz w:val="28"/>
          <w:szCs w:val="28"/>
          <w:lang w:val="uk-UA"/>
        </w:rPr>
        <w:t xml:space="preserve">                   </w:t>
      </w:r>
      <w:r>
        <w:rPr>
          <w:sz w:val="32"/>
          <w:szCs w:val="32"/>
          <w:lang w:val="uk-UA"/>
        </w:rPr>
        <w:t>Відділ культури, національностей та релігій виконавчого комітету Обухівської міської ради працює з</w:t>
      </w:r>
      <w:r w:rsidRPr="00EE3C88">
        <w:rPr>
          <w:sz w:val="32"/>
          <w:szCs w:val="32"/>
          <w:lang w:val="uk-UA"/>
        </w:rPr>
        <w:t xml:space="preserve">гідно </w:t>
      </w:r>
      <w:r w:rsidRPr="00DF4EA5">
        <w:rPr>
          <w:sz w:val="32"/>
          <w:szCs w:val="32"/>
          <w:lang w:val="uk-UA"/>
        </w:rPr>
        <w:t xml:space="preserve">Положення про відділ культури, національностей та релігій виконавчого комітету Обухівської міської ради та Комплексної програми розвитку галузі культури на території Обухівської міської ради на 2011-2015 роки. </w:t>
      </w:r>
    </w:p>
    <w:p w:rsidR="00A4762C" w:rsidRDefault="00A4762C" w:rsidP="00A4762C">
      <w:pPr>
        <w:jc w:val="both"/>
        <w:rPr>
          <w:sz w:val="32"/>
          <w:szCs w:val="32"/>
          <w:lang w:val="uk-UA"/>
        </w:rPr>
      </w:pPr>
      <w:r>
        <w:rPr>
          <w:sz w:val="32"/>
          <w:szCs w:val="32"/>
          <w:lang w:val="uk-UA"/>
        </w:rPr>
        <w:t xml:space="preserve">                   Відповідно до затвердженої сесією Обухівської міської ради (рішення № 805-61-УІ) цільової програми культурно-мистецьких заходів на  2015 рік на території Обухівської міської ради, за звітний період</w:t>
      </w:r>
      <w:r w:rsidRPr="00DF4EA5">
        <w:rPr>
          <w:sz w:val="32"/>
          <w:szCs w:val="32"/>
          <w:lang w:val="uk-UA"/>
        </w:rPr>
        <w:t xml:space="preserve"> </w:t>
      </w:r>
      <w:r>
        <w:rPr>
          <w:sz w:val="32"/>
          <w:szCs w:val="32"/>
          <w:lang w:val="uk-UA"/>
        </w:rPr>
        <w:t>було проведено 10 заходів на відзначення державних, професійних та календарних свят:</w:t>
      </w:r>
    </w:p>
    <w:p w:rsidR="00A4762C" w:rsidRPr="00B53C7D" w:rsidRDefault="00A4762C" w:rsidP="00A4762C">
      <w:pPr>
        <w:ind w:left="708"/>
        <w:jc w:val="both"/>
        <w:rPr>
          <w:sz w:val="32"/>
          <w:szCs w:val="32"/>
          <w:lang w:val="uk-UA"/>
        </w:rPr>
      </w:pPr>
      <w:r>
        <w:rPr>
          <w:sz w:val="32"/>
          <w:szCs w:val="32"/>
          <w:lang w:val="uk-UA"/>
        </w:rPr>
        <w:t xml:space="preserve">- </w:t>
      </w:r>
      <w:r w:rsidRPr="00B53C7D">
        <w:rPr>
          <w:sz w:val="32"/>
          <w:szCs w:val="32"/>
          <w:lang w:val="uk-UA"/>
        </w:rPr>
        <w:t>3 святкових заходи новорічно-різдвяного циклу (РЦКД, Міський будинок культури, клуб с. Ленди),</w:t>
      </w:r>
    </w:p>
    <w:p w:rsidR="00A4762C" w:rsidRPr="00B53C7D" w:rsidRDefault="00A4762C" w:rsidP="00A4762C">
      <w:pPr>
        <w:ind w:left="708"/>
        <w:jc w:val="both"/>
        <w:rPr>
          <w:sz w:val="32"/>
          <w:szCs w:val="32"/>
          <w:lang w:val="uk-UA"/>
        </w:rPr>
      </w:pPr>
      <w:r w:rsidRPr="00B53C7D">
        <w:rPr>
          <w:sz w:val="32"/>
          <w:szCs w:val="32"/>
          <w:lang w:val="uk-UA"/>
        </w:rPr>
        <w:t>- мітинг, приурочений вшануванню учасників бойових дій  на території інших держав,</w:t>
      </w:r>
    </w:p>
    <w:p w:rsidR="00A4762C" w:rsidRDefault="00A4762C" w:rsidP="00A4762C">
      <w:pPr>
        <w:ind w:left="708"/>
        <w:jc w:val="both"/>
        <w:rPr>
          <w:bCs/>
          <w:sz w:val="32"/>
          <w:szCs w:val="32"/>
          <w:lang w:val="uk-UA"/>
        </w:rPr>
      </w:pPr>
      <w:r>
        <w:rPr>
          <w:sz w:val="32"/>
          <w:szCs w:val="32"/>
          <w:lang w:val="uk-UA"/>
        </w:rPr>
        <w:t>- м</w:t>
      </w:r>
      <w:r w:rsidRPr="00B53C7D">
        <w:rPr>
          <w:sz w:val="32"/>
          <w:szCs w:val="32"/>
          <w:lang w:val="uk-UA"/>
        </w:rPr>
        <w:t xml:space="preserve">ітинг –реквієм  на вшанування пам`яті  </w:t>
      </w:r>
      <w:r w:rsidRPr="00B53C7D">
        <w:rPr>
          <w:bCs/>
          <w:sz w:val="32"/>
          <w:szCs w:val="32"/>
          <w:lang w:val="uk-UA"/>
        </w:rPr>
        <w:t>загиблих громадян та Героя –земляка В. Чаплінського під час трагічних подій на Київському Майдані Незалежності  2014 року</w:t>
      </w:r>
      <w:r>
        <w:rPr>
          <w:bCs/>
          <w:sz w:val="32"/>
          <w:szCs w:val="32"/>
          <w:lang w:val="uk-UA"/>
        </w:rPr>
        <w:t>,</w:t>
      </w:r>
    </w:p>
    <w:p w:rsidR="00A4762C" w:rsidRDefault="00A4762C" w:rsidP="00A4762C">
      <w:pPr>
        <w:ind w:left="708"/>
        <w:rPr>
          <w:sz w:val="32"/>
          <w:szCs w:val="32"/>
          <w:lang w:val="uk-UA"/>
        </w:rPr>
      </w:pPr>
      <w:r w:rsidRPr="00D16983">
        <w:rPr>
          <w:bCs/>
          <w:sz w:val="32"/>
          <w:szCs w:val="32"/>
          <w:lang w:val="uk-UA"/>
        </w:rPr>
        <w:t xml:space="preserve">- </w:t>
      </w:r>
      <w:r w:rsidRPr="00D16983">
        <w:rPr>
          <w:sz w:val="32"/>
          <w:szCs w:val="32"/>
          <w:lang w:val="uk-UA"/>
        </w:rPr>
        <w:t>мітинг з нагоди 70-ої річниці від Дня Пере</w:t>
      </w:r>
      <w:r>
        <w:rPr>
          <w:sz w:val="32"/>
          <w:szCs w:val="32"/>
          <w:lang w:val="uk-UA"/>
        </w:rPr>
        <w:t>моги у ІІ-ій світовій війні, вечір - вогник для ветеранів та концертна програма силами самодіяльних</w:t>
      </w:r>
      <w:r w:rsidRPr="00D16983">
        <w:rPr>
          <w:sz w:val="32"/>
          <w:szCs w:val="32"/>
          <w:lang w:val="uk-UA"/>
        </w:rPr>
        <w:t xml:space="preserve"> </w:t>
      </w:r>
      <w:r>
        <w:rPr>
          <w:sz w:val="32"/>
          <w:szCs w:val="32"/>
          <w:lang w:val="uk-UA"/>
        </w:rPr>
        <w:t>артистів,</w:t>
      </w:r>
    </w:p>
    <w:p w:rsidR="00A4762C" w:rsidRDefault="00A4762C" w:rsidP="00A4762C">
      <w:pPr>
        <w:ind w:left="708"/>
        <w:rPr>
          <w:sz w:val="32"/>
          <w:szCs w:val="32"/>
          <w:lang w:val="uk-UA"/>
        </w:rPr>
      </w:pPr>
      <w:r w:rsidRPr="00D16983">
        <w:rPr>
          <w:sz w:val="32"/>
          <w:szCs w:val="32"/>
          <w:lang w:val="uk-UA"/>
        </w:rPr>
        <w:t xml:space="preserve">- </w:t>
      </w:r>
      <w:r>
        <w:rPr>
          <w:sz w:val="32"/>
          <w:szCs w:val="32"/>
          <w:lang w:val="uk-UA"/>
        </w:rPr>
        <w:t>м</w:t>
      </w:r>
      <w:r w:rsidRPr="00D16983">
        <w:rPr>
          <w:sz w:val="32"/>
          <w:szCs w:val="32"/>
          <w:lang w:val="uk-UA"/>
        </w:rPr>
        <w:t>ітинг</w:t>
      </w:r>
      <w:r>
        <w:rPr>
          <w:sz w:val="32"/>
          <w:szCs w:val="32"/>
          <w:lang w:val="uk-UA"/>
        </w:rPr>
        <w:t xml:space="preserve"> </w:t>
      </w:r>
      <w:r w:rsidRPr="00D16983">
        <w:rPr>
          <w:sz w:val="32"/>
          <w:szCs w:val="32"/>
          <w:lang w:val="uk-UA"/>
        </w:rPr>
        <w:t>- реквієм з покладанням квітів до Дня скорботи і вшанування пам`яті жертв Другої світової війни</w:t>
      </w:r>
      <w:r>
        <w:rPr>
          <w:sz w:val="32"/>
          <w:szCs w:val="32"/>
          <w:lang w:val="uk-UA"/>
        </w:rPr>
        <w:t>,</w:t>
      </w:r>
    </w:p>
    <w:p w:rsidR="00A4762C" w:rsidRPr="00D16983" w:rsidRDefault="00A4762C" w:rsidP="00A4762C">
      <w:pPr>
        <w:ind w:left="708"/>
        <w:rPr>
          <w:sz w:val="32"/>
          <w:szCs w:val="32"/>
          <w:lang w:val="uk-UA"/>
        </w:rPr>
      </w:pPr>
      <w:r>
        <w:rPr>
          <w:sz w:val="32"/>
          <w:szCs w:val="32"/>
          <w:lang w:val="uk-UA"/>
        </w:rPr>
        <w:t>- мітинг-реквієм, приурочений 29-ій річниці аварії на Чорнобильській АЕС</w:t>
      </w:r>
    </w:p>
    <w:p w:rsidR="00A4762C" w:rsidRPr="00D16983" w:rsidRDefault="00A4762C" w:rsidP="00A4762C">
      <w:pPr>
        <w:ind w:left="708"/>
        <w:rPr>
          <w:sz w:val="32"/>
          <w:szCs w:val="32"/>
          <w:lang w:val="uk-UA"/>
        </w:rPr>
      </w:pPr>
    </w:p>
    <w:p w:rsidR="00A4762C" w:rsidRPr="00936249" w:rsidRDefault="00A4762C" w:rsidP="00A4762C">
      <w:pPr>
        <w:jc w:val="both"/>
        <w:rPr>
          <w:sz w:val="32"/>
          <w:szCs w:val="32"/>
          <w:lang w:val="uk-UA"/>
        </w:rPr>
      </w:pPr>
      <w:r>
        <w:rPr>
          <w:sz w:val="32"/>
          <w:szCs w:val="32"/>
          <w:lang w:val="uk-UA"/>
        </w:rPr>
        <w:t xml:space="preserve">                        Загальна сума витрат на виконання  Міської цільової П</w:t>
      </w:r>
      <w:r w:rsidRPr="00654098">
        <w:rPr>
          <w:sz w:val="32"/>
          <w:szCs w:val="32"/>
          <w:lang w:val="uk-UA"/>
        </w:rPr>
        <w:t>рограми культурно-мистецьких заходів на території міської рад</w:t>
      </w:r>
      <w:r>
        <w:rPr>
          <w:sz w:val="32"/>
          <w:szCs w:val="32"/>
          <w:lang w:val="uk-UA"/>
        </w:rPr>
        <w:t>и у  І півріччі 2015 року складає 80327.65грн.</w:t>
      </w:r>
    </w:p>
    <w:p w:rsidR="00A4762C" w:rsidRDefault="00A4762C" w:rsidP="00A4762C">
      <w:pPr>
        <w:tabs>
          <w:tab w:val="left" w:pos="1305"/>
        </w:tabs>
        <w:jc w:val="both"/>
        <w:rPr>
          <w:sz w:val="32"/>
          <w:szCs w:val="32"/>
          <w:lang w:val="uk-UA"/>
        </w:rPr>
      </w:pPr>
      <w:r>
        <w:rPr>
          <w:sz w:val="32"/>
          <w:szCs w:val="32"/>
          <w:lang w:val="uk-UA"/>
        </w:rPr>
        <w:t xml:space="preserve">            Участь мистецьких  колективів  та</w:t>
      </w:r>
      <w:r w:rsidRPr="0079797F">
        <w:rPr>
          <w:sz w:val="32"/>
          <w:szCs w:val="32"/>
          <w:lang w:val="uk-UA"/>
        </w:rPr>
        <w:t xml:space="preserve"> </w:t>
      </w:r>
      <w:r>
        <w:rPr>
          <w:sz w:val="32"/>
          <w:szCs w:val="32"/>
          <w:lang w:val="uk-UA"/>
        </w:rPr>
        <w:t>творчих</w:t>
      </w:r>
      <w:r w:rsidRPr="00162DEC">
        <w:rPr>
          <w:sz w:val="32"/>
          <w:szCs w:val="32"/>
          <w:lang w:val="uk-UA"/>
        </w:rPr>
        <w:t xml:space="preserve"> об`</w:t>
      </w:r>
      <w:r>
        <w:rPr>
          <w:sz w:val="32"/>
          <w:szCs w:val="32"/>
          <w:lang w:val="uk-UA"/>
        </w:rPr>
        <w:t>єднань міста  в обласних та Всеукраїнських заходах:</w:t>
      </w:r>
    </w:p>
    <w:p w:rsidR="00A4762C" w:rsidRDefault="00A4762C" w:rsidP="00D6270C">
      <w:pPr>
        <w:numPr>
          <w:ilvl w:val="0"/>
          <w:numId w:val="5"/>
        </w:numPr>
        <w:tabs>
          <w:tab w:val="left" w:pos="1305"/>
        </w:tabs>
        <w:jc w:val="both"/>
        <w:rPr>
          <w:sz w:val="32"/>
          <w:szCs w:val="32"/>
          <w:lang w:val="uk-UA"/>
        </w:rPr>
      </w:pPr>
      <w:r>
        <w:rPr>
          <w:sz w:val="32"/>
          <w:szCs w:val="32"/>
          <w:lang w:val="uk-UA"/>
        </w:rPr>
        <w:t>ІУ Всеукраїнський  фестиваль</w:t>
      </w:r>
      <w:r w:rsidRPr="00936249">
        <w:rPr>
          <w:sz w:val="32"/>
          <w:szCs w:val="32"/>
          <w:lang w:val="uk-UA"/>
        </w:rPr>
        <w:t xml:space="preserve"> писано</w:t>
      </w:r>
      <w:r>
        <w:rPr>
          <w:sz w:val="32"/>
          <w:szCs w:val="32"/>
          <w:lang w:val="uk-UA"/>
        </w:rPr>
        <w:t xml:space="preserve">к на </w:t>
      </w:r>
      <w:r w:rsidRPr="00936249">
        <w:rPr>
          <w:sz w:val="32"/>
          <w:szCs w:val="32"/>
          <w:lang w:val="uk-UA"/>
        </w:rPr>
        <w:t>Софіївській площі у м Києві</w:t>
      </w:r>
      <w:r>
        <w:rPr>
          <w:sz w:val="32"/>
          <w:szCs w:val="32"/>
          <w:lang w:val="uk-UA"/>
        </w:rPr>
        <w:t>,</w:t>
      </w:r>
    </w:p>
    <w:p w:rsidR="00A4762C" w:rsidRDefault="00A4762C" w:rsidP="00D6270C">
      <w:pPr>
        <w:numPr>
          <w:ilvl w:val="0"/>
          <w:numId w:val="5"/>
        </w:numPr>
        <w:tabs>
          <w:tab w:val="left" w:pos="1305"/>
        </w:tabs>
        <w:jc w:val="both"/>
        <w:rPr>
          <w:sz w:val="32"/>
          <w:szCs w:val="32"/>
          <w:lang w:val="uk-UA"/>
        </w:rPr>
      </w:pPr>
      <w:r w:rsidRPr="004D11A8">
        <w:rPr>
          <w:sz w:val="32"/>
          <w:szCs w:val="32"/>
          <w:lang w:val="uk-UA"/>
        </w:rPr>
        <w:t xml:space="preserve"> </w:t>
      </w:r>
      <w:r>
        <w:rPr>
          <w:sz w:val="32"/>
          <w:szCs w:val="32"/>
          <w:lang w:val="uk-UA"/>
        </w:rPr>
        <w:t>ІХ обласний конкурс хорових колективів ім К. Стеценка (народний  хор</w:t>
      </w:r>
      <w:r w:rsidRPr="001A48FE">
        <w:rPr>
          <w:sz w:val="32"/>
          <w:szCs w:val="32"/>
          <w:lang w:val="uk-UA"/>
        </w:rPr>
        <w:t xml:space="preserve"> «ЯВІР» ПАТ «Київський КПК»</w:t>
      </w:r>
      <w:r>
        <w:rPr>
          <w:sz w:val="32"/>
          <w:szCs w:val="32"/>
          <w:lang w:val="uk-UA"/>
        </w:rPr>
        <w:t xml:space="preserve"> І місце),</w:t>
      </w:r>
    </w:p>
    <w:p w:rsidR="00A4762C" w:rsidRDefault="00A4762C" w:rsidP="00D6270C">
      <w:pPr>
        <w:numPr>
          <w:ilvl w:val="0"/>
          <w:numId w:val="5"/>
        </w:numPr>
        <w:tabs>
          <w:tab w:val="left" w:pos="1305"/>
        </w:tabs>
        <w:jc w:val="both"/>
        <w:rPr>
          <w:sz w:val="32"/>
          <w:szCs w:val="32"/>
          <w:lang w:val="uk-UA"/>
        </w:rPr>
      </w:pPr>
      <w:r>
        <w:rPr>
          <w:sz w:val="32"/>
          <w:szCs w:val="32"/>
          <w:lang w:val="uk-UA"/>
        </w:rPr>
        <w:lastRenderedPageBreak/>
        <w:t>ХІ Всеукраїнський конкурс «Класичний меридіан» (учні Дитячої школи мистецтв (І, ІІ, ІІІ місця),</w:t>
      </w:r>
    </w:p>
    <w:p w:rsidR="00A4762C" w:rsidRDefault="00A4762C" w:rsidP="00D6270C">
      <w:pPr>
        <w:numPr>
          <w:ilvl w:val="0"/>
          <w:numId w:val="5"/>
        </w:numPr>
        <w:tabs>
          <w:tab w:val="left" w:pos="1305"/>
        </w:tabs>
        <w:jc w:val="both"/>
        <w:rPr>
          <w:sz w:val="32"/>
          <w:szCs w:val="32"/>
          <w:lang w:val="uk-UA"/>
        </w:rPr>
      </w:pPr>
      <w:r>
        <w:rPr>
          <w:sz w:val="32"/>
          <w:szCs w:val="32"/>
          <w:lang w:val="uk-UA"/>
        </w:rPr>
        <w:t xml:space="preserve"> ІІІ Міжнародний фестиваль - конкурс музичного мистецтва «Київський колорит»</w:t>
      </w:r>
      <w:r w:rsidRPr="003D0EC4">
        <w:rPr>
          <w:sz w:val="32"/>
          <w:szCs w:val="32"/>
          <w:lang w:val="uk-UA"/>
        </w:rPr>
        <w:t xml:space="preserve"> </w:t>
      </w:r>
      <w:r>
        <w:rPr>
          <w:sz w:val="32"/>
          <w:szCs w:val="32"/>
          <w:lang w:val="uk-UA"/>
        </w:rPr>
        <w:t>(учні Дитячої школи мистецтв (І, ІІ, ІІІ місця),</w:t>
      </w:r>
    </w:p>
    <w:p w:rsidR="00A4762C" w:rsidRDefault="00A4762C" w:rsidP="00D6270C">
      <w:pPr>
        <w:numPr>
          <w:ilvl w:val="0"/>
          <w:numId w:val="5"/>
        </w:numPr>
        <w:tabs>
          <w:tab w:val="left" w:pos="1305"/>
        </w:tabs>
        <w:jc w:val="both"/>
        <w:rPr>
          <w:sz w:val="32"/>
          <w:szCs w:val="32"/>
          <w:lang w:val="uk-UA"/>
        </w:rPr>
      </w:pPr>
      <w:r>
        <w:rPr>
          <w:sz w:val="32"/>
          <w:szCs w:val="32"/>
          <w:lang w:val="uk-UA"/>
        </w:rPr>
        <w:t>Міжнародний молодіжний гончарський</w:t>
      </w:r>
      <w:r w:rsidRPr="00775BA4">
        <w:rPr>
          <w:sz w:val="32"/>
          <w:szCs w:val="32"/>
          <w:lang w:val="uk-UA"/>
        </w:rPr>
        <w:t xml:space="preserve"> фестивал</w:t>
      </w:r>
      <w:r>
        <w:rPr>
          <w:sz w:val="32"/>
          <w:szCs w:val="32"/>
          <w:lang w:val="uk-UA"/>
        </w:rPr>
        <w:t xml:space="preserve">ь у </w:t>
      </w:r>
      <w:r w:rsidRPr="00775BA4">
        <w:rPr>
          <w:sz w:val="32"/>
          <w:szCs w:val="32"/>
          <w:lang w:val="uk-UA"/>
        </w:rPr>
        <w:t>с.м.т. Опішне</w:t>
      </w:r>
      <w:r>
        <w:rPr>
          <w:sz w:val="32"/>
          <w:szCs w:val="32"/>
          <w:lang w:val="uk-UA"/>
        </w:rPr>
        <w:t xml:space="preserve"> Полтавської обл.,(</w:t>
      </w:r>
      <w:r w:rsidRPr="003D0EC4">
        <w:rPr>
          <w:sz w:val="32"/>
          <w:szCs w:val="32"/>
          <w:lang w:val="uk-UA"/>
        </w:rPr>
        <w:t xml:space="preserve"> </w:t>
      </w:r>
      <w:r>
        <w:rPr>
          <w:sz w:val="32"/>
          <w:szCs w:val="32"/>
          <w:lang w:val="uk-UA"/>
        </w:rPr>
        <w:t>учні Дитячої школи мистецтв),</w:t>
      </w:r>
    </w:p>
    <w:p w:rsidR="00A4762C" w:rsidRDefault="00A4762C" w:rsidP="00D6270C">
      <w:pPr>
        <w:numPr>
          <w:ilvl w:val="0"/>
          <w:numId w:val="5"/>
        </w:numPr>
        <w:tabs>
          <w:tab w:val="left" w:pos="1305"/>
        </w:tabs>
        <w:jc w:val="both"/>
        <w:rPr>
          <w:sz w:val="32"/>
          <w:szCs w:val="32"/>
          <w:lang w:val="uk-UA"/>
        </w:rPr>
      </w:pPr>
      <w:r>
        <w:rPr>
          <w:sz w:val="32"/>
          <w:szCs w:val="32"/>
          <w:lang w:val="uk-UA"/>
        </w:rPr>
        <w:t xml:space="preserve">Обласний </w:t>
      </w:r>
      <w:r w:rsidRPr="00936249">
        <w:rPr>
          <w:sz w:val="32"/>
          <w:szCs w:val="32"/>
          <w:lang w:val="uk-UA"/>
        </w:rPr>
        <w:t>конкурс</w:t>
      </w:r>
      <w:r>
        <w:rPr>
          <w:sz w:val="32"/>
          <w:szCs w:val="32"/>
          <w:lang w:val="uk-UA"/>
        </w:rPr>
        <w:t xml:space="preserve"> читців </w:t>
      </w:r>
      <w:r w:rsidRPr="00936249">
        <w:rPr>
          <w:sz w:val="32"/>
          <w:szCs w:val="32"/>
          <w:lang w:val="uk-UA"/>
        </w:rPr>
        <w:t xml:space="preserve"> імені Т. Шевченка</w:t>
      </w:r>
      <w:r>
        <w:rPr>
          <w:sz w:val="32"/>
          <w:szCs w:val="32"/>
          <w:lang w:val="uk-UA"/>
        </w:rPr>
        <w:t xml:space="preserve"> (ІІ місце),</w:t>
      </w:r>
    </w:p>
    <w:p w:rsidR="00A4762C" w:rsidRDefault="00A4762C" w:rsidP="00D6270C">
      <w:pPr>
        <w:numPr>
          <w:ilvl w:val="0"/>
          <w:numId w:val="5"/>
        </w:numPr>
        <w:tabs>
          <w:tab w:val="left" w:pos="1305"/>
        </w:tabs>
        <w:jc w:val="both"/>
        <w:rPr>
          <w:sz w:val="32"/>
          <w:szCs w:val="32"/>
          <w:lang w:val="uk-UA"/>
        </w:rPr>
      </w:pPr>
      <w:r>
        <w:rPr>
          <w:sz w:val="32"/>
          <w:szCs w:val="32"/>
          <w:lang w:val="uk-UA"/>
        </w:rPr>
        <w:t>Обласний конкурс хореографічних колективів ім П. Вірського ( зразковий танцювальний ансамбль «Водограй», Міський будинок культури, диплом).</w:t>
      </w:r>
    </w:p>
    <w:p w:rsidR="00A4762C" w:rsidRDefault="00A4762C" w:rsidP="00D6270C">
      <w:pPr>
        <w:numPr>
          <w:ilvl w:val="0"/>
          <w:numId w:val="5"/>
        </w:numPr>
        <w:tabs>
          <w:tab w:val="left" w:pos="1305"/>
        </w:tabs>
        <w:jc w:val="both"/>
        <w:rPr>
          <w:sz w:val="32"/>
          <w:szCs w:val="32"/>
          <w:lang w:val="uk-UA"/>
        </w:rPr>
      </w:pPr>
      <w:r>
        <w:rPr>
          <w:sz w:val="32"/>
          <w:szCs w:val="32"/>
          <w:lang w:val="uk-UA"/>
        </w:rPr>
        <w:t xml:space="preserve"> </w:t>
      </w:r>
    </w:p>
    <w:p w:rsidR="00A4762C" w:rsidRPr="001A48FE" w:rsidRDefault="00A4762C" w:rsidP="00A4762C">
      <w:pPr>
        <w:tabs>
          <w:tab w:val="left" w:pos="7875"/>
        </w:tabs>
        <w:jc w:val="center"/>
        <w:rPr>
          <w:sz w:val="32"/>
          <w:szCs w:val="32"/>
          <w:lang w:val="uk-UA"/>
        </w:rPr>
      </w:pPr>
      <w:r>
        <w:rPr>
          <w:sz w:val="32"/>
          <w:szCs w:val="32"/>
          <w:lang w:val="uk-UA"/>
        </w:rPr>
        <w:t>Найважливіші</w:t>
      </w:r>
      <w:r w:rsidRPr="00F04BCC">
        <w:rPr>
          <w:sz w:val="32"/>
          <w:szCs w:val="32"/>
          <w:lang w:val="uk-UA"/>
        </w:rPr>
        <w:t xml:space="preserve"> </w:t>
      </w:r>
      <w:r>
        <w:rPr>
          <w:sz w:val="32"/>
          <w:szCs w:val="32"/>
          <w:lang w:val="uk-UA"/>
        </w:rPr>
        <w:t>заходи, проведені відділом або за його підтримки у звітному  періоді:</w:t>
      </w:r>
    </w:p>
    <w:p w:rsidR="00A4762C" w:rsidRDefault="00A4762C" w:rsidP="00A4762C">
      <w:pPr>
        <w:ind w:left="708"/>
        <w:rPr>
          <w:sz w:val="32"/>
          <w:szCs w:val="32"/>
          <w:lang w:val="uk-UA"/>
        </w:rPr>
      </w:pPr>
      <w:r>
        <w:rPr>
          <w:sz w:val="32"/>
          <w:szCs w:val="32"/>
          <w:lang w:val="uk-UA"/>
        </w:rPr>
        <w:t xml:space="preserve">- </w:t>
      </w:r>
      <w:r w:rsidRPr="00936249">
        <w:rPr>
          <w:sz w:val="32"/>
          <w:szCs w:val="32"/>
          <w:lang w:val="uk-UA"/>
        </w:rPr>
        <w:t>ІІ Міський огляд - конкурс читців «Наша дума, наша пісня не вмре, не загине» імені Т. Шевченка</w:t>
      </w:r>
      <w:r>
        <w:rPr>
          <w:sz w:val="32"/>
          <w:szCs w:val="32"/>
          <w:lang w:val="uk-UA"/>
        </w:rPr>
        <w:t>,</w:t>
      </w:r>
    </w:p>
    <w:p w:rsidR="00A4762C" w:rsidRDefault="00A4762C" w:rsidP="00A4762C">
      <w:pPr>
        <w:ind w:left="708"/>
        <w:rPr>
          <w:sz w:val="32"/>
          <w:szCs w:val="32"/>
          <w:lang w:val="uk-UA"/>
        </w:rPr>
      </w:pPr>
      <w:r>
        <w:rPr>
          <w:sz w:val="32"/>
          <w:szCs w:val="32"/>
          <w:lang w:val="uk-UA"/>
        </w:rPr>
        <w:t xml:space="preserve">-  </w:t>
      </w:r>
      <w:r w:rsidRPr="00936249">
        <w:rPr>
          <w:sz w:val="32"/>
          <w:szCs w:val="32"/>
          <w:lang w:val="uk-UA"/>
        </w:rPr>
        <w:t xml:space="preserve"> «Вишитий Кобзар: від Шевченка до Майдану» -  виставка вишитих поезій Т. Шевченка на полотні ірпінського майстра народної творчості Рябчука І. І.,</w:t>
      </w:r>
    </w:p>
    <w:p w:rsidR="00A4762C" w:rsidRDefault="00A4762C" w:rsidP="00A4762C">
      <w:pPr>
        <w:ind w:left="708"/>
        <w:rPr>
          <w:sz w:val="32"/>
          <w:szCs w:val="32"/>
          <w:lang w:val="uk-UA"/>
        </w:rPr>
      </w:pPr>
      <w:r>
        <w:rPr>
          <w:sz w:val="32"/>
          <w:szCs w:val="32"/>
          <w:lang w:val="uk-UA"/>
        </w:rPr>
        <w:t xml:space="preserve">- </w:t>
      </w:r>
      <w:r w:rsidRPr="00936249">
        <w:rPr>
          <w:sz w:val="32"/>
          <w:szCs w:val="32"/>
          <w:lang w:val="uk-UA"/>
        </w:rPr>
        <w:t xml:space="preserve"> </w:t>
      </w:r>
      <w:r w:rsidRPr="001A48FE">
        <w:rPr>
          <w:sz w:val="32"/>
          <w:szCs w:val="32"/>
          <w:lang w:val="uk-UA"/>
        </w:rPr>
        <w:t xml:space="preserve">етнографічно-мистецька місцина «Сільська хата» ( виставка старожитностей, ікон, віночків, рушників, майстер клас з писанкарства), </w:t>
      </w:r>
    </w:p>
    <w:p w:rsidR="00A4762C" w:rsidRPr="001A48FE" w:rsidRDefault="00A4762C" w:rsidP="00A4762C">
      <w:pPr>
        <w:ind w:left="708"/>
        <w:rPr>
          <w:sz w:val="32"/>
          <w:szCs w:val="32"/>
          <w:lang w:val="uk-UA"/>
        </w:rPr>
      </w:pPr>
      <w:r>
        <w:rPr>
          <w:sz w:val="32"/>
          <w:szCs w:val="32"/>
          <w:lang w:val="uk-UA"/>
        </w:rPr>
        <w:t xml:space="preserve">-  </w:t>
      </w:r>
      <w:r w:rsidRPr="001A48FE">
        <w:rPr>
          <w:sz w:val="32"/>
          <w:szCs w:val="32"/>
          <w:lang w:val="uk-UA"/>
        </w:rPr>
        <w:t>«Війна – руїна  та біда, лиш  мир дає життя й майбутнє»</w:t>
      </w:r>
      <w:r>
        <w:rPr>
          <w:sz w:val="32"/>
          <w:szCs w:val="32"/>
          <w:lang w:val="uk-UA"/>
        </w:rPr>
        <w:t xml:space="preserve"> -</w:t>
      </w:r>
    </w:p>
    <w:p w:rsidR="00A4762C" w:rsidRDefault="00A4762C" w:rsidP="00A4762C">
      <w:pPr>
        <w:ind w:left="708"/>
        <w:rPr>
          <w:sz w:val="32"/>
          <w:szCs w:val="32"/>
          <w:lang w:val="uk-UA"/>
        </w:rPr>
      </w:pPr>
      <w:r w:rsidRPr="001A48FE">
        <w:rPr>
          <w:sz w:val="32"/>
          <w:szCs w:val="32"/>
          <w:lang w:val="uk-UA"/>
        </w:rPr>
        <w:t xml:space="preserve">круглий стіл на відзначення </w:t>
      </w:r>
      <w:r>
        <w:rPr>
          <w:sz w:val="32"/>
          <w:szCs w:val="32"/>
          <w:lang w:val="uk-UA"/>
        </w:rPr>
        <w:t xml:space="preserve">Дня примирення та </w:t>
      </w:r>
      <w:r w:rsidRPr="001A48FE">
        <w:rPr>
          <w:sz w:val="32"/>
          <w:szCs w:val="32"/>
          <w:lang w:val="uk-UA"/>
        </w:rPr>
        <w:t>порозуміння</w:t>
      </w:r>
      <w:r>
        <w:rPr>
          <w:sz w:val="32"/>
          <w:szCs w:val="32"/>
          <w:lang w:val="uk-UA"/>
        </w:rPr>
        <w:t>, висадка лип на Алеї примирення,</w:t>
      </w:r>
    </w:p>
    <w:p w:rsidR="00A4762C" w:rsidRDefault="00A4762C" w:rsidP="00A4762C">
      <w:pPr>
        <w:ind w:left="708"/>
        <w:jc w:val="both"/>
        <w:rPr>
          <w:sz w:val="32"/>
          <w:szCs w:val="32"/>
          <w:lang w:val="uk-UA"/>
        </w:rPr>
      </w:pPr>
      <w:r>
        <w:rPr>
          <w:sz w:val="32"/>
          <w:szCs w:val="32"/>
          <w:lang w:val="uk-UA"/>
        </w:rPr>
        <w:t xml:space="preserve">- </w:t>
      </w:r>
      <w:r w:rsidRPr="001A48FE">
        <w:rPr>
          <w:sz w:val="32"/>
          <w:szCs w:val="32"/>
          <w:lang w:val="uk-UA"/>
        </w:rPr>
        <w:t>урочистий концерт народного хору «ЯВІР» ПАТ «Київський КПК» з нагоди 30-річного ювілею від дня утворення,</w:t>
      </w:r>
    </w:p>
    <w:p w:rsidR="00A4762C" w:rsidRDefault="00A4762C" w:rsidP="00A4762C">
      <w:pPr>
        <w:ind w:left="708"/>
        <w:jc w:val="both"/>
        <w:rPr>
          <w:sz w:val="32"/>
          <w:szCs w:val="32"/>
          <w:lang w:val="uk-UA"/>
        </w:rPr>
      </w:pPr>
      <w:r>
        <w:rPr>
          <w:sz w:val="32"/>
          <w:szCs w:val="32"/>
          <w:lang w:val="uk-UA"/>
        </w:rPr>
        <w:t>- звітні концерти Дитячої школи мистецтв та Міського будинку культури,</w:t>
      </w:r>
    </w:p>
    <w:p w:rsidR="00A4762C" w:rsidRDefault="00A4762C" w:rsidP="00A4762C">
      <w:pPr>
        <w:ind w:left="708"/>
        <w:jc w:val="both"/>
        <w:rPr>
          <w:sz w:val="32"/>
          <w:szCs w:val="32"/>
          <w:lang w:val="uk-UA"/>
        </w:rPr>
      </w:pPr>
      <w:r>
        <w:rPr>
          <w:sz w:val="32"/>
          <w:szCs w:val="32"/>
          <w:lang w:val="uk-UA"/>
        </w:rPr>
        <w:t>- радіопередачі циклу «Традиції і свята нашого народу» - бібліотека м-ну Лікарня,</w:t>
      </w:r>
    </w:p>
    <w:p w:rsidR="00A4762C" w:rsidRPr="001A1FD2" w:rsidRDefault="00A4762C" w:rsidP="00A4762C">
      <w:pPr>
        <w:ind w:left="708"/>
        <w:jc w:val="both"/>
        <w:rPr>
          <w:sz w:val="28"/>
          <w:szCs w:val="28"/>
          <w:lang w:val="uk-UA"/>
        </w:rPr>
      </w:pPr>
      <w:r>
        <w:rPr>
          <w:sz w:val="32"/>
          <w:szCs w:val="32"/>
          <w:lang w:val="uk-UA"/>
        </w:rPr>
        <w:t>-</w:t>
      </w:r>
      <w:r w:rsidRPr="00B53C7D">
        <w:rPr>
          <w:sz w:val="32"/>
          <w:szCs w:val="32"/>
          <w:lang w:val="uk-UA"/>
        </w:rPr>
        <w:t>тематичні полички, книжкові викладки, бесіди, радіобесіди, перегляди літератури, голосні читання ,  інші заходи морально-естетичного напряму, робота з підготовки до 70-річчя Великої Перемоги: книжкова виставка «Літопис мужності і слави», огляд літератури «Україна в полум`ї війни», бесіда, радіобесіда «Уклін живим, загиблим слава», тематична поличка «Хай палає вогонь Перемоги»,  бесіди, виставки</w:t>
      </w:r>
      <w:r>
        <w:rPr>
          <w:sz w:val="28"/>
          <w:szCs w:val="28"/>
          <w:lang w:val="uk-UA"/>
        </w:rPr>
        <w:t xml:space="preserve"> </w:t>
      </w:r>
      <w:r w:rsidRPr="00B53C7D">
        <w:rPr>
          <w:sz w:val="32"/>
          <w:szCs w:val="32"/>
          <w:lang w:val="uk-UA"/>
        </w:rPr>
        <w:t>у бібліотеках міста.</w:t>
      </w:r>
      <w:r w:rsidRPr="001A1FD2">
        <w:rPr>
          <w:sz w:val="28"/>
          <w:szCs w:val="28"/>
          <w:lang w:val="uk-UA"/>
        </w:rPr>
        <w:t xml:space="preserve">                 </w:t>
      </w:r>
    </w:p>
    <w:p w:rsidR="00A4762C" w:rsidRDefault="00A4762C" w:rsidP="00A4762C">
      <w:pPr>
        <w:ind w:left="708"/>
        <w:jc w:val="both"/>
        <w:rPr>
          <w:sz w:val="32"/>
          <w:szCs w:val="32"/>
          <w:lang w:val="uk-UA"/>
        </w:rPr>
      </w:pPr>
      <w:r>
        <w:rPr>
          <w:sz w:val="32"/>
          <w:szCs w:val="32"/>
          <w:lang w:val="uk-UA"/>
        </w:rPr>
        <w:t xml:space="preserve">     </w:t>
      </w:r>
    </w:p>
    <w:p w:rsidR="00A4762C" w:rsidRDefault="00A4762C" w:rsidP="00A4762C">
      <w:pPr>
        <w:tabs>
          <w:tab w:val="left" w:pos="1305"/>
        </w:tabs>
        <w:jc w:val="both"/>
        <w:rPr>
          <w:sz w:val="32"/>
          <w:szCs w:val="32"/>
          <w:lang w:val="uk-UA"/>
        </w:rPr>
      </w:pPr>
      <w:r>
        <w:rPr>
          <w:sz w:val="32"/>
          <w:szCs w:val="32"/>
          <w:lang w:val="uk-UA"/>
        </w:rPr>
        <w:lastRenderedPageBreak/>
        <w:t xml:space="preserve">         </w:t>
      </w:r>
      <w:r w:rsidRPr="001F1F33">
        <w:rPr>
          <w:sz w:val="32"/>
          <w:szCs w:val="32"/>
          <w:lang w:val="uk-UA"/>
        </w:rPr>
        <w:t>Відділ бере активну участь у підтримці військовослужбовців, які проходять службу у лавах АТО: збираються кошти у ході проведення виставок, інших заходів, надається допомога  в організації зустрічей та похоронів</w:t>
      </w:r>
      <w:r>
        <w:rPr>
          <w:sz w:val="32"/>
          <w:szCs w:val="32"/>
          <w:lang w:val="uk-UA"/>
        </w:rPr>
        <w:t>.</w:t>
      </w:r>
    </w:p>
    <w:p w:rsidR="00A4762C" w:rsidRPr="001F1F33" w:rsidRDefault="00A4762C" w:rsidP="00A4762C">
      <w:pPr>
        <w:tabs>
          <w:tab w:val="left" w:pos="1305"/>
        </w:tabs>
        <w:jc w:val="both"/>
        <w:rPr>
          <w:sz w:val="32"/>
          <w:szCs w:val="32"/>
          <w:lang w:val="uk-UA"/>
        </w:rPr>
      </w:pPr>
      <w:r>
        <w:rPr>
          <w:sz w:val="32"/>
          <w:szCs w:val="32"/>
          <w:lang w:val="uk-UA"/>
        </w:rPr>
        <w:t xml:space="preserve">           У процесі творчої співпраці було налагоджено стосунки з громадськими об</w:t>
      </w:r>
      <w:r w:rsidRPr="001F1F33">
        <w:rPr>
          <w:sz w:val="32"/>
          <w:szCs w:val="32"/>
          <w:lang w:val="uk-UA"/>
        </w:rPr>
        <w:t>`</w:t>
      </w:r>
      <w:r>
        <w:rPr>
          <w:sz w:val="32"/>
          <w:szCs w:val="32"/>
          <w:lang w:val="uk-UA"/>
        </w:rPr>
        <w:t>єднаннями</w:t>
      </w:r>
      <w:r>
        <w:rPr>
          <w:lang w:val="uk-UA"/>
        </w:rPr>
        <w:t xml:space="preserve"> </w:t>
      </w:r>
      <w:r w:rsidRPr="001F1F33">
        <w:rPr>
          <w:sz w:val="32"/>
          <w:szCs w:val="32"/>
          <w:lang w:val="uk-UA"/>
        </w:rPr>
        <w:t xml:space="preserve">міською організацією ветеранів війни та праці , ветеранів Афганістану,  </w:t>
      </w:r>
      <w:r>
        <w:rPr>
          <w:sz w:val="32"/>
          <w:szCs w:val="32"/>
          <w:lang w:val="uk-UA"/>
        </w:rPr>
        <w:t>творчими об</w:t>
      </w:r>
      <w:r w:rsidRPr="001F1F33">
        <w:rPr>
          <w:sz w:val="32"/>
          <w:szCs w:val="32"/>
          <w:lang w:val="uk-UA"/>
        </w:rPr>
        <w:t>`</w:t>
      </w:r>
      <w:r>
        <w:rPr>
          <w:sz w:val="32"/>
          <w:szCs w:val="32"/>
          <w:lang w:val="uk-UA"/>
        </w:rPr>
        <w:t xml:space="preserve">єднаннями </w:t>
      </w:r>
      <w:r w:rsidRPr="001F1F33">
        <w:rPr>
          <w:sz w:val="32"/>
          <w:szCs w:val="32"/>
          <w:lang w:val="uk-UA"/>
        </w:rPr>
        <w:t xml:space="preserve"> </w:t>
      </w:r>
      <w:r>
        <w:rPr>
          <w:lang w:val="uk-UA"/>
        </w:rPr>
        <w:t>«</w:t>
      </w:r>
      <w:r w:rsidRPr="001F1F33">
        <w:rPr>
          <w:sz w:val="32"/>
          <w:szCs w:val="32"/>
          <w:lang w:val="uk-UA"/>
        </w:rPr>
        <w:t>Крамничка фантазій»,</w:t>
      </w:r>
      <w:r>
        <w:rPr>
          <w:lang w:val="uk-UA"/>
        </w:rPr>
        <w:t xml:space="preserve"> </w:t>
      </w:r>
      <w:r w:rsidRPr="001F1F33">
        <w:rPr>
          <w:sz w:val="32"/>
          <w:szCs w:val="32"/>
          <w:lang w:val="uk-UA"/>
        </w:rPr>
        <w:t xml:space="preserve"> </w:t>
      </w:r>
      <w:r>
        <w:rPr>
          <w:sz w:val="32"/>
          <w:szCs w:val="32"/>
          <w:lang w:val="uk-UA"/>
        </w:rPr>
        <w:t>«Мистецька світлиця» та ін.</w:t>
      </w:r>
      <w:r w:rsidRPr="001F1F33">
        <w:rPr>
          <w:sz w:val="32"/>
          <w:szCs w:val="32"/>
          <w:lang w:val="uk-UA"/>
        </w:rPr>
        <w:t xml:space="preserve">            </w:t>
      </w:r>
    </w:p>
    <w:p w:rsidR="00A4762C" w:rsidRDefault="00A4762C" w:rsidP="00A4762C">
      <w:pPr>
        <w:jc w:val="both"/>
        <w:rPr>
          <w:sz w:val="28"/>
          <w:szCs w:val="28"/>
          <w:lang w:val="uk-UA"/>
        </w:rPr>
      </w:pPr>
      <w:r>
        <w:rPr>
          <w:sz w:val="32"/>
          <w:szCs w:val="32"/>
          <w:lang w:val="uk-UA"/>
        </w:rPr>
        <w:t xml:space="preserve">               </w:t>
      </w:r>
    </w:p>
    <w:p w:rsidR="00A4762C" w:rsidRDefault="00A4762C" w:rsidP="00A4762C">
      <w:pPr>
        <w:jc w:val="both"/>
        <w:rPr>
          <w:sz w:val="32"/>
          <w:szCs w:val="32"/>
          <w:lang w:val="uk-UA"/>
        </w:rPr>
      </w:pPr>
      <w:r>
        <w:rPr>
          <w:sz w:val="28"/>
          <w:szCs w:val="28"/>
          <w:lang w:val="uk-UA"/>
        </w:rPr>
        <w:tab/>
      </w:r>
      <w:r>
        <w:rPr>
          <w:sz w:val="32"/>
          <w:szCs w:val="32"/>
          <w:lang w:val="uk-UA"/>
        </w:rPr>
        <w:t>Порівняно із відповідним періодом у минулі роки кількість цьогорічних заходів було значно скорочено через суспільно-політичну ситуацію в державі, а також відповідно до Постанови Кабінету Міністрів України від 01 березня 2014 року № 65 «Про економію державних коштів та недопущення втрат бюджету».</w:t>
      </w:r>
    </w:p>
    <w:p w:rsidR="00A4762C" w:rsidRPr="001A1FD2" w:rsidRDefault="00A4762C" w:rsidP="00A4762C">
      <w:pPr>
        <w:tabs>
          <w:tab w:val="left" w:pos="1170"/>
        </w:tabs>
        <w:jc w:val="both"/>
        <w:rPr>
          <w:sz w:val="28"/>
          <w:szCs w:val="28"/>
          <w:lang w:val="uk-UA"/>
        </w:rPr>
      </w:pPr>
    </w:p>
    <w:p w:rsidR="00A4762C" w:rsidRPr="001A1FD2" w:rsidRDefault="00A4762C" w:rsidP="00A4762C">
      <w:pPr>
        <w:jc w:val="both"/>
        <w:rPr>
          <w:sz w:val="28"/>
          <w:szCs w:val="28"/>
          <w:lang w:val="uk-UA"/>
        </w:rPr>
      </w:pPr>
    </w:p>
    <w:p w:rsidR="00A4762C" w:rsidRPr="001A1FD2" w:rsidRDefault="00A4762C" w:rsidP="00A4762C">
      <w:pPr>
        <w:jc w:val="both"/>
        <w:rPr>
          <w:sz w:val="28"/>
          <w:szCs w:val="28"/>
          <w:lang w:val="uk-UA"/>
        </w:rPr>
      </w:pPr>
    </w:p>
    <w:p w:rsidR="00A4762C" w:rsidRPr="00B53C7D" w:rsidRDefault="00A4762C" w:rsidP="00A4762C">
      <w:pPr>
        <w:tabs>
          <w:tab w:val="left" w:pos="1365"/>
        </w:tabs>
        <w:jc w:val="both"/>
        <w:rPr>
          <w:sz w:val="28"/>
          <w:szCs w:val="28"/>
          <w:lang w:val="uk-UA"/>
        </w:rPr>
      </w:pPr>
      <w:r w:rsidRPr="00B53C7D">
        <w:rPr>
          <w:sz w:val="28"/>
          <w:szCs w:val="28"/>
          <w:lang w:val="uk-UA"/>
        </w:rPr>
        <w:t xml:space="preserve">Начальник відділу культури , </w:t>
      </w:r>
    </w:p>
    <w:p w:rsidR="00A4762C" w:rsidRPr="00B53C7D" w:rsidRDefault="00A4762C" w:rsidP="00A4762C">
      <w:pPr>
        <w:rPr>
          <w:sz w:val="28"/>
          <w:szCs w:val="28"/>
          <w:lang w:val="uk-UA"/>
        </w:rPr>
      </w:pPr>
      <w:r w:rsidRPr="00B53C7D">
        <w:rPr>
          <w:sz w:val="28"/>
          <w:szCs w:val="28"/>
          <w:lang w:val="uk-UA"/>
        </w:rPr>
        <w:t>національностей та релігій</w:t>
      </w:r>
    </w:p>
    <w:p w:rsidR="00A4762C" w:rsidRDefault="00A4762C" w:rsidP="00A4762C">
      <w:pPr>
        <w:rPr>
          <w:b/>
          <w:sz w:val="32"/>
          <w:szCs w:val="32"/>
          <w:lang w:val="uk-UA"/>
        </w:rPr>
      </w:pPr>
      <w:r w:rsidRPr="00B53C7D">
        <w:rPr>
          <w:sz w:val="28"/>
          <w:szCs w:val="28"/>
          <w:lang w:val="uk-UA"/>
        </w:rPr>
        <w:t xml:space="preserve">виконкому Обухівської міської ради                   </w:t>
      </w:r>
      <w:r>
        <w:rPr>
          <w:sz w:val="28"/>
          <w:szCs w:val="28"/>
          <w:lang w:val="uk-UA"/>
        </w:rPr>
        <w:t xml:space="preserve">           </w:t>
      </w:r>
      <w:r w:rsidRPr="00B53C7D">
        <w:rPr>
          <w:sz w:val="28"/>
          <w:szCs w:val="28"/>
          <w:lang w:val="uk-UA"/>
        </w:rPr>
        <w:t xml:space="preserve">  Т.І.Богданович</w:t>
      </w:r>
      <w:r w:rsidRPr="007C79F2">
        <w:rPr>
          <w:b/>
          <w:sz w:val="32"/>
          <w:szCs w:val="32"/>
          <w:lang w:val="uk-UA"/>
        </w:rPr>
        <w:t>.</w:t>
      </w:r>
    </w:p>
    <w:p w:rsidR="00A4762C" w:rsidRPr="002360AD" w:rsidRDefault="00A4762C" w:rsidP="00A4762C">
      <w:pPr>
        <w:tabs>
          <w:tab w:val="left" w:pos="7875"/>
        </w:tabs>
        <w:jc w:val="center"/>
        <w:rPr>
          <w:b/>
          <w:sz w:val="28"/>
          <w:szCs w:val="28"/>
          <w:lang w:val="uk-UA"/>
        </w:rPr>
      </w:pPr>
    </w:p>
    <w:p w:rsidR="00A4762C" w:rsidRDefault="00A4762C" w:rsidP="00A4762C">
      <w:pPr>
        <w:ind w:left="708"/>
        <w:jc w:val="both"/>
        <w:rPr>
          <w:bCs/>
          <w:sz w:val="28"/>
          <w:szCs w:val="28"/>
          <w:lang w:val="uk-UA"/>
        </w:rPr>
      </w:pPr>
      <w:r>
        <w:rPr>
          <w:sz w:val="28"/>
          <w:szCs w:val="28"/>
          <w:lang w:val="uk-UA"/>
        </w:rPr>
        <w:t xml:space="preserve">   </w:t>
      </w:r>
    </w:p>
    <w:p w:rsidR="00A4762C" w:rsidRPr="009F3893" w:rsidRDefault="00A4762C" w:rsidP="00A4762C">
      <w:pPr>
        <w:rPr>
          <w:lang w:val="uk-UA"/>
        </w:rPr>
      </w:pPr>
    </w:p>
    <w:p w:rsidR="00A4762C" w:rsidRDefault="00A4762C" w:rsidP="00A4762C">
      <w:pPr>
        <w:jc w:val="both"/>
        <w:rPr>
          <w:sz w:val="28"/>
          <w:szCs w:val="28"/>
          <w:lang w:val="uk-UA"/>
        </w:rPr>
      </w:pPr>
    </w:p>
    <w:p w:rsidR="00A4762C" w:rsidRDefault="00A4762C" w:rsidP="00A4762C">
      <w:pPr>
        <w:rPr>
          <w:lang w:val="uk-UA"/>
        </w:rPr>
      </w:pPr>
      <w:r>
        <w:rPr>
          <w:sz w:val="28"/>
          <w:szCs w:val="28"/>
          <w:lang w:val="uk-UA"/>
        </w:rPr>
        <w:t xml:space="preserve">                 </w:t>
      </w:r>
    </w:p>
    <w:p w:rsidR="00A4762C" w:rsidRPr="00BF6E59" w:rsidRDefault="00A4762C" w:rsidP="00A4762C">
      <w:pPr>
        <w:rPr>
          <w:sz w:val="32"/>
          <w:szCs w:val="32"/>
          <w:lang w:val="uk-UA"/>
        </w:rPr>
      </w:pPr>
    </w:p>
    <w:p w:rsidR="00843D51" w:rsidRDefault="00843D51">
      <w:pPr>
        <w:spacing w:after="200" w:line="276" w:lineRule="auto"/>
        <w:rPr>
          <w:sz w:val="32"/>
          <w:szCs w:val="32"/>
          <w:lang w:val="uk-UA"/>
        </w:rPr>
      </w:pPr>
      <w:r>
        <w:rPr>
          <w:sz w:val="32"/>
          <w:szCs w:val="32"/>
          <w:lang w:val="uk-UA"/>
        </w:rPr>
        <w:br w:type="page"/>
      </w:r>
    </w:p>
    <w:p w:rsidR="00A4762C" w:rsidRDefault="00A4762C" w:rsidP="00481BDB">
      <w:pPr>
        <w:jc w:val="right"/>
        <w:rPr>
          <w:sz w:val="28"/>
          <w:szCs w:val="28"/>
          <w:lang w:val="uk-UA"/>
        </w:rPr>
      </w:pPr>
    </w:p>
    <w:tbl>
      <w:tblPr>
        <w:tblpPr w:leftFromText="180" w:rightFromText="180" w:vertAnchor="text" w:horzAnchor="margin" w:tblpXSpec="center" w:tblpY="-178"/>
        <w:tblW w:w="10118" w:type="dxa"/>
        <w:tblLook w:val="0000"/>
      </w:tblPr>
      <w:tblGrid>
        <w:gridCol w:w="960"/>
        <w:gridCol w:w="5628"/>
        <w:gridCol w:w="1868"/>
        <w:gridCol w:w="1426"/>
        <w:gridCol w:w="236"/>
      </w:tblGrid>
      <w:tr w:rsidR="000A1C68" w:rsidRPr="00B04ECE" w:rsidTr="0012328B">
        <w:trPr>
          <w:gridAfter w:val="1"/>
          <w:wAfter w:w="236" w:type="dxa"/>
          <w:trHeight w:val="315"/>
        </w:trPr>
        <w:tc>
          <w:tcPr>
            <w:tcW w:w="9882" w:type="dxa"/>
            <w:gridSpan w:val="4"/>
            <w:tcBorders>
              <w:top w:val="nil"/>
              <w:left w:val="nil"/>
              <w:bottom w:val="nil"/>
              <w:right w:val="nil"/>
            </w:tcBorders>
            <w:shd w:val="clear" w:color="auto" w:fill="auto"/>
            <w:noWrap/>
            <w:vAlign w:val="bottom"/>
          </w:tcPr>
          <w:p w:rsidR="000A1C68" w:rsidRPr="00B04ECE" w:rsidRDefault="000A1C68" w:rsidP="0012328B">
            <w:pPr>
              <w:jc w:val="right"/>
              <w:rPr>
                <w:lang w:val="uk-UA"/>
              </w:rPr>
            </w:pPr>
            <w:r w:rsidRPr="00B04ECE">
              <w:rPr>
                <w:lang w:val="uk-UA"/>
              </w:rPr>
              <w:t xml:space="preserve">Додаток 4    </w:t>
            </w:r>
          </w:p>
        </w:tc>
      </w:tr>
      <w:tr w:rsidR="000A1C68" w:rsidRPr="00B04ECE" w:rsidTr="0012328B">
        <w:trPr>
          <w:gridAfter w:val="1"/>
          <w:wAfter w:w="236" w:type="dxa"/>
          <w:trHeight w:val="315"/>
        </w:trPr>
        <w:tc>
          <w:tcPr>
            <w:tcW w:w="9882" w:type="dxa"/>
            <w:gridSpan w:val="4"/>
            <w:tcBorders>
              <w:top w:val="nil"/>
              <w:left w:val="nil"/>
              <w:bottom w:val="nil"/>
              <w:right w:val="nil"/>
            </w:tcBorders>
            <w:shd w:val="clear" w:color="auto" w:fill="auto"/>
            <w:noWrap/>
            <w:vAlign w:val="bottom"/>
          </w:tcPr>
          <w:p w:rsidR="000A1C68" w:rsidRPr="00B04ECE" w:rsidRDefault="000A1C68" w:rsidP="0012328B">
            <w:pPr>
              <w:jc w:val="right"/>
              <w:rPr>
                <w:lang w:val="uk-UA"/>
              </w:rPr>
            </w:pPr>
            <w:r w:rsidRPr="00B04ECE">
              <w:rPr>
                <w:lang w:val="uk-UA"/>
              </w:rPr>
              <w:t xml:space="preserve">до рішення  виконавчого комітеу Обухівської  міської ради </w:t>
            </w:r>
          </w:p>
        </w:tc>
      </w:tr>
      <w:tr w:rsidR="000A1C68" w:rsidRPr="00B04ECE" w:rsidTr="0012328B">
        <w:trPr>
          <w:gridAfter w:val="1"/>
          <w:wAfter w:w="236" w:type="dxa"/>
          <w:trHeight w:val="285"/>
        </w:trPr>
        <w:tc>
          <w:tcPr>
            <w:tcW w:w="9882" w:type="dxa"/>
            <w:gridSpan w:val="4"/>
            <w:tcBorders>
              <w:top w:val="nil"/>
              <w:left w:val="nil"/>
              <w:bottom w:val="nil"/>
              <w:right w:val="nil"/>
            </w:tcBorders>
            <w:shd w:val="clear" w:color="auto" w:fill="auto"/>
            <w:noWrap/>
            <w:vAlign w:val="bottom"/>
          </w:tcPr>
          <w:p w:rsidR="000A1C68" w:rsidRPr="00B04ECE" w:rsidRDefault="000A1C68" w:rsidP="0012328B">
            <w:pPr>
              <w:jc w:val="right"/>
              <w:rPr>
                <w:lang w:val="uk-UA"/>
              </w:rPr>
            </w:pPr>
            <w:r w:rsidRPr="00B04ECE">
              <w:rPr>
                <w:lang w:val="uk-UA"/>
              </w:rPr>
              <w:t xml:space="preserve">від 04.08.2015 року </w:t>
            </w:r>
          </w:p>
        </w:tc>
      </w:tr>
      <w:tr w:rsidR="000A1C68" w:rsidRPr="00B04ECE" w:rsidTr="0012328B">
        <w:trPr>
          <w:trHeight w:val="450"/>
        </w:trPr>
        <w:tc>
          <w:tcPr>
            <w:tcW w:w="9882" w:type="dxa"/>
            <w:gridSpan w:val="4"/>
            <w:tcBorders>
              <w:top w:val="nil"/>
              <w:left w:val="nil"/>
              <w:bottom w:val="nil"/>
              <w:right w:val="nil"/>
            </w:tcBorders>
            <w:shd w:val="clear" w:color="auto" w:fill="auto"/>
            <w:noWrap/>
            <w:vAlign w:val="bottom"/>
          </w:tcPr>
          <w:p w:rsidR="000A1C68" w:rsidRPr="00B04ECE" w:rsidRDefault="000A1C68" w:rsidP="0012328B">
            <w:pPr>
              <w:jc w:val="center"/>
              <w:rPr>
                <w:b/>
                <w:bCs/>
                <w:lang w:val="uk-UA"/>
              </w:rPr>
            </w:pPr>
            <w:r w:rsidRPr="00B04ECE">
              <w:rPr>
                <w:b/>
                <w:bCs/>
                <w:lang w:val="uk-UA"/>
              </w:rPr>
              <w:t xml:space="preserve">Виконання міської цільової Програми </w:t>
            </w:r>
          </w:p>
        </w:tc>
        <w:tc>
          <w:tcPr>
            <w:tcW w:w="236" w:type="dxa"/>
            <w:tcBorders>
              <w:top w:val="nil"/>
              <w:left w:val="nil"/>
              <w:bottom w:val="nil"/>
              <w:right w:val="nil"/>
            </w:tcBorders>
            <w:shd w:val="clear" w:color="auto" w:fill="auto"/>
            <w:noWrap/>
            <w:vAlign w:val="bottom"/>
          </w:tcPr>
          <w:p w:rsidR="000A1C68" w:rsidRPr="00B04ECE" w:rsidRDefault="000A1C68" w:rsidP="0012328B">
            <w:pPr>
              <w:rPr>
                <w:lang w:val="uk-UA"/>
              </w:rPr>
            </w:pPr>
          </w:p>
        </w:tc>
      </w:tr>
      <w:tr w:rsidR="000A1C68" w:rsidRPr="00B04ECE" w:rsidTr="0012328B">
        <w:trPr>
          <w:trHeight w:val="405"/>
        </w:trPr>
        <w:tc>
          <w:tcPr>
            <w:tcW w:w="9882" w:type="dxa"/>
            <w:gridSpan w:val="4"/>
            <w:tcBorders>
              <w:top w:val="nil"/>
              <w:left w:val="nil"/>
              <w:bottom w:val="nil"/>
              <w:right w:val="nil"/>
            </w:tcBorders>
            <w:shd w:val="clear" w:color="auto" w:fill="auto"/>
            <w:noWrap/>
            <w:vAlign w:val="bottom"/>
          </w:tcPr>
          <w:p w:rsidR="000A1C68" w:rsidRPr="00B04ECE" w:rsidRDefault="000A1C68" w:rsidP="0012328B">
            <w:pPr>
              <w:jc w:val="center"/>
              <w:rPr>
                <w:b/>
                <w:bCs/>
                <w:lang w:val="uk-UA"/>
              </w:rPr>
            </w:pPr>
            <w:r w:rsidRPr="00B04ECE">
              <w:rPr>
                <w:b/>
                <w:bCs/>
                <w:lang w:val="uk-UA"/>
              </w:rPr>
              <w:t>підтримки та розвитку засобів масової інформації на території Обухівської</w:t>
            </w:r>
          </w:p>
        </w:tc>
        <w:tc>
          <w:tcPr>
            <w:tcW w:w="236" w:type="dxa"/>
            <w:tcBorders>
              <w:top w:val="nil"/>
              <w:left w:val="nil"/>
              <w:bottom w:val="nil"/>
              <w:right w:val="nil"/>
            </w:tcBorders>
            <w:shd w:val="clear" w:color="auto" w:fill="auto"/>
            <w:noWrap/>
            <w:vAlign w:val="bottom"/>
          </w:tcPr>
          <w:p w:rsidR="000A1C68" w:rsidRPr="00B04ECE" w:rsidRDefault="000A1C68" w:rsidP="0012328B">
            <w:pPr>
              <w:rPr>
                <w:lang w:val="uk-UA"/>
              </w:rPr>
            </w:pPr>
          </w:p>
        </w:tc>
      </w:tr>
      <w:tr w:rsidR="000A1C68" w:rsidRPr="00B04ECE" w:rsidTr="0012328B">
        <w:trPr>
          <w:trHeight w:val="405"/>
        </w:trPr>
        <w:tc>
          <w:tcPr>
            <w:tcW w:w="9882" w:type="dxa"/>
            <w:gridSpan w:val="4"/>
            <w:tcBorders>
              <w:top w:val="nil"/>
              <w:left w:val="nil"/>
              <w:bottom w:val="nil"/>
              <w:right w:val="nil"/>
            </w:tcBorders>
            <w:shd w:val="clear" w:color="auto" w:fill="auto"/>
            <w:noWrap/>
            <w:vAlign w:val="bottom"/>
          </w:tcPr>
          <w:p w:rsidR="000A1C68" w:rsidRPr="00B04ECE" w:rsidRDefault="000A1C68" w:rsidP="0012328B">
            <w:pPr>
              <w:jc w:val="center"/>
              <w:rPr>
                <w:b/>
                <w:bCs/>
                <w:lang w:val="uk-UA"/>
              </w:rPr>
            </w:pPr>
            <w:r w:rsidRPr="00B04ECE">
              <w:rPr>
                <w:b/>
                <w:bCs/>
                <w:lang w:val="uk-UA"/>
              </w:rPr>
              <w:t>міської ради  на 2015 рік  за рахунок міського бюджету</w:t>
            </w:r>
          </w:p>
        </w:tc>
        <w:tc>
          <w:tcPr>
            <w:tcW w:w="236" w:type="dxa"/>
            <w:tcBorders>
              <w:top w:val="nil"/>
              <w:left w:val="nil"/>
              <w:bottom w:val="nil"/>
              <w:right w:val="nil"/>
            </w:tcBorders>
            <w:shd w:val="clear" w:color="auto" w:fill="auto"/>
            <w:noWrap/>
            <w:vAlign w:val="bottom"/>
          </w:tcPr>
          <w:p w:rsidR="000A1C68" w:rsidRPr="00B04ECE" w:rsidRDefault="000A1C68" w:rsidP="0012328B">
            <w:pPr>
              <w:rPr>
                <w:lang w:val="uk-UA"/>
              </w:rPr>
            </w:pPr>
          </w:p>
        </w:tc>
      </w:tr>
      <w:tr w:rsidR="000A1C68" w:rsidRPr="00B04ECE" w:rsidTr="0012328B">
        <w:trPr>
          <w:trHeight w:val="420"/>
        </w:trPr>
        <w:tc>
          <w:tcPr>
            <w:tcW w:w="9882" w:type="dxa"/>
            <w:gridSpan w:val="4"/>
            <w:tcBorders>
              <w:top w:val="nil"/>
              <w:left w:val="nil"/>
              <w:bottom w:val="single" w:sz="8" w:space="0" w:color="auto"/>
              <w:right w:val="nil"/>
            </w:tcBorders>
            <w:shd w:val="clear" w:color="auto" w:fill="auto"/>
            <w:noWrap/>
            <w:vAlign w:val="bottom"/>
          </w:tcPr>
          <w:p w:rsidR="000A1C68" w:rsidRPr="00B04ECE" w:rsidRDefault="000A1C68" w:rsidP="0012328B">
            <w:pPr>
              <w:jc w:val="center"/>
              <w:rPr>
                <w:b/>
                <w:bCs/>
                <w:lang w:val="uk-UA"/>
              </w:rPr>
            </w:pPr>
          </w:p>
        </w:tc>
        <w:tc>
          <w:tcPr>
            <w:tcW w:w="236" w:type="dxa"/>
            <w:tcBorders>
              <w:top w:val="nil"/>
              <w:left w:val="nil"/>
              <w:bottom w:val="nil"/>
              <w:right w:val="nil"/>
            </w:tcBorders>
            <w:shd w:val="clear" w:color="auto" w:fill="auto"/>
            <w:noWrap/>
            <w:vAlign w:val="bottom"/>
          </w:tcPr>
          <w:p w:rsidR="000A1C68" w:rsidRPr="00B04ECE" w:rsidRDefault="000A1C68" w:rsidP="0012328B">
            <w:pPr>
              <w:rPr>
                <w:lang w:val="uk-UA"/>
              </w:rPr>
            </w:pPr>
          </w:p>
        </w:tc>
      </w:tr>
      <w:tr w:rsidR="000A1C68" w:rsidRPr="00B04ECE" w:rsidTr="0012328B">
        <w:trPr>
          <w:trHeight w:val="1095"/>
        </w:trPr>
        <w:tc>
          <w:tcPr>
            <w:tcW w:w="960" w:type="dxa"/>
            <w:tcBorders>
              <w:top w:val="nil"/>
              <w:left w:val="single" w:sz="8" w:space="0" w:color="auto"/>
              <w:bottom w:val="single" w:sz="8" w:space="0" w:color="auto"/>
              <w:right w:val="single" w:sz="8" w:space="0" w:color="auto"/>
            </w:tcBorders>
            <w:shd w:val="clear" w:color="auto" w:fill="auto"/>
            <w:vAlign w:val="center"/>
          </w:tcPr>
          <w:p w:rsidR="000A1C68" w:rsidRPr="00B04ECE" w:rsidRDefault="000A1C68" w:rsidP="0012328B">
            <w:pPr>
              <w:jc w:val="center"/>
              <w:rPr>
                <w:b/>
                <w:bCs/>
                <w:lang w:val="uk-UA"/>
              </w:rPr>
            </w:pPr>
            <w:r w:rsidRPr="00B04ECE">
              <w:rPr>
                <w:b/>
                <w:bCs/>
                <w:lang w:val="uk-UA"/>
              </w:rPr>
              <w:t>№ п.п.</w:t>
            </w:r>
          </w:p>
        </w:tc>
        <w:tc>
          <w:tcPr>
            <w:tcW w:w="5628" w:type="dxa"/>
            <w:tcBorders>
              <w:top w:val="nil"/>
              <w:left w:val="nil"/>
              <w:bottom w:val="single" w:sz="8" w:space="0" w:color="auto"/>
              <w:right w:val="single" w:sz="8" w:space="0" w:color="auto"/>
            </w:tcBorders>
            <w:shd w:val="clear" w:color="auto" w:fill="auto"/>
            <w:vAlign w:val="center"/>
          </w:tcPr>
          <w:p w:rsidR="000A1C68" w:rsidRPr="00B04ECE" w:rsidRDefault="000A1C68" w:rsidP="0012328B">
            <w:pPr>
              <w:jc w:val="center"/>
              <w:rPr>
                <w:b/>
                <w:bCs/>
                <w:lang w:val="uk-UA"/>
              </w:rPr>
            </w:pPr>
            <w:r w:rsidRPr="00B04ECE">
              <w:rPr>
                <w:b/>
                <w:bCs/>
                <w:lang w:val="uk-UA"/>
              </w:rPr>
              <w:t xml:space="preserve">Зміст заходів </w:t>
            </w:r>
          </w:p>
        </w:tc>
        <w:tc>
          <w:tcPr>
            <w:tcW w:w="1868" w:type="dxa"/>
            <w:tcBorders>
              <w:top w:val="nil"/>
              <w:left w:val="nil"/>
              <w:bottom w:val="single" w:sz="8" w:space="0" w:color="auto"/>
              <w:right w:val="single" w:sz="8" w:space="0" w:color="auto"/>
            </w:tcBorders>
            <w:shd w:val="clear" w:color="auto" w:fill="auto"/>
            <w:vAlign w:val="center"/>
          </w:tcPr>
          <w:p w:rsidR="000A1C68" w:rsidRPr="00B04ECE" w:rsidRDefault="000A1C68" w:rsidP="0012328B">
            <w:pPr>
              <w:jc w:val="center"/>
              <w:rPr>
                <w:b/>
                <w:bCs/>
                <w:lang w:val="uk-UA"/>
              </w:rPr>
            </w:pPr>
            <w:r w:rsidRPr="00B04ECE">
              <w:rPr>
                <w:b/>
                <w:bCs/>
                <w:lang w:val="uk-UA"/>
              </w:rPr>
              <w:t>План на 2015р.- бюджетні кошти заг.фонду, тис. грн.</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0A1C68" w:rsidRPr="00B04ECE" w:rsidRDefault="000A1C68" w:rsidP="0012328B">
            <w:pPr>
              <w:jc w:val="center"/>
              <w:rPr>
                <w:b/>
                <w:bCs/>
                <w:lang w:val="uk-UA"/>
              </w:rPr>
            </w:pPr>
            <w:r w:rsidRPr="00B04ECE">
              <w:rPr>
                <w:b/>
                <w:bCs/>
                <w:lang w:val="uk-UA"/>
              </w:rPr>
              <w:t>Виконання за І півріччя 2015 року</w:t>
            </w:r>
          </w:p>
        </w:tc>
        <w:tc>
          <w:tcPr>
            <w:tcW w:w="236" w:type="dxa"/>
            <w:tcBorders>
              <w:top w:val="nil"/>
              <w:left w:val="nil"/>
              <w:bottom w:val="nil"/>
              <w:right w:val="nil"/>
            </w:tcBorders>
            <w:shd w:val="clear" w:color="auto" w:fill="auto"/>
            <w:noWrap/>
            <w:vAlign w:val="bottom"/>
          </w:tcPr>
          <w:p w:rsidR="000A1C68" w:rsidRPr="00B04ECE" w:rsidRDefault="000A1C68" w:rsidP="0012328B">
            <w:pPr>
              <w:rPr>
                <w:b/>
                <w:bCs/>
                <w:lang w:val="uk-UA"/>
              </w:rPr>
            </w:pPr>
          </w:p>
        </w:tc>
      </w:tr>
      <w:tr w:rsidR="000A1C68" w:rsidRPr="00B04ECE" w:rsidTr="0012328B">
        <w:trPr>
          <w:trHeight w:val="795"/>
        </w:trPr>
        <w:tc>
          <w:tcPr>
            <w:tcW w:w="960" w:type="dxa"/>
            <w:tcBorders>
              <w:top w:val="nil"/>
              <w:left w:val="single" w:sz="8" w:space="0" w:color="auto"/>
              <w:bottom w:val="single" w:sz="8" w:space="0" w:color="auto"/>
              <w:right w:val="single" w:sz="8" w:space="0" w:color="auto"/>
            </w:tcBorders>
            <w:shd w:val="clear" w:color="auto" w:fill="auto"/>
          </w:tcPr>
          <w:p w:rsidR="000A1C68" w:rsidRPr="00B04ECE" w:rsidRDefault="000A1C68" w:rsidP="0012328B">
            <w:pPr>
              <w:jc w:val="center"/>
              <w:rPr>
                <w:lang w:val="uk-UA"/>
              </w:rPr>
            </w:pPr>
            <w:r w:rsidRPr="00B04ECE">
              <w:rPr>
                <w:lang w:val="uk-UA"/>
              </w:rPr>
              <w:t>1</w:t>
            </w:r>
          </w:p>
        </w:tc>
        <w:tc>
          <w:tcPr>
            <w:tcW w:w="5628" w:type="dxa"/>
            <w:tcBorders>
              <w:top w:val="nil"/>
              <w:left w:val="nil"/>
              <w:bottom w:val="single" w:sz="8" w:space="0" w:color="auto"/>
              <w:right w:val="single" w:sz="8" w:space="0" w:color="auto"/>
            </w:tcBorders>
            <w:shd w:val="clear" w:color="auto" w:fill="auto"/>
          </w:tcPr>
          <w:p w:rsidR="000A1C68" w:rsidRPr="00B04ECE" w:rsidRDefault="000A1C68" w:rsidP="0012328B">
            <w:pPr>
              <w:rPr>
                <w:lang w:val="uk-UA"/>
              </w:rPr>
            </w:pPr>
            <w:r w:rsidRPr="00B04ECE">
              <w:rPr>
                <w:lang w:val="uk-UA"/>
              </w:rPr>
              <w:t>Підтримка та фінансування комунального підприємства редакції газети “Обухівські вісті”</w:t>
            </w:r>
          </w:p>
        </w:tc>
        <w:tc>
          <w:tcPr>
            <w:tcW w:w="1868" w:type="dxa"/>
            <w:tcBorders>
              <w:top w:val="nil"/>
              <w:left w:val="nil"/>
              <w:bottom w:val="single" w:sz="8" w:space="0" w:color="auto"/>
              <w:right w:val="single" w:sz="8" w:space="0" w:color="auto"/>
            </w:tcBorders>
            <w:shd w:val="clear" w:color="auto" w:fill="auto"/>
          </w:tcPr>
          <w:p w:rsidR="000A1C68" w:rsidRPr="00B04ECE" w:rsidRDefault="000A1C68" w:rsidP="0012328B">
            <w:pPr>
              <w:jc w:val="center"/>
              <w:rPr>
                <w:lang w:val="uk-UA"/>
              </w:rPr>
            </w:pPr>
            <w:r w:rsidRPr="00B04ECE">
              <w:rPr>
                <w:lang w:val="uk-UA"/>
              </w:rPr>
              <w:t>324 500</w:t>
            </w:r>
          </w:p>
        </w:tc>
        <w:tc>
          <w:tcPr>
            <w:tcW w:w="1426" w:type="dxa"/>
            <w:tcBorders>
              <w:top w:val="nil"/>
              <w:left w:val="nil"/>
              <w:bottom w:val="single" w:sz="8" w:space="0" w:color="auto"/>
              <w:right w:val="single" w:sz="8" w:space="0" w:color="auto"/>
            </w:tcBorders>
            <w:shd w:val="clear" w:color="auto" w:fill="auto"/>
          </w:tcPr>
          <w:p w:rsidR="000A1C68" w:rsidRPr="00B04ECE" w:rsidRDefault="000A1C68" w:rsidP="0012328B">
            <w:pPr>
              <w:jc w:val="center"/>
              <w:rPr>
                <w:lang w:val="uk-UA"/>
              </w:rPr>
            </w:pPr>
            <w:r w:rsidRPr="00B04ECE">
              <w:rPr>
                <w:lang w:val="uk-UA"/>
              </w:rPr>
              <w:t>171 898, 19</w:t>
            </w:r>
          </w:p>
        </w:tc>
        <w:tc>
          <w:tcPr>
            <w:tcW w:w="236" w:type="dxa"/>
            <w:tcBorders>
              <w:top w:val="nil"/>
              <w:left w:val="nil"/>
              <w:bottom w:val="nil"/>
              <w:right w:val="nil"/>
            </w:tcBorders>
            <w:shd w:val="clear" w:color="auto" w:fill="auto"/>
            <w:noWrap/>
            <w:vAlign w:val="bottom"/>
          </w:tcPr>
          <w:p w:rsidR="000A1C68" w:rsidRPr="00B04ECE" w:rsidRDefault="000A1C68" w:rsidP="0012328B">
            <w:pPr>
              <w:rPr>
                <w:lang w:val="uk-UA"/>
              </w:rPr>
            </w:pPr>
          </w:p>
        </w:tc>
      </w:tr>
      <w:tr w:rsidR="000A1C68" w:rsidRPr="00B04ECE" w:rsidTr="0012328B">
        <w:trPr>
          <w:trHeight w:val="1530"/>
        </w:trPr>
        <w:tc>
          <w:tcPr>
            <w:tcW w:w="960" w:type="dxa"/>
            <w:tcBorders>
              <w:top w:val="nil"/>
              <w:left w:val="single" w:sz="8" w:space="0" w:color="auto"/>
              <w:bottom w:val="single" w:sz="8" w:space="0" w:color="auto"/>
              <w:right w:val="single" w:sz="8" w:space="0" w:color="auto"/>
            </w:tcBorders>
            <w:shd w:val="clear" w:color="auto" w:fill="auto"/>
          </w:tcPr>
          <w:p w:rsidR="000A1C68" w:rsidRPr="00B04ECE" w:rsidRDefault="000A1C68" w:rsidP="0012328B">
            <w:pPr>
              <w:jc w:val="center"/>
              <w:rPr>
                <w:lang w:val="uk-UA"/>
              </w:rPr>
            </w:pPr>
            <w:r w:rsidRPr="00B04ECE">
              <w:rPr>
                <w:lang w:val="uk-UA"/>
              </w:rPr>
              <w:t>2</w:t>
            </w:r>
          </w:p>
        </w:tc>
        <w:tc>
          <w:tcPr>
            <w:tcW w:w="5628" w:type="dxa"/>
            <w:tcBorders>
              <w:top w:val="nil"/>
              <w:left w:val="nil"/>
              <w:bottom w:val="single" w:sz="8" w:space="0" w:color="auto"/>
              <w:right w:val="single" w:sz="8" w:space="0" w:color="auto"/>
            </w:tcBorders>
            <w:shd w:val="clear" w:color="auto" w:fill="auto"/>
          </w:tcPr>
          <w:p w:rsidR="000A1C68" w:rsidRPr="00B04ECE" w:rsidRDefault="000A1C68" w:rsidP="0012328B">
            <w:pPr>
              <w:rPr>
                <w:lang w:val="uk-UA"/>
              </w:rPr>
            </w:pPr>
            <w:r w:rsidRPr="00B04ECE">
              <w:rPr>
                <w:lang w:val="uk-UA"/>
              </w:rPr>
              <w:t xml:space="preserve">Проведення передплати газет “Обухівські вісті”, “Обухівський край”, “Київська правда” для  міської  ради ветеранів , дошкільних закладів , бібліотек та виконкому </w:t>
            </w:r>
          </w:p>
        </w:tc>
        <w:tc>
          <w:tcPr>
            <w:tcW w:w="1868" w:type="dxa"/>
            <w:tcBorders>
              <w:top w:val="nil"/>
              <w:left w:val="nil"/>
              <w:bottom w:val="single" w:sz="8" w:space="0" w:color="auto"/>
              <w:right w:val="single" w:sz="8" w:space="0" w:color="auto"/>
            </w:tcBorders>
            <w:shd w:val="clear" w:color="auto" w:fill="auto"/>
          </w:tcPr>
          <w:p w:rsidR="000A1C68" w:rsidRPr="00B04ECE" w:rsidRDefault="000A1C68" w:rsidP="0012328B">
            <w:pPr>
              <w:jc w:val="center"/>
              <w:rPr>
                <w:lang w:val="uk-UA"/>
              </w:rPr>
            </w:pPr>
            <w:r w:rsidRPr="00B04ECE">
              <w:rPr>
                <w:lang w:val="uk-UA"/>
              </w:rPr>
              <w:t> </w:t>
            </w:r>
          </w:p>
        </w:tc>
        <w:tc>
          <w:tcPr>
            <w:tcW w:w="1426" w:type="dxa"/>
            <w:tcBorders>
              <w:top w:val="nil"/>
              <w:left w:val="nil"/>
              <w:bottom w:val="single" w:sz="8" w:space="0" w:color="auto"/>
              <w:right w:val="single" w:sz="8" w:space="0" w:color="auto"/>
            </w:tcBorders>
            <w:shd w:val="clear" w:color="auto" w:fill="auto"/>
          </w:tcPr>
          <w:p w:rsidR="000A1C68" w:rsidRPr="00B04ECE" w:rsidRDefault="000A1C68" w:rsidP="0012328B">
            <w:pPr>
              <w:jc w:val="center"/>
              <w:rPr>
                <w:lang w:val="uk-UA"/>
              </w:rPr>
            </w:pPr>
            <w:r w:rsidRPr="00B04ECE">
              <w:rPr>
                <w:lang w:val="uk-UA"/>
              </w:rPr>
              <w:t> </w:t>
            </w:r>
          </w:p>
        </w:tc>
        <w:tc>
          <w:tcPr>
            <w:tcW w:w="236" w:type="dxa"/>
            <w:tcBorders>
              <w:top w:val="nil"/>
              <w:left w:val="nil"/>
              <w:bottom w:val="nil"/>
              <w:right w:val="nil"/>
            </w:tcBorders>
            <w:shd w:val="clear" w:color="auto" w:fill="auto"/>
            <w:noWrap/>
            <w:vAlign w:val="bottom"/>
          </w:tcPr>
          <w:p w:rsidR="000A1C68" w:rsidRPr="00B04ECE" w:rsidRDefault="000A1C68" w:rsidP="0012328B">
            <w:pPr>
              <w:rPr>
                <w:lang w:val="uk-UA"/>
              </w:rPr>
            </w:pPr>
          </w:p>
        </w:tc>
      </w:tr>
      <w:tr w:rsidR="000A1C68" w:rsidRPr="00B04ECE" w:rsidTr="0012328B">
        <w:trPr>
          <w:trHeight w:val="1995"/>
        </w:trPr>
        <w:tc>
          <w:tcPr>
            <w:tcW w:w="960" w:type="dxa"/>
            <w:tcBorders>
              <w:top w:val="nil"/>
              <w:left w:val="single" w:sz="8" w:space="0" w:color="auto"/>
              <w:bottom w:val="single" w:sz="8" w:space="0" w:color="auto"/>
              <w:right w:val="single" w:sz="8" w:space="0" w:color="auto"/>
            </w:tcBorders>
            <w:shd w:val="clear" w:color="auto" w:fill="auto"/>
          </w:tcPr>
          <w:p w:rsidR="000A1C68" w:rsidRPr="00B04ECE" w:rsidRDefault="000A1C68" w:rsidP="0012328B">
            <w:pPr>
              <w:jc w:val="center"/>
              <w:rPr>
                <w:lang w:val="uk-UA"/>
              </w:rPr>
            </w:pPr>
            <w:r w:rsidRPr="00B04ECE">
              <w:rPr>
                <w:lang w:val="uk-UA"/>
              </w:rPr>
              <w:t>3</w:t>
            </w:r>
          </w:p>
        </w:tc>
        <w:tc>
          <w:tcPr>
            <w:tcW w:w="5628" w:type="dxa"/>
            <w:tcBorders>
              <w:top w:val="nil"/>
              <w:left w:val="nil"/>
              <w:bottom w:val="single" w:sz="8" w:space="0" w:color="auto"/>
              <w:right w:val="single" w:sz="8" w:space="0" w:color="auto"/>
            </w:tcBorders>
            <w:shd w:val="clear" w:color="auto" w:fill="auto"/>
          </w:tcPr>
          <w:p w:rsidR="000A1C68" w:rsidRPr="00B04ECE" w:rsidRDefault="000A1C68" w:rsidP="0012328B">
            <w:pPr>
              <w:rPr>
                <w:lang w:val="uk-UA"/>
              </w:rPr>
            </w:pPr>
            <w:r w:rsidRPr="00B04ECE">
              <w:rPr>
                <w:lang w:val="uk-UA"/>
              </w:rPr>
              <w:t xml:space="preserve">Підтримка діяльності телестудій міста та проводового радіомовлення  та обслуговування веб – сайту міста по висвітленню та доведенню до громадськості міста про його життєдіяльність та роботу органів місцевого самоврядування </w:t>
            </w:r>
          </w:p>
        </w:tc>
        <w:tc>
          <w:tcPr>
            <w:tcW w:w="1868" w:type="dxa"/>
            <w:tcBorders>
              <w:top w:val="nil"/>
              <w:left w:val="nil"/>
              <w:bottom w:val="single" w:sz="8" w:space="0" w:color="auto"/>
              <w:right w:val="single" w:sz="8" w:space="0" w:color="auto"/>
            </w:tcBorders>
            <w:shd w:val="clear" w:color="auto" w:fill="auto"/>
          </w:tcPr>
          <w:p w:rsidR="000A1C68" w:rsidRPr="00B04ECE" w:rsidRDefault="000A1C68" w:rsidP="0012328B">
            <w:pPr>
              <w:jc w:val="center"/>
              <w:rPr>
                <w:lang w:val="uk-UA"/>
              </w:rPr>
            </w:pPr>
            <w:r w:rsidRPr="00B04ECE">
              <w:rPr>
                <w:lang w:val="uk-UA"/>
              </w:rPr>
              <w:t>50000</w:t>
            </w:r>
          </w:p>
        </w:tc>
        <w:tc>
          <w:tcPr>
            <w:tcW w:w="1426" w:type="dxa"/>
            <w:tcBorders>
              <w:top w:val="nil"/>
              <w:left w:val="nil"/>
              <w:bottom w:val="single" w:sz="8" w:space="0" w:color="auto"/>
              <w:right w:val="single" w:sz="8" w:space="0" w:color="auto"/>
            </w:tcBorders>
            <w:shd w:val="clear" w:color="auto" w:fill="auto"/>
          </w:tcPr>
          <w:p w:rsidR="000A1C68" w:rsidRPr="00B04ECE" w:rsidRDefault="000A1C68" w:rsidP="0012328B">
            <w:pPr>
              <w:jc w:val="center"/>
              <w:rPr>
                <w:lang w:val="uk-UA"/>
              </w:rPr>
            </w:pPr>
            <w:r w:rsidRPr="00B04ECE">
              <w:rPr>
                <w:lang w:val="uk-UA"/>
              </w:rPr>
              <w:t> 40 000</w:t>
            </w:r>
          </w:p>
        </w:tc>
        <w:tc>
          <w:tcPr>
            <w:tcW w:w="236" w:type="dxa"/>
            <w:tcBorders>
              <w:top w:val="nil"/>
              <w:left w:val="nil"/>
              <w:bottom w:val="nil"/>
              <w:right w:val="nil"/>
            </w:tcBorders>
            <w:shd w:val="clear" w:color="auto" w:fill="auto"/>
            <w:noWrap/>
            <w:vAlign w:val="bottom"/>
          </w:tcPr>
          <w:p w:rsidR="000A1C68" w:rsidRPr="00B04ECE" w:rsidRDefault="000A1C68" w:rsidP="0012328B">
            <w:pPr>
              <w:rPr>
                <w:lang w:val="uk-UA"/>
              </w:rPr>
            </w:pPr>
          </w:p>
        </w:tc>
      </w:tr>
      <w:tr w:rsidR="000A1C68" w:rsidRPr="00B04ECE" w:rsidTr="0012328B">
        <w:trPr>
          <w:trHeight w:val="1140"/>
        </w:trPr>
        <w:tc>
          <w:tcPr>
            <w:tcW w:w="960" w:type="dxa"/>
            <w:tcBorders>
              <w:top w:val="nil"/>
              <w:left w:val="single" w:sz="8" w:space="0" w:color="auto"/>
              <w:bottom w:val="single" w:sz="8" w:space="0" w:color="auto"/>
              <w:right w:val="single" w:sz="8" w:space="0" w:color="auto"/>
            </w:tcBorders>
            <w:shd w:val="clear" w:color="auto" w:fill="auto"/>
          </w:tcPr>
          <w:p w:rsidR="000A1C68" w:rsidRPr="00B04ECE" w:rsidRDefault="000A1C68" w:rsidP="0012328B">
            <w:pPr>
              <w:jc w:val="center"/>
              <w:rPr>
                <w:lang w:val="uk-UA"/>
              </w:rPr>
            </w:pPr>
            <w:r w:rsidRPr="00B04ECE">
              <w:rPr>
                <w:lang w:val="uk-UA"/>
              </w:rPr>
              <w:t>4</w:t>
            </w:r>
          </w:p>
        </w:tc>
        <w:tc>
          <w:tcPr>
            <w:tcW w:w="5628" w:type="dxa"/>
            <w:tcBorders>
              <w:top w:val="nil"/>
              <w:left w:val="nil"/>
              <w:bottom w:val="single" w:sz="8" w:space="0" w:color="auto"/>
              <w:right w:val="single" w:sz="8" w:space="0" w:color="auto"/>
            </w:tcBorders>
            <w:shd w:val="clear" w:color="auto" w:fill="auto"/>
          </w:tcPr>
          <w:p w:rsidR="000A1C68" w:rsidRPr="00B04ECE" w:rsidRDefault="000A1C68" w:rsidP="0012328B">
            <w:pPr>
              <w:rPr>
                <w:lang w:val="uk-UA"/>
              </w:rPr>
            </w:pPr>
            <w:r w:rsidRPr="00B04ECE">
              <w:rPr>
                <w:lang w:val="uk-UA"/>
              </w:rPr>
              <w:t>Забезпечення своєчасного оприлюднення нормативно – правових актів , прийнятих  виконкомом  та радою</w:t>
            </w:r>
          </w:p>
        </w:tc>
        <w:tc>
          <w:tcPr>
            <w:tcW w:w="1868" w:type="dxa"/>
            <w:tcBorders>
              <w:top w:val="nil"/>
              <w:left w:val="nil"/>
              <w:bottom w:val="single" w:sz="8" w:space="0" w:color="auto"/>
              <w:right w:val="single" w:sz="8" w:space="0" w:color="auto"/>
            </w:tcBorders>
            <w:shd w:val="clear" w:color="auto" w:fill="auto"/>
          </w:tcPr>
          <w:p w:rsidR="000A1C68" w:rsidRPr="00B04ECE" w:rsidRDefault="000A1C68" w:rsidP="0012328B">
            <w:pPr>
              <w:jc w:val="center"/>
              <w:rPr>
                <w:lang w:val="uk-UA"/>
              </w:rPr>
            </w:pPr>
            <w:r w:rsidRPr="00B04ECE">
              <w:rPr>
                <w:lang w:val="uk-UA"/>
              </w:rPr>
              <w:t> </w:t>
            </w:r>
          </w:p>
        </w:tc>
        <w:tc>
          <w:tcPr>
            <w:tcW w:w="1426" w:type="dxa"/>
            <w:tcBorders>
              <w:top w:val="nil"/>
              <w:left w:val="nil"/>
              <w:bottom w:val="single" w:sz="8" w:space="0" w:color="auto"/>
              <w:right w:val="single" w:sz="8" w:space="0" w:color="auto"/>
            </w:tcBorders>
            <w:shd w:val="clear" w:color="auto" w:fill="auto"/>
          </w:tcPr>
          <w:p w:rsidR="000A1C68" w:rsidRPr="00B04ECE" w:rsidRDefault="000A1C68" w:rsidP="0012328B">
            <w:pPr>
              <w:jc w:val="center"/>
              <w:rPr>
                <w:lang w:val="uk-UA"/>
              </w:rPr>
            </w:pPr>
            <w:r w:rsidRPr="00B04ECE">
              <w:rPr>
                <w:lang w:val="uk-UA"/>
              </w:rPr>
              <w:t> </w:t>
            </w:r>
          </w:p>
        </w:tc>
        <w:tc>
          <w:tcPr>
            <w:tcW w:w="236" w:type="dxa"/>
            <w:tcBorders>
              <w:top w:val="nil"/>
              <w:left w:val="nil"/>
              <w:bottom w:val="nil"/>
              <w:right w:val="nil"/>
            </w:tcBorders>
            <w:shd w:val="clear" w:color="auto" w:fill="auto"/>
            <w:noWrap/>
            <w:vAlign w:val="bottom"/>
          </w:tcPr>
          <w:p w:rsidR="000A1C68" w:rsidRPr="00B04ECE" w:rsidRDefault="000A1C68" w:rsidP="0012328B">
            <w:pPr>
              <w:rPr>
                <w:lang w:val="uk-UA"/>
              </w:rPr>
            </w:pPr>
          </w:p>
        </w:tc>
      </w:tr>
      <w:tr w:rsidR="000A1C68" w:rsidRPr="003229F0" w:rsidTr="0012328B">
        <w:trPr>
          <w:trHeight w:val="1575"/>
        </w:trPr>
        <w:tc>
          <w:tcPr>
            <w:tcW w:w="960" w:type="dxa"/>
            <w:tcBorders>
              <w:top w:val="nil"/>
              <w:left w:val="single" w:sz="8" w:space="0" w:color="auto"/>
              <w:bottom w:val="single" w:sz="8" w:space="0" w:color="auto"/>
              <w:right w:val="single" w:sz="8" w:space="0" w:color="auto"/>
            </w:tcBorders>
            <w:shd w:val="clear" w:color="auto" w:fill="auto"/>
          </w:tcPr>
          <w:p w:rsidR="000A1C68" w:rsidRPr="00B04ECE" w:rsidRDefault="000A1C68" w:rsidP="0012328B">
            <w:pPr>
              <w:jc w:val="center"/>
              <w:rPr>
                <w:lang w:val="uk-UA"/>
              </w:rPr>
            </w:pPr>
            <w:r w:rsidRPr="00B04ECE">
              <w:rPr>
                <w:lang w:val="uk-UA"/>
              </w:rPr>
              <w:t>5</w:t>
            </w:r>
          </w:p>
        </w:tc>
        <w:tc>
          <w:tcPr>
            <w:tcW w:w="5628" w:type="dxa"/>
            <w:tcBorders>
              <w:top w:val="nil"/>
              <w:left w:val="nil"/>
              <w:bottom w:val="single" w:sz="8" w:space="0" w:color="auto"/>
              <w:right w:val="single" w:sz="8" w:space="0" w:color="auto"/>
            </w:tcBorders>
            <w:shd w:val="clear" w:color="auto" w:fill="auto"/>
          </w:tcPr>
          <w:p w:rsidR="000A1C68" w:rsidRPr="00B04ECE" w:rsidRDefault="000A1C68" w:rsidP="0012328B">
            <w:pPr>
              <w:rPr>
                <w:lang w:val="uk-UA"/>
              </w:rPr>
            </w:pPr>
            <w:r w:rsidRPr="00B04ECE">
              <w:rPr>
                <w:lang w:val="uk-UA"/>
              </w:rPr>
              <w:t xml:space="preserve">Проведення   зустрічей, “круглих столів “, прес – конференцій та інших заходів за участю засобів масової інформації  всіх форм власності, які здійснюють свою діяльність на території міста </w:t>
            </w:r>
          </w:p>
        </w:tc>
        <w:tc>
          <w:tcPr>
            <w:tcW w:w="1868" w:type="dxa"/>
            <w:tcBorders>
              <w:top w:val="nil"/>
              <w:left w:val="nil"/>
              <w:bottom w:val="single" w:sz="8" w:space="0" w:color="auto"/>
              <w:right w:val="single" w:sz="8" w:space="0" w:color="auto"/>
            </w:tcBorders>
            <w:shd w:val="clear" w:color="auto" w:fill="auto"/>
          </w:tcPr>
          <w:p w:rsidR="000A1C68" w:rsidRPr="00B04ECE" w:rsidRDefault="000A1C68" w:rsidP="0012328B">
            <w:pPr>
              <w:jc w:val="center"/>
              <w:rPr>
                <w:lang w:val="uk-UA"/>
              </w:rPr>
            </w:pPr>
            <w:r w:rsidRPr="00B04ECE">
              <w:rPr>
                <w:lang w:val="uk-UA"/>
              </w:rPr>
              <w:t> </w:t>
            </w:r>
          </w:p>
        </w:tc>
        <w:tc>
          <w:tcPr>
            <w:tcW w:w="1426" w:type="dxa"/>
            <w:tcBorders>
              <w:top w:val="nil"/>
              <w:left w:val="nil"/>
              <w:bottom w:val="single" w:sz="8" w:space="0" w:color="auto"/>
              <w:right w:val="single" w:sz="8" w:space="0" w:color="auto"/>
            </w:tcBorders>
            <w:shd w:val="clear" w:color="auto" w:fill="auto"/>
          </w:tcPr>
          <w:p w:rsidR="000A1C68" w:rsidRPr="00B04ECE" w:rsidRDefault="000A1C68" w:rsidP="0012328B">
            <w:pPr>
              <w:jc w:val="center"/>
              <w:rPr>
                <w:lang w:val="uk-UA"/>
              </w:rPr>
            </w:pPr>
            <w:r w:rsidRPr="00B04ECE">
              <w:rPr>
                <w:lang w:val="uk-UA"/>
              </w:rPr>
              <w:t> </w:t>
            </w:r>
          </w:p>
        </w:tc>
        <w:tc>
          <w:tcPr>
            <w:tcW w:w="236" w:type="dxa"/>
            <w:tcBorders>
              <w:top w:val="nil"/>
              <w:left w:val="nil"/>
              <w:bottom w:val="nil"/>
              <w:right w:val="nil"/>
            </w:tcBorders>
            <w:shd w:val="clear" w:color="auto" w:fill="auto"/>
            <w:noWrap/>
            <w:vAlign w:val="bottom"/>
          </w:tcPr>
          <w:p w:rsidR="000A1C68" w:rsidRPr="00B04ECE" w:rsidRDefault="000A1C68" w:rsidP="0012328B">
            <w:pPr>
              <w:rPr>
                <w:lang w:val="uk-UA"/>
              </w:rPr>
            </w:pPr>
          </w:p>
        </w:tc>
      </w:tr>
      <w:tr w:rsidR="000A1C68" w:rsidRPr="00B04ECE" w:rsidTr="0012328B">
        <w:trPr>
          <w:trHeight w:val="390"/>
        </w:trPr>
        <w:tc>
          <w:tcPr>
            <w:tcW w:w="960" w:type="dxa"/>
            <w:tcBorders>
              <w:top w:val="nil"/>
              <w:left w:val="single" w:sz="8" w:space="0" w:color="auto"/>
              <w:bottom w:val="single" w:sz="8" w:space="0" w:color="auto"/>
              <w:right w:val="single" w:sz="8" w:space="0" w:color="auto"/>
            </w:tcBorders>
            <w:shd w:val="clear" w:color="auto" w:fill="auto"/>
          </w:tcPr>
          <w:p w:rsidR="000A1C68" w:rsidRPr="00B04ECE" w:rsidRDefault="000A1C68" w:rsidP="0012328B">
            <w:pPr>
              <w:jc w:val="center"/>
              <w:rPr>
                <w:b/>
                <w:bCs/>
                <w:lang w:val="uk-UA"/>
              </w:rPr>
            </w:pPr>
            <w:r w:rsidRPr="00B04ECE">
              <w:rPr>
                <w:b/>
                <w:bCs/>
                <w:lang w:val="uk-UA"/>
              </w:rPr>
              <w:t> </w:t>
            </w:r>
          </w:p>
        </w:tc>
        <w:tc>
          <w:tcPr>
            <w:tcW w:w="5628" w:type="dxa"/>
            <w:tcBorders>
              <w:top w:val="nil"/>
              <w:left w:val="nil"/>
              <w:bottom w:val="single" w:sz="8" w:space="0" w:color="auto"/>
              <w:right w:val="single" w:sz="8" w:space="0" w:color="auto"/>
            </w:tcBorders>
            <w:shd w:val="clear" w:color="auto" w:fill="auto"/>
          </w:tcPr>
          <w:p w:rsidR="000A1C68" w:rsidRPr="00B04ECE" w:rsidRDefault="000A1C68" w:rsidP="0012328B">
            <w:pPr>
              <w:jc w:val="center"/>
              <w:rPr>
                <w:b/>
                <w:bCs/>
                <w:lang w:val="uk-UA"/>
              </w:rPr>
            </w:pPr>
            <w:r w:rsidRPr="00B04ECE">
              <w:rPr>
                <w:b/>
                <w:bCs/>
                <w:lang w:val="uk-UA"/>
              </w:rPr>
              <w:t xml:space="preserve">Всього по Програмі </w:t>
            </w:r>
          </w:p>
        </w:tc>
        <w:tc>
          <w:tcPr>
            <w:tcW w:w="1868" w:type="dxa"/>
            <w:tcBorders>
              <w:top w:val="nil"/>
              <w:left w:val="nil"/>
              <w:bottom w:val="single" w:sz="8" w:space="0" w:color="auto"/>
              <w:right w:val="single" w:sz="8" w:space="0" w:color="auto"/>
            </w:tcBorders>
            <w:shd w:val="clear" w:color="auto" w:fill="auto"/>
          </w:tcPr>
          <w:p w:rsidR="000A1C68" w:rsidRPr="00B04ECE" w:rsidRDefault="000A1C68" w:rsidP="0012328B">
            <w:pPr>
              <w:jc w:val="center"/>
              <w:rPr>
                <w:lang w:val="uk-UA"/>
              </w:rPr>
            </w:pPr>
            <w:r w:rsidRPr="00B04ECE">
              <w:rPr>
                <w:lang w:val="uk-UA"/>
              </w:rPr>
              <w:t>374 500</w:t>
            </w:r>
          </w:p>
        </w:tc>
        <w:tc>
          <w:tcPr>
            <w:tcW w:w="1426" w:type="dxa"/>
            <w:tcBorders>
              <w:top w:val="nil"/>
              <w:left w:val="nil"/>
              <w:bottom w:val="single" w:sz="8" w:space="0" w:color="auto"/>
              <w:right w:val="single" w:sz="8" w:space="0" w:color="auto"/>
            </w:tcBorders>
            <w:shd w:val="clear" w:color="auto" w:fill="auto"/>
          </w:tcPr>
          <w:p w:rsidR="000A1C68" w:rsidRPr="00B04ECE" w:rsidRDefault="000A1C68" w:rsidP="0012328B">
            <w:pPr>
              <w:jc w:val="center"/>
              <w:rPr>
                <w:lang w:val="uk-UA"/>
              </w:rPr>
            </w:pPr>
            <w:r w:rsidRPr="00B04ECE">
              <w:rPr>
                <w:lang w:val="uk-UA"/>
              </w:rPr>
              <w:t>211 898,19</w:t>
            </w:r>
          </w:p>
        </w:tc>
        <w:tc>
          <w:tcPr>
            <w:tcW w:w="236" w:type="dxa"/>
            <w:tcBorders>
              <w:top w:val="nil"/>
              <w:left w:val="nil"/>
              <w:bottom w:val="nil"/>
              <w:right w:val="nil"/>
            </w:tcBorders>
            <w:shd w:val="clear" w:color="auto" w:fill="auto"/>
            <w:noWrap/>
            <w:vAlign w:val="bottom"/>
          </w:tcPr>
          <w:p w:rsidR="000A1C68" w:rsidRPr="00B04ECE" w:rsidRDefault="000A1C68" w:rsidP="0012328B">
            <w:pPr>
              <w:rPr>
                <w:lang w:val="uk-UA"/>
              </w:rPr>
            </w:pPr>
          </w:p>
        </w:tc>
      </w:tr>
      <w:tr w:rsidR="000A1C68" w:rsidRPr="00B04ECE" w:rsidTr="0012328B">
        <w:trPr>
          <w:trHeight w:val="810"/>
        </w:trPr>
        <w:tc>
          <w:tcPr>
            <w:tcW w:w="960" w:type="dxa"/>
            <w:tcBorders>
              <w:top w:val="nil"/>
              <w:left w:val="nil"/>
              <w:bottom w:val="nil"/>
              <w:right w:val="nil"/>
            </w:tcBorders>
            <w:shd w:val="clear" w:color="auto" w:fill="auto"/>
            <w:vAlign w:val="bottom"/>
          </w:tcPr>
          <w:p w:rsidR="000A1C68" w:rsidRPr="00B04ECE" w:rsidRDefault="000A1C68" w:rsidP="0012328B">
            <w:pPr>
              <w:jc w:val="center"/>
              <w:rPr>
                <w:lang w:val="uk-UA"/>
              </w:rPr>
            </w:pPr>
          </w:p>
        </w:tc>
        <w:tc>
          <w:tcPr>
            <w:tcW w:w="8922" w:type="dxa"/>
            <w:gridSpan w:val="3"/>
            <w:tcBorders>
              <w:top w:val="nil"/>
              <w:left w:val="nil"/>
              <w:bottom w:val="nil"/>
              <w:right w:val="nil"/>
            </w:tcBorders>
            <w:shd w:val="clear" w:color="auto" w:fill="auto"/>
            <w:vAlign w:val="bottom"/>
          </w:tcPr>
          <w:p w:rsidR="000A1C68" w:rsidRPr="00B04ECE" w:rsidRDefault="000A1C68" w:rsidP="0012328B">
            <w:pPr>
              <w:rPr>
                <w:lang w:val="uk-UA"/>
              </w:rPr>
            </w:pPr>
          </w:p>
        </w:tc>
        <w:tc>
          <w:tcPr>
            <w:tcW w:w="236" w:type="dxa"/>
            <w:tcBorders>
              <w:top w:val="nil"/>
              <w:left w:val="nil"/>
              <w:bottom w:val="nil"/>
              <w:right w:val="nil"/>
            </w:tcBorders>
            <w:shd w:val="clear" w:color="auto" w:fill="auto"/>
            <w:noWrap/>
            <w:vAlign w:val="bottom"/>
          </w:tcPr>
          <w:p w:rsidR="000A1C68" w:rsidRPr="00B04ECE" w:rsidRDefault="000A1C68" w:rsidP="0012328B">
            <w:pPr>
              <w:rPr>
                <w:lang w:val="uk-UA"/>
              </w:rPr>
            </w:pPr>
          </w:p>
        </w:tc>
      </w:tr>
      <w:tr w:rsidR="000A1C68" w:rsidRPr="00B04ECE" w:rsidTr="0012328B">
        <w:trPr>
          <w:gridBefore w:val="1"/>
          <w:gridAfter w:val="1"/>
          <w:wBefore w:w="960" w:type="dxa"/>
          <w:wAfter w:w="236" w:type="dxa"/>
          <w:trHeight w:val="276"/>
        </w:trPr>
        <w:tc>
          <w:tcPr>
            <w:tcW w:w="8922" w:type="dxa"/>
            <w:gridSpan w:val="3"/>
            <w:vMerge w:val="restart"/>
            <w:tcBorders>
              <w:top w:val="nil"/>
              <w:left w:val="nil"/>
              <w:right w:val="nil"/>
            </w:tcBorders>
            <w:shd w:val="clear" w:color="auto" w:fill="auto"/>
            <w:noWrap/>
            <w:vAlign w:val="bottom"/>
          </w:tcPr>
          <w:p w:rsidR="000A1C68" w:rsidRPr="00B04ECE" w:rsidRDefault="000A1C68" w:rsidP="0012328B">
            <w:pPr>
              <w:rPr>
                <w:lang w:val="uk-UA"/>
              </w:rPr>
            </w:pPr>
            <w:r w:rsidRPr="00B04ECE">
              <w:rPr>
                <w:lang w:val="uk-UA"/>
              </w:rPr>
              <w:t xml:space="preserve">Заступник міського голови                                                                                           В.І.Рогоза </w:t>
            </w:r>
          </w:p>
        </w:tc>
      </w:tr>
      <w:tr w:rsidR="000A1C68" w:rsidRPr="00B04ECE" w:rsidTr="0012328B">
        <w:trPr>
          <w:gridBefore w:val="1"/>
          <w:wBefore w:w="960" w:type="dxa"/>
          <w:trHeight w:val="80"/>
        </w:trPr>
        <w:tc>
          <w:tcPr>
            <w:tcW w:w="8922" w:type="dxa"/>
            <w:gridSpan w:val="3"/>
            <w:vMerge/>
            <w:tcBorders>
              <w:left w:val="nil"/>
              <w:bottom w:val="nil"/>
              <w:right w:val="nil"/>
            </w:tcBorders>
            <w:shd w:val="clear" w:color="auto" w:fill="auto"/>
            <w:noWrap/>
            <w:vAlign w:val="bottom"/>
          </w:tcPr>
          <w:p w:rsidR="000A1C68" w:rsidRPr="00B04ECE" w:rsidRDefault="000A1C68" w:rsidP="0012328B">
            <w:pPr>
              <w:rPr>
                <w:lang w:val="uk-UA"/>
              </w:rPr>
            </w:pPr>
          </w:p>
        </w:tc>
        <w:tc>
          <w:tcPr>
            <w:tcW w:w="236" w:type="dxa"/>
            <w:tcBorders>
              <w:top w:val="nil"/>
              <w:left w:val="nil"/>
              <w:bottom w:val="nil"/>
              <w:right w:val="nil"/>
            </w:tcBorders>
            <w:shd w:val="clear" w:color="auto" w:fill="auto"/>
            <w:noWrap/>
            <w:vAlign w:val="bottom"/>
          </w:tcPr>
          <w:p w:rsidR="000A1C68" w:rsidRPr="00B04ECE" w:rsidRDefault="000A1C68" w:rsidP="0012328B">
            <w:pPr>
              <w:rPr>
                <w:lang w:val="uk-UA"/>
              </w:rPr>
            </w:pPr>
          </w:p>
        </w:tc>
      </w:tr>
    </w:tbl>
    <w:p w:rsidR="000A1C68" w:rsidRPr="00B04ECE" w:rsidRDefault="000A1C68" w:rsidP="000A1C68">
      <w:pPr>
        <w:rPr>
          <w:lang w:val="uk-UA"/>
        </w:rPr>
      </w:pPr>
      <w:r w:rsidRPr="00B04ECE">
        <w:rPr>
          <w:lang w:val="uk-UA"/>
        </w:rPr>
        <w:t xml:space="preserve">             </w:t>
      </w:r>
    </w:p>
    <w:p w:rsidR="000A1C68" w:rsidRPr="00B04ECE" w:rsidRDefault="000A1C68" w:rsidP="000A1C68">
      <w:pPr>
        <w:rPr>
          <w:lang w:val="uk-UA"/>
        </w:rPr>
      </w:pPr>
      <w:r w:rsidRPr="00B04ECE">
        <w:rPr>
          <w:lang w:val="uk-UA"/>
        </w:rPr>
        <w:t xml:space="preserve">              Начальник фінасового управління </w:t>
      </w:r>
      <w:r w:rsidRPr="00B04ECE">
        <w:rPr>
          <w:lang w:val="uk-UA"/>
        </w:rPr>
        <w:tab/>
      </w:r>
      <w:r w:rsidRPr="00B04ECE">
        <w:rPr>
          <w:lang w:val="uk-UA"/>
        </w:rPr>
        <w:tab/>
        <w:t xml:space="preserve">                                                    Н.І.Медвідчук </w:t>
      </w:r>
    </w:p>
    <w:p w:rsidR="000A1C68" w:rsidRPr="00B04ECE" w:rsidRDefault="000A1C68" w:rsidP="000A1C68">
      <w:pPr>
        <w:rPr>
          <w:lang w:val="uk-UA"/>
        </w:rPr>
      </w:pPr>
      <w:r w:rsidRPr="00B04ECE">
        <w:rPr>
          <w:lang w:val="uk-UA"/>
        </w:rPr>
        <w:tab/>
        <w:t xml:space="preserve">виконавчого комітету Обухівської міської ради </w:t>
      </w:r>
    </w:p>
    <w:p w:rsidR="000A1C68" w:rsidRPr="00B04ECE" w:rsidRDefault="000A1C68" w:rsidP="000A1C68">
      <w:pPr>
        <w:jc w:val="right"/>
        <w:rPr>
          <w:lang w:val="uk-UA"/>
        </w:rPr>
      </w:pPr>
    </w:p>
    <w:p w:rsidR="000A1C68" w:rsidRPr="00B04ECE" w:rsidRDefault="000A1C68" w:rsidP="000A1C68">
      <w:pPr>
        <w:rPr>
          <w:lang w:val="uk-UA"/>
        </w:rPr>
      </w:pPr>
      <w:r w:rsidRPr="00B04ECE">
        <w:rPr>
          <w:lang w:val="uk-UA"/>
        </w:rPr>
        <w:t xml:space="preserve">             Начальник відділу фінансово-господарського</w:t>
      </w:r>
    </w:p>
    <w:p w:rsidR="000A1C68" w:rsidRPr="00B04ECE" w:rsidRDefault="000A1C68" w:rsidP="000A1C68">
      <w:pPr>
        <w:rPr>
          <w:lang w:val="uk-UA"/>
        </w:rPr>
      </w:pPr>
      <w:r w:rsidRPr="00B04ECE">
        <w:rPr>
          <w:lang w:val="uk-UA"/>
        </w:rPr>
        <w:t xml:space="preserve">             забезпечення  виконавчого комітету Обухівської міської ради                               О.М.Бобкова </w:t>
      </w:r>
    </w:p>
    <w:p w:rsidR="000A1C68" w:rsidRPr="00B04ECE" w:rsidRDefault="000A1C68" w:rsidP="000A1C68">
      <w:pPr>
        <w:rPr>
          <w:rFonts w:eastAsia="MingLiU-ExtB"/>
          <w:szCs w:val="36"/>
          <w:lang w:val="uk-UA"/>
        </w:rPr>
      </w:pPr>
    </w:p>
    <w:p w:rsidR="00C072D7" w:rsidRDefault="00B47789" w:rsidP="005332AF">
      <w:pPr>
        <w:spacing w:after="200" w:line="276" w:lineRule="auto"/>
        <w:jc w:val="center"/>
        <w:rPr>
          <w:b/>
          <w:sz w:val="28"/>
          <w:szCs w:val="28"/>
        </w:rPr>
      </w:pPr>
      <w:r w:rsidRPr="003229F0">
        <w:rPr>
          <w:b/>
          <w:sz w:val="28"/>
          <w:szCs w:val="28"/>
          <w:lang w:val="uk-UA"/>
        </w:rPr>
        <w:br w:type="page"/>
      </w:r>
      <w:r w:rsidR="00C072D7">
        <w:rPr>
          <w:b/>
          <w:sz w:val="28"/>
          <w:szCs w:val="28"/>
        </w:rPr>
        <w:lastRenderedPageBreak/>
        <w:t>Інформація</w:t>
      </w:r>
    </w:p>
    <w:p w:rsidR="00C072D7" w:rsidRDefault="00C072D7" w:rsidP="00C072D7">
      <w:pPr>
        <w:jc w:val="center"/>
        <w:rPr>
          <w:b/>
          <w:sz w:val="28"/>
          <w:szCs w:val="28"/>
        </w:rPr>
      </w:pPr>
      <w:r>
        <w:rPr>
          <w:b/>
          <w:sz w:val="28"/>
          <w:szCs w:val="28"/>
        </w:rPr>
        <w:t>про хід виконання міської  програми</w:t>
      </w:r>
    </w:p>
    <w:p w:rsidR="00C072D7" w:rsidRDefault="00C072D7" w:rsidP="00C072D7">
      <w:pPr>
        <w:jc w:val="center"/>
        <w:rPr>
          <w:b/>
          <w:sz w:val="28"/>
          <w:szCs w:val="28"/>
        </w:rPr>
      </w:pPr>
      <w:r>
        <w:rPr>
          <w:b/>
          <w:sz w:val="28"/>
          <w:szCs w:val="28"/>
        </w:rPr>
        <w:t>підтримки сім’ї та забезпечення прав дітей «Назустріч дітям»</w:t>
      </w:r>
    </w:p>
    <w:p w:rsidR="00C072D7" w:rsidRDefault="00C072D7" w:rsidP="00C072D7">
      <w:pPr>
        <w:jc w:val="center"/>
        <w:rPr>
          <w:b/>
          <w:sz w:val="28"/>
          <w:szCs w:val="28"/>
        </w:rPr>
      </w:pPr>
      <w:r>
        <w:rPr>
          <w:b/>
          <w:sz w:val="28"/>
          <w:szCs w:val="28"/>
        </w:rPr>
        <w:t>на території Обухівської міської ради»  за  І півріччя 2015 року</w:t>
      </w:r>
    </w:p>
    <w:p w:rsidR="00C072D7" w:rsidRPr="00E276D5" w:rsidRDefault="00C072D7" w:rsidP="00C072D7">
      <w:pPr>
        <w:jc w:val="center"/>
        <w:rPr>
          <w:b/>
          <w:sz w:val="28"/>
          <w:szCs w:val="28"/>
        </w:rPr>
      </w:pPr>
    </w:p>
    <w:p w:rsidR="00C072D7" w:rsidRDefault="00C072D7" w:rsidP="00C072D7">
      <w:pPr>
        <w:jc w:val="both"/>
        <w:rPr>
          <w:sz w:val="28"/>
          <w:szCs w:val="28"/>
        </w:rPr>
      </w:pPr>
    </w:p>
    <w:p w:rsidR="00C072D7" w:rsidRDefault="00C072D7" w:rsidP="00C072D7">
      <w:pPr>
        <w:ind w:firstLine="720"/>
        <w:jc w:val="both"/>
        <w:rPr>
          <w:sz w:val="28"/>
          <w:szCs w:val="28"/>
        </w:rPr>
      </w:pPr>
      <w:r>
        <w:rPr>
          <w:sz w:val="28"/>
          <w:szCs w:val="28"/>
        </w:rPr>
        <w:t xml:space="preserve">На виконання міської комплексної Програми </w:t>
      </w:r>
      <w:r w:rsidRPr="009875F5">
        <w:rPr>
          <w:sz w:val="28"/>
          <w:szCs w:val="28"/>
        </w:rPr>
        <w:t xml:space="preserve">підтримки сім’ї та забезпечення прав дітей «Назустріч дітям» </w:t>
      </w:r>
      <w:r>
        <w:rPr>
          <w:sz w:val="28"/>
          <w:szCs w:val="28"/>
        </w:rPr>
        <w:t>на території Обухівської міської ради до 2017 року, з метою актуалізації заходів Програми та забезпечення оптимального функціонування цілісної системи підтримки сім</w:t>
      </w:r>
      <w:r w:rsidRPr="0016752A">
        <w:rPr>
          <w:sz w:val="28"/>
          <w:szCs w:val="28"/>
        </w:rPr>
        <w:t>`</w:t>
      </w:r>
      <w:r>
        <w:rPr>
          <w:sz w:val="28"/>
          <w:szCs w:val="28"/>
        </w:rPr>
        <w:t xml:space="preserve">ї, </w:t>
      </w:r>
      <w:r w:rsidRPr="00171F39">
        <w:rPr>
          <w:sz w:val="28"/>
          <w:szCs w:val="28"/>
        </w:rPr>
        <w:t>служба у справах дітей та сім’ї виконавчого комітету Обухівської міської ради повідомляє</w:t>
      </w:r>
      <w:r>
        <w:rPr>
          <w:sz w:val="28"/>
          <w:szCs w:val="28"/>
        </w:rPr>
        <w:t xml:space="preserve">, що протягом І півріччя 2015 року постійно проводилася поінформованість населення щодо надання соціальних послуг сім’ям з дітьми, а саме сім’ям, що опинилися у складних життєвих обставинах, багатодітним та малозабезпеченим сім’ям, сім’ям опікунів, піклувальників, надання їм практично-методичних рекомендацій. </w:t>
      </w:r>
    </w:p>
    <w:p w:rsidR="00C072D7" w:rsidRDefault="00C072D7" w:rsidP="00C072D7">
      <w:pPr>
        <w:ind w:firstLine="708"/>
        <w:jc w:val="both"/>
        <w:rPr>
          <w:sz w:val="28"/>
          <w:szCs w:val="28"/>
        </w:rPr>
      </w:pPr>
      <w:r>
        <w:rPr>
          <w:sz w:val="28"/>
        </w:rPr>
        <w:t>На території Обухівської міської ради</w:t>
      </w:r>
      <w:r w:rsidRPr="0086051B">
        <w:rPr>
          <w:sz w:val="28"/>
        </w:rPr>
        <w:t>, за статистичними даними</w:t>
      </w:r>
      <w:r>
        <w:rPr>
          <w:sz w:val="28"/>
        </w:rPr>
        <w:t>,</w:t>
      </w:r>
      <w:r w:rsidRPr="0086051B">
        <w:rPr>
          <w:sz w:val="28"/>
        </w:rPr>
        <w:t xml:space="preserve"> станом на </w:t>
      </w:r>
      <w:r>
        <w:rPr>
          <w:sz w:val="28"/>
        </w:rPr>
        <w:t xml:space="preserve">30.06.2015 року проживає 5948 </w:t>
      </w:r>
      <w:r w:rsidRPr="0086051B">
        <w:rPr>
          <w:sz w:val="28"/>
        </w:rPr>
        <w:t>дітей</w:t>
      </w:r>
      <w:r>
        <w:rPr>
          <w:sz w:val="28"/>
        </w:rPr>
        <w:t xml:space="preserve"> – осіб до 18 років</w:t>
      </w:r>
      <w:r w:rsidRPr="0086051B">
        <w:rPr>
          <w:sz w:val="28"/>
        </w:rPr>
        <w:t xml:space="preserve">, з них  </w:t>
      </w:r>
      <w:r>
        <w:rPr>
          <w:sz w:val="28"/>
        </w:rPr>
        <w:t>562</w:t>
      </w:r>
      <w:r w:rsidRPr="0086051B">
        <w:rPr>
          <w:sz w:val="28"/>
        </w:rPr>
        <w:t xml:space="preserve"> – проживають у багатодітних сім’ях, </w:t>
      </w:r>
      <w:r>
        <w:rPr>
          <w:sz w:val="28"/>
        </w:rPr>
        <w:t>45</w:t>
      </w:r>
      <w:r w:rsidRPr="0086051B">
        <w:rPr>
          <w:sz w:val="28"/>
        </w:rPr>
        <w:t xml:space="preserve"> – у малозабезпечених, </w:t>
      </w:r>
      <w:r>
        <w:rPr>
          <w:sz w:val="28"/>
        </w:rPr>
        <w:t>9</w:t>
      </w:r>
      <w:r w:rsidRPr="0086051B">
        <w:rPr>
          <w:sz w:val="28"/>
        </w:rPr>
        <w:t xml:space="preserve"> – </w:t>
      </w:r>
      <w:r>
        <w:rPr>
          <w:sz w:val="28"/>
        </w:rPr>
        <w:t xml:space="preserve">діти, які опинилися у складних життєвих обставинах,  </w:t>
      </w:r>
      <w:r w:rsidRPr="00032EC4">
        <w:rPr>
          <w:sz w:val="28"/>
        </w:rPr>
        <w:t xml:space="preserve">158 </w:t>
      </w:r>
      <w:r>
        <w:rPr>
          <w:sz w:val="28"/>
        </w:rPr>
        <w:t xml:space="preserve">– дітей-інвалідів, </w:t>
      </w:r>
      <w:r>
        <w:rPr>
          <w:sz w:val="28"/>
          <w:szCs w:val="28"/>
        </w:rPr>
        <w:t>на первинному обліку  с</w:t>
      </w:r>
      <w:r>
        <w:rPr>
          <w:sz w:val="28"/>
        </w:rPr>
        <w:t>лужби у справах дітей та сім’ї перебуває 47 дітей-сиріт та дітей, позбавлених батьківського піклування.</w:t>
      </w:r>
    </w:p>
    <w:p w:rsidR="00C072D7" w:rsidRDefault="00C072D7" w:rsidP="00C072D7">
      <w:pPr>
        <w:ind w:firstLine="708"/>
        <w:jc w:val="both"/>
        <w:rPr>
          <w:sz w:val="28"/>
          <w:szCs w:val="28"/>
        </w:rPr>
      </w:pPr>
      <w:r>
        <w:rPr>
          <w:sz w:val="28"/>
          <w:szCs w:val="28"/>
        </w:rPr>
        <w:t>Протягом І півріччя 2015 року: 145 багатодітним та малозабезпеченим сім’ям надано матеріальну допомогу на суму 72 500 грн,  400 сім’ям надано гуманітарну та адресну допомогу (речі, іграшки, продукти харчування, шкільне приладдя, памперси та інше. )</w:t>
      </w:r>
    </w:p>
    <w:p w:rsidR="00C072D7" w:rsidRDefault="00C072D7" w:rsidP="00C072D7">
      <w:pPr>
        <w:ind w:firstLine="708"/>
        <w:jc w:val="both"/>
        <w:rPr>
          <w:sz w:val="28"/>
          <w:szCs w:val="28"/>
        </w:rPr>
      </w:pPr>
      <w:r>
        <w:rPr>
          <w:sz w:val="28"/>
          <w:szCs w:val="28"/>
        </w:rPr>
        <w:t xml:space="preserve"> 136 багатодітні сім'ї, в яких проживає 436 дитина, користуються пільгами з оплати комунальних та інших послуг, 272 громадян звернулися по оформленню та отриманню допомоги при народженні дитини, 38 - отримують соціальні послуги по догляду за інвалідами І групи.</w:t>
      </w:r>
    </w:p>
    <w:p w:rsidR="00C072D7" w:rsidRDefault="00C072D7" w:rsidP="00C072D7">
      <w:pPr>
        <w:ind w:firstLine="708"/>
        <w:jc w:val="both"/>
        <w:rPr>
          <w:sz w:val="28"/>
          <w:szCs w:val="28"/>
        </w:rPr>
      </w:pPr>
      <w:r>
        <w:rPr>
          <w:sz w:val="28"/>
          <w:szCs w:val="28"/>
        </w:rPr>
        <w:t>Загалом, державну соціальну допомогу отримують 2 606 сімей.</w:t>
      </w:r>
    </w:p>
    <w:p w:rsidR="00C072D7" w:rsidRDefault="00C072D7" w:rsidP="00C072D7">
      <w:pPr>
        <w:ind w:firstLine="708"/>
        <w:jc w:val="both"/>
        <w:rPr>
          <w:sz w:val="28"/>
          <w:szCs w:val="28"/>
        </w:rPr>
      </w:pPr>
      <w:r>
        <w:rPr>
          <w:sz w:val="28"/>
          <w:szCs w:val="28"/>
        </w:rPr>
        <w:t>В засобах масової інформації та по телебаченню періодично висвітлюється інформація щодо проведених заходів з підтримки сім'ї, жінок, дітей, вшанування матерів-героїнь, а також роз’яснення про отримання пільг для сімей з дітьми.</w:t>
      </w:r>
    </w:p>
    <w:p w:rsidR="00C072D7" w:rsidRPr="00DE1240" w:rsidRDefault="00C072D7" w:rsidP="00C072D7">
      <w:pPr>
        <w:ind w:firstLine="708"/>
        <w:jc w:val="both"/>
        <w:rPr>
          <w:sz w:val="28"/>
          <w:szCs w:val="28"/>
        </w:rPr>
      </w:pPr>
      <w:r>
        <w:rPr>
          <w:sz w:val="28"/>
          <w:szCs w:val="28"/>
        </w:rPr>
        <w:t xml:space="preserve"> Службою у справах дітей та сім’ї виконавчого комітету міської ради та міським центром соціальних служб для сім’ї, дітей та молоді обліковуються сім’ї з дітьми, </w:t>
      </w:r>
      <w:r w:rsidRPr="00DC6763">
        <w:rPr>
          <w:sz w:val="28"/>
          <w:szCs w:val="28"/>
        </w:rPr>
        <w:t>які переміщуються з тимчасово окупованої території та районів проведення антитерористичної операції</w:t>
      </w:r>
      <w:r>
        <w:rPr>
          <w:sz w:val="28"/>
          <w:szCs w:val="28"/>
        </w:rPr>
        <w:t>, надається їм правова консультація та адресна допомога. Для забезпечення прав дітей були здійснені соціальні інспектування та обстеження 42 сімей-переселенців</w:t>
      </w:r>
      <w:r w:rsidRPr="00626550">
        <w:rPr>
          <w:sz w:val="28"/>
          <w:szCs w:val="28"/>
        </w:rPr>
        <w:t xml:space="preserve"> </w:t>
      </w:r>
      <w:r>
        <w:rPr>
          <w:sz w:val="28"/>
          <w:szCs w:val="28"/>
        </w:rPr>
        <w:t>з метою раннього</w:t>
      </w:r>
      <w:r w:rsidRPr="0029019D">
        <w:rPr>
          <w:sz w:val="28"/>
          <w:szCs w:val="28"/>
        </w:rPr>
        <w:t xml:space="preserve"> виявлення</w:t>
      </w:r>
      <w:r>
        <w:rPr>
          <w:sz w:val="28"/>
          <w:szCs w:val="28"/>
        </w:rPr>
        <w:t xml:space="preserve">, </w:t>
      </w:r>
      <w:r w:rsidRPr="0029019D">
        <w:rPr>
          <w:sz w:val="28"/>
          <w:szCs w:val="28"/>
        </w:rPr>
        <w:t>облік</w:t>
      </w:r>
      <w:r>
        <w:rPr>
          <w:sz w:val="28"/>
          <w:szCs w:val="28"/>
        </w:rPr>
        <w:t>у</w:t>
      </w:r>
      <w:r w:rsidRPr="0029019D">
        <w:rPr>
          <w:sz w:val="28"/>
          <w:szCs w:val="28"/>
        </w:rPr>
        <w:t xml:space="preserve"> та охоплення соціальними послугами сімей з діть</w:t>
      </w:r>
      <w:r>
        <w:rPr>
          <w:sz w:val="28"/>
          <w:szCs w:val="28"/>
        </w:rPr>
        <w:t>ми</w:t>
      </w:r>
      <w:r w:rsidRPr="0029019D">
        <w:rPr>
          <w:sz w:val="28"/>
          <w:szCs w:val="28"/>
        </w:rPr>
        <w:t>, які перебувають</w:t>
      </w:r>
      <w:r>
        <w:rPr>
          <w:sz w:val="28"/>
          <w:szCs w:val="28"/>
        </w:rPr>
        <w:t xml:space="preserve"> у складних життєвих обставинах, надання їм адресної допомоги. За результатами обстеження 3 сім’ї було взято під соціальний супровід. Кожній сім</w:t>
      </w:r>
      <w:r w:rsidRPr="001B665A">
        <w:rPr>
          <w:sz w:val="28"/>
          <w:szCs w:val="28"/>
        </w:rPr>
        <w:t>’</w:t>
      </w:r>
      <w:r>
        <w:rPr>
          <w:sz w:val="28"/>
          <w:szCs w:val="28"/>
        </w:rPr>
        <w:t>ї з дітьми було надано с</w:t>
      </w:r>
      <w:r w:rsidRPr="00CC3549">
        <w:rPr>
          <w:sz w:val="28"/>
          <w:szCs w:val="28"/>
        </w:rPr>
        <w:t xml:space="preserve">оціальні послуги - </w:t>
      </w:r>
      <w:r w:rsidRPr="00CC3549">
        <w:rPr>
          <w:sz w:val="28"/>
          <w:szCs w:val="28"/>
        </w:rPr>
        <w:lastRenderedPageBreak/>
        <w:t>комплекс правових, економічних, психологічних, освітніх, медичних, реабілітаційних та інших заходів, з метою поліпшення або відтворення їх життєдіяльності, соціальної адаптації та повернення до повноцінного життя</w:t>
      </w:r>
      <w:r>
        <w:rPr>
          <w:sz w:val="28"/>
          <w:szCs w:val="28"/>
        </w:rPr>
        <w:t>. Для сімей з дітьми доведено</w:t>
      </w:r>
      <w:r w:rsidRPr="00DE1240">
        <w:rPr>
          <w:sz w:val="28"/>
          <w:szCs w:val="28"/>
        </w:rPr>
        <w:t xml:space="preserve"> </w:t>
      </w:r>
      <w:r>
        <w:rPr>
          <w:bCs/>
          <w:sz w:val="28"/>
          <w:szCs w:val="28"/>
        </w:rPr>
        <w:t>інформацію</w:t>
      </w:r>
      <w:r w:rsidRPr="00DE1240">
        <w:rPr>
          <w:bCs/>
          <w:sz w:val="28"/>
          <w:szCs w:val="28"/>
        </w:rPr>
        <w:t xml:space="preserve"> </w:t>
      </w:r>
      <w:r w:rsidRPr="00DE1240">
        <w:rPr>
          <w:sz w:val="28"/>
          <w:szCs w:val="28"/>
        </w:rPr>
        <w:t xml:space="preserve">щодо порядку надання </w:t>
      </w:r>
      <w:r>
        <w:rPr>
          <w:sz w:val="28"/>
          <w:szCs w:val="28"/>
        </w:rPr>
        <w:t xml:space="preserve">міським </w:t>
      </w:r>
      <w:r w:rsidRPr="00DE1240">
        <w:rPr>
          <w:sz w:val="28"/>
          <w:szCs w:val="28"/>
        </w:rPr>
        <w:t>центр</w:t>
      </w:r>
      <w:r>
        <w:rPr>
          <w:sz w:val="28"/>
          <w:szCs w:val="28"/>
        </w:rPr>
        <w:t>ом</w:t>
      </w:r>
      <w:r w:rsidRPr="00DE1240">
        <w:rPr>
          <w:sz w:val="28"/>
          <w:szCs w:val="28"/>
        </w:rPr>
        <w:t xml:space="preserve"> соціальних служб для сім'ї, дітей та молоді і </w:t>
      </w:r>
      <w:r>
        <w:rPr>
          <w:sz w:val="28"/>
          <w:szCs w:val="28"/>
        </w:rPr>
        <w:t xml:space="preserve">відповідними </w:t>
      </w:r>
      <w:r w:rsidRPr="00DE1240">
        <w:rPr>
          <w:sz w:val="28"/>
          <w:szCs w:val="28"/>
        </w:rPr>
        <w:t xml:space="preserve">закладами соціального обслуговування соціальних послуг сім'ям та особам, які опинилися </w:t>
      </w:r>
      <w:r>
        <w:rPr>
          <w:sz w:val="28"/>
          <w:szCs w:val="28"/>
        </w:rPr>
        <w:t>у складних життєвих обставинах; надано інформацію</w:t>
      </w:r>
      <w:r w:rsidRPr="00DE1240">
        <w:rPr>
          <w:sz w:val="28"/>
          <w:szCs w:val="28"/>
        </w:rPr>
        <w:t xml:space="preserve"> про види соціальних </w:t>
      </w:r>
      <w:r w:rsidRPr="00DE1240">
        <w:rPr>
          <w:bCs/>
          <w:sz w:val="28"/>
          <w:szCs w:val="28"/>
        </w:rPr>
        <w:t xml:space="preserve">виплат </w:t>
      </w:r>
      <w:r w:rsidRPr="00DE1240">
        <w:rPr>
          <w:sz w:val="28"/>
          <w:szCs w:val="28"/>
        </w:rPr>
        <w:t xml:space="preserve">пенсій, пільг </w:t>
      </w:r>
      <w:r>
        <w:rPr>
          <w:sz w:val="28"/>
          <w:szCs w:val="28"/>
        </w:rPr>
        <w:t xml:space="preserve">та ін. державних допомог; </w:t>
      </w:r>
      <w:r w:rsidRPr="00DE1240">
        <w:rPr>
          <w:sz w:val="28"/>
          <w:szCs w:val="28"/>
        </w:rPr>
        <w:t>надання контактів служб, закладів та установ, до яких необхідно зверн</w:t>
      </w:r>
      <w:r>
        <w:rPr>
          <w:sz w:val="28"/>
          <w:szCs w:val="28"/>
        </w:rPr>
        <w:t>утися за відповідною допомогою;</w:t>
      </w:r>
      <w:r w:rsidRPr="00DE1240">
        <w:rPr>
          <w:sz w:val="28"/>
          <w:szCs w:val="28"/>
        </w:rPr>
        <w:t xml:space="preserve">надання контактів громадських та благодійних організацій, що надають допомогу особам, які опинилися у складних життєвих обставинах (у тому числі із числа осіб відповідної категорії), або діяльність яких направлена на сприяння у вирішенні проблем </w:t>
      </w:r>
      <w:r>
        <w:rPr>
          <w:sz w:val="28"/>
          <w:szCs w:val="28"/>
        </w:rPr>
        <w:t>зазначеної категорії осіб тощо.</w:t>
      </w:r>
    </w:p>
    <w:p w:rsidR="00C072D7" w:rsidRPr="00DC6763" w:rsidRDefault="00C072D7" w:rsidP="00C072D7">
      <w:pPr>
        <w:ind w:firstLine="708"/>
        <w:jc w:val="both"/>
        <w:rPr>
          <w:sz w:val="28"/>
          <w:szCs w:val="28"/>
        </w:rPr>
      </w:pPr>
      <w:r>
        <w:rPr>
          <w:sz w:val="28"/>
          <w:szCs w:val="28"/>
        </w:rPr>
        <w:t xml:space="preserve">Сім’ям з дітьми роздано одяг та взуття (гуманітарний) на вагу понад </w:t>
      </w:r>
      <w:smartTag w:uri="urn:schemas-microsoft-com:office:smarttags" w:element="metricconverter">
        <w:smartTagPr>
          <w:attr w:name="ProductID" w:val="250 кг"/>
        </w:smartTagPr>
        <w:r>
          <w:rPr>
            <w:sz w:val="28"/>
            <w:szCs w:val="28"/>
          </w:rPr>
          <w:t>250 кг</w:t>
        </w:r>
      </w:smartTag>
      <w:r>
        <w:rPr>
          <w:sz w:val="28"/>
          <w:szCs w:val="28"/>
        </w:rPr>
        <w:t>, речі першої необхідності (102 предмети), дитячі ліжка (2 штуки), продукти харчування (37 продуктових наборів, консервація) , інше.</w:t>
      </w:r>
    </w:p>
    <w:p w:rsidR="00C072D7" w:rsidRDefault="00C072D7" w:rsidP="00C072D7">
      <w:pPr>
        <w:ind w:firstLine="708"/>
        <w:jc w:val="both"/>
        <w:rPr>
          <w:sz w:val="28"/>
          <w:szCs w:val="28"/>
        </w:rPr>
      </w:pPr>
      <w:r>
        <w:rPr>
          <w:sz w:val="28"/>
          <w:szCs w:val="28"/>
        </w:rPr>
        <w:t>Станом на 30.06.2015 дітей-сиріт та дітей, позбавлених батьківського піклування, випускників – осіб з числа дітей-сирі та дітей, позбавлених батьківського піклування, сім'ї опікунів, піклувальників, прийомні сім’ї та сім’ї дитячих будинків сімейного типу, які переїхали з Донецької, Луганської областей, АР Крим, на території Обухівської міської ради не реєструвалися.</w:t>
      </w:r>
    </w:p>
    <w:p w:rsidR="00C072D7" w:rsidRPr="006B069D" w:rsidRDefault="00C072D7" w:rsidP="00C072D7">
      <w:pPr>
        <w:ind w:firstLine="708"/>
        <w:jc w:val="both"/>
        <w:rPr>
          <w:sz w:val="28"/>
          <w:szCs w:val="28"/>
        </w:rPr>
      </w:pPr>
      <w:r w:rsidRPr="006B069D">
        <w:rPr>
          <w:sz w:val="28"/>
          <w:szCs w:val="28"/>
        </w:rPr>
        <w:t>Відсутні також випадки, щодо наявності дітей, які залишились без піклування батьків у зв’язку з їх загибеллю, зникненням, тривалою хворобою, розлученням із сім’єю, тощо.</w:t>
      </w:r>
    </w:p>
    <w:p w:rsidR="00C072D7" w:rsidRDefault="00C072D7" w:rsidP="00C072D7">
      <w:pPr>
        <w:ind w:firstLine="708"/>
        <w:jc w:val="both"/>
        <w:rPr>
          <w:sz w:val="28"/>
          <w:szCs w:val="28"/>
        </w:rPr>
      </w:pPr>
      <w:r>
        <w:rPr>
          <w:sz w:val="28"/>
          <w:szCs w:val="28"/>
        </w:rPr>
        <w:t xml:space="preserve">Розпорядженням міського голови створена робоча група з питань координації дій щодо попередження насильства в сім’ї та протидії торгівлі людьми, до плану роботи якої входить: </w:t>
      </w:r>
    </w:p>
    <w:p w:rsidR="00C072D7" w:rsidRPr="00C83B52" w:rsidRDefault="00C072D7" w:rsidP="00C072D7">
      <w:pPr>
        <w:ind w:firstLine="567"/>
        <w:jc w:val="both"/>
        <w:rPr>
          <w:rStyle w:val="rvts82"/>
          <w:sz w:val="28"/>
          <w:szCs w:val="28"/>
        </w:rPr>
      </w:pPr>
      <w:r>
        <w:rPr>
          <w:rStyle w:val="rvts82"/>
          <w:sz w:val="28"/>
          <w:szCs w:val="28"/>
        </w:rPr>
        <w:t xml:space="preserve">- </w:t>
      </w:r>
      <w:r w:rsidRPr="00C83B52">
        <w:rPr>
          <w:rStyle w:val="rvts82"/>
          <w:sz w:val="28"/>
          <w:szCs w:val="28"/>
        </w:rPr>
        <w:t>підвищенн</w:t>
      </w:r>
      <w:r>
        <w:rPr>
          <w:rStyle w:val="rvts82"/>
          <w:sz w:val="28"/>
          <w:szCs w:val="28"/>
        </w:rPr>
        <w:t>я</w:t>
      </w:r>
      <w:r w:rsidRPr="00C83B52">
        <w:rPr>
          <w:rStyle w:val="rvts82"/>
          <w:sz w:val="28"/>
          <w:szCs w:val="28"/>
        </w:rPr>
        <w:t xml:space="preserve"> рівня обізнаності населення щодо сучасних проявів торгівлі людьми, а також засобів і методів, що використовуються торгівцями людьми</w:t>
      </w:r>
      <w:r>
        <w:rPr>
          <w:rStyle w:val="rvts82"/>
          <w:sz w:val="28"/>
          <w:szCs w:val="28"/>
        </w:rPr>
        <w:t>;</w:t>
      </w:r>
    </w:p>
    <w:p w:rsidR="00C072D7" w:rsidRPr="00C83B52" w:rsidRDefault="00C072D7" w:rsidP="00C072D7">
      <w:pPr>
        <w:ind w:firstLine="567"/>
        <w:jc w:val="both"/>
        <w:rPr>
          <w:rStyle w:val="rvts82"/>
          <w:b/>
          <w:sz w:val="28"/>
          <w:szCs w:val="28"/>
          <w:u w:val="single"/>
        </w:rPr>
      </w:pPr>
      <w:r>
        <w:rPr>
          <w:rStyle w:val="rvts82"/>
          <w:sz w:val="28"/>
          <w:szCs w:val="28"/>
        </w:rPr>
        <w:t xml:space="preserve">- </w:t>
      </w:r>
      <w:r w:rsidRPr="00C83B52">
        <w:rPr>
          <w:rStyle w:val="rvts82"/>
          <w:sz w:val="28"/>
          <w:szCs w:val="28"/>
        </w:rPr>
        <w:t>залученн</w:t>
      </w:r>
      <w:r>
        <w:rPr>
          <w:rStyle w:val="rvts82"/>
          <w:sz w:val="28"/>
          <w:szCs w:val="28"/>
        </w:rPr>
        <w:t>я</w:t>
      </w:r>
      <w:r w:rsidRPr="00C83B52">
        <w:rPr>
          <w:rStyle w:val="rvts82"/>
          <w:sz w:val="28"/>
          <w:szCs w:val="28"/>
        </w:rPr>
        <w:t xml:space="preserve"> молоді</w:t>
      </w:r>
      <w:r>
        <w:rPr>
          <w:rStyle w:val="rvts82"/>
          <w:sz w:val="28"/>
          <w:szCs w:val="28"/>
        </w:rPr>
        <w:t xml:space="preserve"> на правах волонтерів </w:t>
      </w:r>
      <w:r w:rsidRPr="00C83B52">
        <w:rPr>
          <w:rStyle w:val="rvts82"/>
          <w:sz w:val="28"/>
          <w:szCs w:val="28"/>
        </w:rPr>
        <w:t>до проведення інформаційних і культурно-просвітницьких заходів</w:t>
      </w:r>
      <w:r>
        <w:rPr>
          <w:rStyle w:val="rvts82"/>
          <w:sz w:val="28"/>
          <w:szCs w:val="28"/>
        </w:rPr>
        <w:t xml:space="preserve"> на території міста, розповсюдження інформаційних буклетів, тощо;</w:t>
      </w:r>
    </w:p>
    <w:p w:rsidR="00C072D7" w:rsidRDefault="00C072D7" w:rsidP="00C072D7">
      <w:pPr>
        <w:ind w:firstLine="567"/>
        <w:jc w:val="both"/>
        <w:rPr>
          <w:rStyle w:val="rvts82"/>
          <w:sz w:val="28"/>
          <w:szCs w:val="28"/>
        </w:rPr>
      </w:pPr>
      <w:r>
        <w:rPr>
          <w:rStyle w:val="rvts82"/>
          <w:sz w:val="28"/>
          <w:szCs w:val="28"/>
        </w:rPr>
        <w:t xml:space="preserve">- </w:t>
      </w:r>
      <w:r w:rsidRPr="00C83B52">
        <w:rPr>
          <w:rStyle w:val="rvts82"/>
          <w:sz w:val="28"/>
          <w:szCs w:val="28"/>
        </w:rPr>
        <w:t xml:space="preserve">проведення </w:t>
      </w:r>
      <w:r>
        <w:rPr>
          <w:rStyle w:val="rvts82"/>
          <w:sz w:val="28"/>
          <w:szCs w:val="28"/>
        </w:rPr>
        <w:t xml:space="preserve">у загальноосвітніх закладах міста </w:t>
      </w:r>
      <w:r w:rsidRPr="00C83B52">
        <w:rPr>
          <w:rStyle w:val="rvts82"/>
          <w:sz w:val="28"/>
          <w:szCs w:val="28"/>
        </w:rPr>
        <w:t>за участю дітей</w:t>
      </w:r>
      <w:r>
        <w:rPr>
          <w:rStyle w:val="rvts82"/>
          <w:sz w:val="28"/>
          <w:szCs w:val="28"/>
        </w:rPr>
        <w:t xml:space="preserve"> та</w:t>
      </w:r>
      <w:r w:rsidRPr="00C83B52">
        <w:rPr>
          <w:rStyle w:val="rvts82"/>
          <w:sz w:val="28"/>
          <w:szCs w:val="28"/>
        </w:rPr>
        <w:t xml:space="preserve"> учнівської молоді</w:t>
      </w:r>
      <w:r>
        <w:rPr>
          <w:rStyle w:val="rvts82"/>
          <w:sz w:val="28"/>
          <w:szCs w:val="28"/>
        </w:rPr>
        <w:t>,</w:t>
      </w:r>
      <w:r w:rsidRPr="00C83B52">
        <w:rPr>
          <w:rStyle w:val="rvts82"/>
          <w:sz w:val="28"/>
          <w:szCs w:val="28"/>
        </w:rPr>
        <w:t xml:space="preserve"> їх батьків</w:t>
      </w:r>
      <w:r>
        <w:rPr>
          <w:rStyle w:val="rvts82"/>
          <w:sz w:val="28"/>
          <w:szCs w:val="28"/>
        </w:rPr>
        <w:t>,</w:t>
      </w:r>
      <w:r w:rsidRPr="00C83B52">
        <w:rPr>
          <w:rStyle w:val="rvts82"/>
          <w:sz w:val="28"/>
          <w:szCs w:val="28"/>
        </w:rPr>
        <w:t xml:space="preserve"> профілактичних та просвітницьких заходів щодо протидії торгівлі людьми</w:t>
      </w:r>
      <w:r>
        <w:rPr>
          <w:rStyle w:val="rvts82"/>
          <w:sz w:val="28"/>
          <w:szCs w:val="28"/>
        </w:rPr>
        <w:t>.</w:t>
      </w:r>
    </w:p>
    <w:p w:rsidR="00C072D7" w:rsidRPr="001631BD" w:rsidRDefault="00C072D7" w:rsidP="00C072D7">
      <w:pPr>
        <w:ind w:firstLine="708"/>
        <w:jc w:val="both"/>
        <w:rPr>
          <w:sz w:val="28"/>
          <w:szCs w:val="28"/>
        </w:rPr>
      </w:pPr>
      <w:r w:rsidRPr="001631BD">
        <w:rPr>
          <w:sz w:val="28"/>
          <w:szCs w:val="28"/>
        </w:rPr>
        <w:t>У загальноосвітніх закладах міста</w:t>
      </w:r>
      <w:r>
        <w:rPr>
          <w:sz w:val="28"/>
          <w:szCs w:val="28"/>
        </w:rPr>
        <w:t xml:space="preserve"> </w:t>
      </w:r>
      <w:r w:rsidRPr="001631BD">
        <w:rPr>
          <w:sz w:val="28"/>
          <w:szCs w:val="28"/>
        </w:rPr>
        <w:t xml:space="preserve">проводилися серед учнівської молоді індивідуальні консультування, бесіди на тему «Дитина та її психічне здоров’я», «Насильство у сім’ї», «Дитина і розлучення», «Культура сімейних взаємин» за участю працівників служби у справах дітей та сім’ї, управління юстиції, практичних психологів навчальних закладів. </w:t>
      </w:r>
    </w:p>
    <w:p w:rsidR="00C072D7" w:rsidRPr="00977FBB" w:rsidRDefault="00C072D7" w:rsidP="00C072D7">
      <w:pPr>
        <w:ind w:firstLine="708"/>
        <w:jc w:val="both"/>
        <w:rPr>
          <w:sz w:val="28"/>
          <w:szCs w:val="28"/>
        </w:rPr>
      </w:pPr>
      <w:r>
        <w:rPr>
          <w:sz w:val="28"/>
          <w:szCs w:val="28"/>
        </w:rPr>
        <w:t xml:space="preserve">Для учнів 8-9 класів проводилися виховні години-тренінги на тему «Суд над тілесними покараннями дітей» за участю працівників Обухівського РВ ГУ МВС України в Київській області. Для батьків були проведені загально </w:t>
      </w:r>
      <w:r w:rsidRPr="00977FBB">
        <w:rPr>
          <w:sz w:val="28"/>
          <w:szCs w:val="28"/>
        </w:rPr>
        <w:t>батьківські збори, темою яких стало питання «Як стати авторитетом для своєї дитини» або «Профілактики виникнення насильства  у сім’ї», тощо.</w:t>
      </w:r>
      <w:r>
        <w:rPr>
          <w:sz w:val="28"/>
          <w:szCs w:val="28"/>
        </w:rPr>
        <w:t xml:space="preserve"> </w:t>
      </w:r>
    </w:p>
    <w:p w:rsidR="00C072D7" w:rsidRPr="009875F5" w:rsidRDefault="00C072D7" w:rsidP="00C072D7">
      <w:pPr>
        <w:pStyle w:val="ae"/>
        <w:tabs>
          <w:tab w:val="left" w:pos="360"/>
        </w:tabs>
        <w:jc w:val="both"/>
        <w:rPr>
          <w:sz w:val="28"/>
          <w:szCs w:val="28"/>
          <w:lang w:val="uk-UA"/>
        </w:rPr>
      </w:pPr>
      <w:r w:rsidRPr="00977FBB">
        <w:rPr>
          <w:sz w:val="28"/>
          <w:szCs w:val="28"/>
        </w:rPr>
        <w:lastRenderedPageBreak/>
        <w:t xml:space="preserve"> </w:t>
      </w:r>
      <w:r>
        <w:rPr>
          <w:sz w:val="28"/>
          <w:szCs w:val="28"/>
          <w:lang w:val="uk-UA"/>
        </w:rPr>
        <w:tab/>
      </w:r>
      <w:r>
        <w:rPr>
          <w:sz w:val="28"/>
          <w:szCs w:val="28"/>
          <w:lang w:val="uk-UA"/>
        </w:rPr>
        <w:tab/>
      </w:r>
      <w:r w:rsidRPr="00234670">
        <w:rPr>
          <w:sz w:val="28"/>
          <w:szCs w:val="28"/>
          <w:lang w:val="uk-UA"/>
        </w:rPr>
        <w:t xml:space="preserve">Протягом І півріччя 2015 року було проведено 7 засідань комісії з питань захисту прав дитини виконавчого комітету Обухівської міської ради, де розглядалися питання соціально-правового захисту прав дітей - питання позбавлення батьківських прав,  затвердження індивідуальних планів соціального захисту дітей, спірні питання про визначення місця проживання дітей, визначення участі батьків у вихованні дітей, надання дозволів на відчуження майна, та інше. </w:t>
      </w:r>
      <w:r w:rsidRPr="00C072D7">
        <w:rPr>
          <w:sz w:val="28"/>
          <w:szCs w:val="28"/>
          <w:lang w:val="uk-UA"/>
        </w:rPr>
        <w:t xml:space="preserve">Проведено 2 засідання координаційної ради з питань охорони дитинства та підтримки сім’ї, на яких розглядалися питання забезпечення організаційно-правових умов соціального захисту дітей-сиріт та дітей, позбавлених батьківського піклування та осіб, що переселилися з тимчасово окупованих територій; профілактика негативних проявів у дитячому та підлітковому середовищі, запобігання бездоглядності та правопорушенням серед них, затвердження комплексного плану заходів; ведення обліку дітей, які опинилися у складних життєвих обставинах, дітей-сиріт та дітей, позбавлених батьківського піклування, усиновлених, влаштованих до прийомних сімей, дитячих будинків сімейного типу та центрів соціально-психологічної реабілітації, </w:t>
      </w:r>
      <w:r w:rsidRPr="00977FBB">
        <w:rPr>
          <w:sz w:val="28"/>
          <w:szCs w:val="28"/>
          <w:lang w:val="uk-UA"/>
        </w:rPr>
        <w:t>а також питання проведення оздоровлення та відпочинку дітей соціально незахищених категорій влітку 201</w:t>
      </w:r>
      <w:r>
        <w:rPr>
          <w:sz w:val="28"/>
          <w:szCs w:val="28"/>
          <w:lang w:val="uk-UA"/>
        </w:rPr>
        <w:t>5</w:t>
      </w:r>
      <w:r w:rsidRPr="00977FBB">
        <w:rPr>
          <w:sz w:val="28"/>
          <w:szCs w:val="28"/>
          <w:lang w:val="uk-UA"/>
        </w:rPr>
        <w:t xml:space="preserve"> року</w:t>
      </w:r>
      <w:r w:rsidRPr="00ED63B8">
        <w:rPr>
          <w:sz w:val="28"/>
          <w:szCs w:val="28"/>
          <w:lang w:val="uk-UA"/>
        </w:rPr>
        <w:t xml:space="preserve">, </w:t>
      </w:r>
      <w:r>
        <w:rPr>
          <w:sz w:val="28"/>
          <w:szCs w:val="28"/>
          <w:lang w:val="uk-UA"/>
        </w:rPr>
        <w:t xml:space="preserve"> </w:t>
      </w:r>
      <w:r w:rsidRPr="00ED63B8">
        <w:rPr>
          <w:sz w:val="28"/>
          <w:szCs w:val="28"/>
          <w:lang w:val="uk-UA"/>
        </w:rPr>
        <w:t>тощо.</w:t>
      </w:r>
    </w:p>
    <w:p w:rsidR="00C072D7" w:rsidRDefault="00C072D7" w:rsidP="00C072D7">
      <w:pPr>
        <w:ind w:firstLine="708"/>
        <w:jc w:val="both"/>
        <w:rPr>
          <w:sz w:val="28"/>
          <w:szCs w:val="28"/>
        </w:rPr>
      </w:pPr>
      <w:r>
        <w:rPr>
          <w:sz w:val="28"/>
          <w:szCs w:val="28"/>
        </w:rPr>
        <w:t>При співпраці з</w:t>
      </w:r>
      <w:r w:rsidRPr="00BE0A4D">
        <w:rPr>
          <w:sz w:val="28"/>
          <w:szCs w:val="28"/>
        </w:rPr>
        <w:t xml:space="preserve"> працівниками </w:t>
      </w:r>
      <w:r>
        <w:rPr>
          <w:sz w:val="28"/>
          <w:szCs w:val="28"/>
        </w:rPr>
        <w:t>сектору</w:t>
      </w:r>
      <w:r w:rsidRPr="00BE0A4D">
        <w:rPr>
          <w:sz w:val="28"/>
          <w:szCs w:val="28"/>
        </w:rPr>
        <w:t xml:space="preserve"> кримінальної</w:t>
      </w:r>
      <w:r>
        <w:rPr>
          <w:sz w:val="28"/>
          <w:szCs w:val="28"/>
        </w:rPr>
        <w:t xml:space="preserve"> міліції у справах дітей Обухівського РВ ГУ МВС  </w:t>
      </w:r>
      <w:r w:rsidRPr="00BE0A4D">
        <w:rPr>
          <w:sz w:val="28"/>
          <w:szCs w:val="28"/>
        </w:rPr>
        <w:t xml:space="preserve">проведено </w:t>
      </w:r>
      <w:r>
        <w:rPr>
          <w:sz w:val="28"/>
          <w:szCs w:val="28"/>
        </w:rPr>
        <w:t xml:space="preserve"> 6</w:t>
      </w:r>
      <w:r w:rsidRPr="00D423AD">
        <w:rPr>
          <w:b/>
          <w:sz w:val="28"/>
          <w:szCs w:val="28"/>
        </w:rPr>
        <w:t xml:space="preserve"> </w:t>
      </w:r>
      <w:r w:rsidRPr="00C01093">
        <w:rPr>
          <w:sz w:val="28"/>
          <w:szCs w:val="28"/>
        </w:rPr>
        <w:t>спільних</w:t>
      </w:r>
      <w:r>
        <w:rPr>
          <w:b/>
          <w:sz w:val="28"/>
          <w:szCs w:val="28"/>
        </w:rPr>
        <w:t xml:space="preserve"> </w:t>
      </w:r>
      <w:r>
        <w:rPr>
          <w:sz w:val="28"/>
          <w:szCs w:val="28"/>
        </w:rPr>
        <w:t>рейди</w:t>
      </w:r>
      <w:r w:rsidRPr="00BE0A4D">
        <w:rPr>
          <w:sz w:val="28"/>
          <w:szCs w:val="28"/>
        </w:rPr>
        <w:t xml:space="preserve"> по дотриманню правил торгівлі алкогольними напоями та тю</w:t>
      </w:r>
      <w:r>
        <w:rPr>
          <w:sz w:val="28"/>
          <w:szCs w:val="28"/>
        </w:rPr>
        <w:t>тюновими виробами для неповнолітніх осіб, віком до 18 років. Виявлено 4 факти порушення правил торгівлі алкоголем та тютюновими виробами, складено 4</w:t>
      </w:r>
      <w:r w:rsidRPr="00043427">
        <w:rPr>
          <w:sz w:val="28"/>
          <w:szCs w:val="28"/>
        </w:rPr>
        <w:t xml:space="preserve"> </w:t>
      </w:r>
      <w:r>
        <w:rPr>
          <w:sz w:val="28"/>
          <w:szCs w:val="28"/>
        </w:rPr>
        <w:t>адмінпротоколи та передано на розгляд адміністративної комісії при виконавчому комітеті міської ради.</w:t>
      </w:r>
      <w:r w:rsidRPr="000F0285">
        <w:rPr>
          <w:sz w:val="28"/>
          <w:szCs w:val="28"/>
        </w:rPr>
        <w:t xml:space="preserve"> </w:t>
      </w:r>
      <w:r>
        <w:rPr>
          <w:sz w:val="28"/>
          <w:szCs w:val="28"/>
        </w:rPr>
        <w:t xml:space="preserve">Також проведено перевірки закладів відпочинку та масового збору підлітків та молоді, комп’ютерних та ігрових клубів. Під час проведення рейдів було виявлено 9 осіб до 18 років за куріння тютюнових виробів у заборонених місцях. </w:t>
      </w:r>
    </w:p>
    <w:p w:rsidR="00C072D7" w:rsidRDefault="00C072D7" w:rsidP="00C072D7">
      <w:pPr>
        <w:ind w:firstLine="708"/>
        <w:jc w:val="both"/>
        <w:rPr>
          <w:sz w:val="28"/>
          <w:szCs w:val="28"/>
        </w:rPr>
      </w:pPr>
      <w:r>
        <w:rPr>
          <w:sz w:val="28"/>
          <w:szCs w:val="28"/>
        </w:rPr>
        <w:t xml:space="preserve"> Структурні підрозділи виконавчого комітету міської ради</w:t>
      </w:r>
      <w:r w:rsidRPr="000452C6">
        <w:rPr>
          <w:sz w:val="28"/>
          <w:szCs w:val="28"/>
        </w:rPr>
        <w:t xml:space="preserve"> співпрацю</w:t>
      </w:r>
      <w:r>
        <w:rPr>
          <w:sz w:val="28"/>
          <w:szCs w:val="28"/>
        </w:rPr>
        <w:t>ють</w:t>
      </w:r>
      <w:r w:rsidRPr="000452C6">
        <w:rPr>
          <w:sz w:val="28"/>
          <w:szCs w:val="28"/>
        </w:rPr>
        <w:t xml:space="preserve"> з наркологічним кабінетом Обухівської центральної лікарні</w:t>
      </w:r>
      <w:r>
        <w:rPr>
          <w:sz w:val="28"/>
          <w:szCs w:val="28"/>
        </w:rPr>
        <w:t>:</w:t>
      </w:r>
      <w:r w:rsidRPr="000452C6">
        <w:rPr>
          <w:sz w:val="28"/>
          <w:szCs w:val="28"/>
        </w:rPr>
        <w:t xml:space="preserve"> проводяться спільні рейди та обстеження сімей, які опинилися в складних життєвих обставинах. </w:t>
      </w:r>
      <w:r w:rsidRPr="00AB6D78">
        <w:rPr>
          <w:sz w:val="28"/>
          <w:szCs w:val="28"/>
        </w:rPr>
        <w:t>Медичні працівники Обухівської центральної районної лікарні проводять необхідну профілактичну  роботу з сім</w:t>
      </w:r>
      <w:r w:rsidRPr="00AB6D78">
        <w:rPr>
          <w:sz w:val="28"/>
          <w:szCs w:val="28"/>
        </w:rPr>
        <w:sym w:font="Symbol" w:char="F0A2"/>
      </w:r>
      <w:r w:rsidRPr="00AB6D78">
        <w:rPr>
          <w:sz w:val="28"/>
          <w:szCs w:val="28"/>
        </w:rPr>
        <w:t xml:space="preserve">ями, де батьки хворі на алкоголізм, наркоманію, мають асоціальну поведінку, надають </w:t>
      </w:r>
      <w:r>
        <w:rPr>
          <w:sz w:val="28"/>
          <w:szCs w:val="28"/>
        </w:rPr>
        <w:t xml:space="preserve">їм терапевтичну та психологічну </w:t>
      </w:r>
      <w:r w:rsidRPr="00AB6D78">
        <w:rPr>
          <w:sz w:val="28"/>
          <w:szCs w:val="28"/>
        </w:rPr>
        <w:t>допомогу.</w:t>
      </w:r>
      <w:r>
        <w:rPr>
          <w:sz w:val="28"/>
          <w:szCs w:val="28"/>
        </w:rPr>
        <w:t xml:space="preserve"> </w:t>
      </w:r>
      <w:r w:rsidRPr="00AB6D78">
        <w:rPr>
          <w:sz w:val="28"/>
          <w:szCs w:val="28"/>
        </w:rPr>
        <w:t xml:space="preserve">Станом на </w:t>
      </w:r>
      <w:r>
        <w:rPr>
          <w:sz w:val="28"/>
          <w:szCs w:val="28"/>
        </w:rPr>
        <w:t>30.06.2015</w:t>
      </w:r>
      <w:r w:rsidRPr="00AB6D78">
        <w:rPr>
          <w:sz w:val="28"/>
          <w:szCs w:val="28"/>
        </w:rPr>
        <w:t xml:space="preserve"> року на обліку в нар</w:t>
      </w:r>
      <w:r>
        <w:rPr>
          <w:sz w:val="28"/>
          <w:szCs w:val="28"/>
        </w:rPr>
        <w:t>кологічному кабінеті перебуває 111</w:t>
      </w:r>
      <w:r w:rsidRPr="00AB6D78">
        <w:rPr>
          <w:sz w:val="28"/>
          <w:szCs w:val="28"/>
        </w:rPr>
        <w:t xml:space="preserve"> сім</w:t>
      </w:r>
      <w:r>
        <w:rPr>
          <w:sz w:val="28"/>
          <w:szCs w:val="28"/>
        </w:rPr>
        <w:t>ей</w:t>
      </w:r>
      <w:r w:rsidRPr="00AB6D78">
        <w:rPr>
          <w:sz w:val="28"/>
          <w:szCs w:val="28"/>
        </w:rPr>
        <w:t xml:space="preserve">, в яких проживає </w:t>
      </w:r>
      <w:r>
        <w:rPr>
          <w:sz w:val="28"/>
          <w:szCs w:val="28"/>
        </w:rPr>
        <w:t>63</w:t>
      </w:r>
      <w:r w:rsidRPr="00AB6D78">
        <w:rPr>
          <w:sz w:val="28"/>
          <w:szCs w:val="28"/>
        </w:rPr>
        <w:t xml:space="preserve"> д</w:t>
      </w:r>
      <w:r>
        <w:rPr>
          <w:sz w:val="28"/>
          <w:szCs w:val="28"/>
        </w:rPr>
        <w:t>ітей</w:t>
      </w:r>
      <w:r w:rsidRPr="00AB6D78">
        <w:rPr>
          <w:sz w:val="28"/>
          <w:szCs w:val="28"/>
        </w:rPr>
        <w:t>, з них: батьки зло</w:t>
      </w:r>
      <w:r>
        <w:rPr>
          <w:sz w:val="28"/>
          <w:szCs w:val="28"/>
        </w:rPr>
        <w:t>вживають алкогольними напоями – 100</w:t>
      </w:r>
      <w:r w:rsidRPr="00AB6D78">
        <w:rPr>
          <w:sz w:val="28"/>
          <w:szCs w:val="28"/>
        </w:rPr>
        <w:t xml:space="preserve">, наркотичними речовинами - </w:t>
      </w:r>
      <w:r>
        <w:rPr>
          <w:sz w:val="28"/>
          <w:szCs w:val="28"/>
        </w:rPr>
        <w:t>11</w:t>
      </w:r>
      <w:r w:rsidRPr="00AB6D78">
        <w:rPr>
          <w:sz w:val="28"/>
          <w:szCs w:val="28"/>
        </w:rPr>
        <w:t xml:space="preserve">. Від алкогольної залежності </w:t>
      </w:r>
      <w:r>
        <w:rPr>
          <w:sz w:val="28"/>
          <w:szCs w:val="28"/>
        </w:rPr>
        <w:t>протягом</w:t>
      </w:r>
      <w:r w:rsidRPr="00AB6D78">
        <w:rPr>
          <w:sz w:val="28"/>
          <w:szCs w:val="28"/>
        </w:rPr>
        <w:t xml:space="preserve"> </w:t>
      </w:r>
      <w:r>
        <w:rPr>
          <w:sz w:val="28"/>
          <w:szCs w:val="28"/>
        </w:rPr>
        <w:t xml:space="preserve">1 півріччя </w:t>
      </w:r>
      <w:r w:rsidRPr="00AB6D78">
        <w:rPr>
          <w:sz w:val="28"/>
          <w:szCs w:val="28"/>
        </w:rPr>
        <w:t>201</w:t>
      </w:r>
      <w:r>
        <w:rPr>
          <w:sz w:val="28"/>
          <w:szCs w:val="28"/>
        </w:rPr>
        <w:t>5</w:t>
      </w:r>
      <w:r w:rsidRPr="00AB6D78">
        <w:rPr>
          <w:sz w:val="28"/>
          <w:szCs w:val="28"/>
        </w:rPr>
        <w:t xml:space="preserve"> року пролікувалася </w:t>
      </w:r>
      <w:r>
        <w:rPr>
          <w:sz w:val="28"/>
          <w:szCs w:val="28"/>
        </w:rPr>
        <w:t>11 громадян, від наркотичної - 1 особа</w:t>
      </w:r>
      <w:r w:rsidRPr="00AB6D78">
        <w:rPr>
          <w:sz w:val="28"/>
          <w:szCs w:val="28"/>
        </w:rPr>
        <w:t xml:space="preserve">. </w:t>
      </w:r>
    </w:p>
    <w:p w:rsidR="00C072D7" w:rsidRDefault="00C072D7" w:rsidP="00C072D7">
      <w:pPr>
        <w:ind w:firstLine="567"/>
        <w:jc w:val="both"/>
        <w:rPr>
          <w:sz w:val="28"/>
          <w:szCs w:val="28"/>
        </w:rPr>
      </w:pPr>
      <w:r>
        <w:rPr>
          <w:sz w:val="28"/>
          <w:szCs w:val="28"/>
        </w:rPr>
        <w:t xml:space="preserve"> </w:t>
      </w:r>
      <w:r>
        <w:rPr>
          <w:sz w:val="28"/>
          <w:szCs w:val="28"/>
        </w:rPr>
        <w:tab/>
        <w:t xml:space="preserve"> П</w:t>
      </w:r>
      <w:r w:rsidRPr="00147AA3">
        <w:rPr>
          <w:sz w:val="28"/>
          <w:szCs w:val="28"/>
        </w:rPr>
        <w:t xml:space="preserve">роаналізовано стан злочинності </w:t>
      </w:r>
      <w:r w:rsidRPr="0086051B">
        <w:rPr>
          <w:sz w:val="28"/>
          <w:szCs w:val="28"/>
        </w:rPr>
        <w:t xml:space="preserve">серед неповнолітніх: </w:t>
      </w:r>
      <w:r>
        <w:rPr>
          <w:sz w:val="28"/>
          <w:szCs w:val="28"/>
        </w:rPr>
        <w:t>протягом 2014</w:t>
      </w:r>
      <w:r w:rsidRPr="0086051B">
        <w:rPr>
          <w:sz w:val="28"/>
          <w:szCs w:val="28"/>
        </w:rPr>
        <w:t xml:space="preserve"> р</w:t>
      </w:r>
      <w:r>
        <w:rPr>
          <w:sz w:val="28"/>
          <w:szCs w:val="28"/>
        </w:rPr>
        <w:t>оку</w:t>
      </w:r>
      <w:r w:rsidRPr="0086051B">
        <w:rPr>
          <w:sz w:val="28"/>
          <w:szCs w:val="28"/>
        </w:rPr>
        <w:t xml:space="preserve"> в </w:t>
      </w:r>
      <w:r>
        <w:rPr>
          <w:sz w:val="28"/>
          <w:szCs w:val="28"/>
        </w:rPr>
        <w:t>місті</w:t>
      </w:r>
      <w:r w:rsidRPr="0086051B">
        <w:rPr>
          <w:sz w:val="28"/>
          <w:szCs w:val="28"/>
        </w:rPr>
        <w:t xml:space="preserve"> </w:t>
      </w:r>
      <w:r>
        <w:rPr>
          <w:sz w:val="28"/>
          <w:szCs w:val="28"/>
        </w:rPr>
        <w:t>с</w:t>
      </w:r>
      <w:r w:rsidRPr="0086051B">
        <w:rPr>
          <w:sz w:val="28"/>
          <w:szCs w:val="28"/>
        </w:rPr>
        <w:t xml:space="preserve">коєно </w:t>
      </w:r>
      <w:r>
        <w:rPr>
          <w:sz w:val="28"/>
          <w:szCs w:val="28"/>
        </w:rPr>
        <w:t xml:space="preserve">2 </w:t>
      </w:r>
      <w:r w:rsidRPr="0086051B">
        <w:rPr>
          <w:sz w:val="28"/>
          <w:szCs w:val="28"/>
        </w:rPr>
        <w:t xml:space="preserve">злочин </w:t>
      </w:r>
      <w:r>
        <w:rPr>
          <w:sz w:val="28"/>
          <w:szCs w:val="28"/>
        </w:rPr>
        <w:t xml:space="preserve">2 неповнолітніми, які за рішенням Обухівського районного суду направлені до спеціалізованого закладу, строком на два роки кожен, підлітки взяті на облік. За 6 місяців 2015 року злочинів скоєно не було. Загалом на профілактичному обліку служби перебуває 4 неповнолітніх. </w:t>
      </w:r>
      <w:r>
        <w:rPr>
          <w:sz w:val="28"/>
          <w:szCs w:val="28"/>
        </w:rPr>
        <w:lastRenderedPageBreak/>
        <w:t>П</w:t>
      </w:r>
      <w:r w:rsidRPr="00BE0A4D">
        <w:rPr>
          <w:sz w:val="28"/>
          <w:szCs w:val="28"/>
        </w:rPr>
        <w:t>ров</w:t>
      </w:r>
      <w:r>
        <w:rPr>
          <w:sz w:val="28"/>
          <w:szCs w:val="28"/>
        </w:rPr>
        <w:t>одиться</w:t>
      </w:r>
      <w:r w:rsidRPr="00BE0A4D">
        <w:rPr>
          <w:sz w:val="28"/>
          <w:szCs w:val="28"/>
        </w:rPr>
        <w:t xml:space="preserve"> профілактично-інформаційн</w:t>
      </w:r>
      <w:r>
        <w:rPr>
          <w:sz w:val="28"/>
          <w:szCs w:val="28"/>
        </w:rPr>
        <w:t>а</w:t>
      </w:r>
      <w:r w:rsidRPr="00BE0A4D">
        <w:rPr>
          <w:sz w:val="28"/>
          <w:szCs w:val="28"/>
        </w:rPr>
        <w:t xml:space="preserve"> робот</w:t>
      </w:r>
      <w:r>
        <w:rPr>
          <w:sz w:val="28"/>
          <w:szCs w:val="28"/>
        </w:rPr>
        <w:t>а</w:t>
      </w:r>
      <w:r w:rsidRPr="00BE0A4D">
        <w:rPr>
          <w:sz w:val="28"/>
          <w:szCs w:val="28"/>
        </w:rPr>
        <w:t xml:space="preserve"> з батьками підлітків, які схильні до правопорушень, стоять на обліку </w:t>
      </w:r>
      <w:r>
        <w:rPr>
          <w:sz w:val="28"/>
          <w:szCs w:val="28"/>
        </w:rPr>
        <w:t>в службі у справах дітей та сім’ї</w:t>
      </w:r>
      <w:r w:rsidRPr="00BE0A4D">
        <w:rPr>
          <w:sz w:val="28"/>
          <w:szCs w:val="28"/>
        </w:rPr>
        <w:t>, кримінальній м</w:t>
      </w:r>
      <w:r>
        <w:rPr>
          <w:sz w:val="28"/>
          <w:szCs w:val="28"/>
        </w:rPr>
        <w:t>іліції у справах дітей; ведуться профілактичні листи бесід, які приєднуються до кожної особової справи підлітка, який обліковується.</w:t>
      </w:r>
      <w:r w:rsidRPr="006D74C1">
        <w:rPr>
          <w:sz w:val="28"/>
          <w:szCs w:val="28"/>
        </w:rPr>
        <w:t xml:space="preserve"> </w:t>
      </w:r>
      <w:r>
        <w:rPr>
          <w:sz w:val="28"/>
          <w:szCs w:val="28"/>
        </w:rPr>
        <w:t>Фактів бродяжництва неповнолітніх зафіксовано не було.</w:t>
      </w:r>
    </w:p>
    <w:p w:rsidR="00C072D7" w:rsidRPr="00234670" w:rsidRDefault="00C072D7" w:rsidP="00C072D7">
      <w:pPr>
        <w:pStyle w:val="ae"/>
        <w:ind w:firstLine="708"/>
        <w:jc w:val="both"/>
        <w:rPr>
          <w:sz w:val="28"/>
          <w:szCs w:val="28"/>
        </w:rPr>
      </w:pPr>
      <w:r w:rsidRPr="00234670">
        <w:rPr>
          <w:sz w:val="28"/>
          <w:szCs w:val="28"/>
          <w:lang w:val="uk-UA"/>
        </w:rPr>
        <w:t xml:space="preserve">За І півріччя 2015 року було проведено 8 профілактичних рейди „Канікули”, „Вулиця”, „Нічне місто”. </w:t>
      </w:r>
      <w:r w:rsidRPr="00234670">
        <w:rPr>
          <w:sz w:val="28"/>
          <w:szCs w:val="28"/>
        </w:rPr>
        <w:t xml:space="preserve">Виявлено 3 неповнолітніх, з них 2 - із сім’ї та 1- дитина з вулиці; 1 дитина повернута в сім’ю, батьки – попереджені, 2 - влаштовані до закладів охорони здоров’я, на батьків готуються документи на позбавлення батьківських прав. Також, здійснюється своєчасне виявлення сімей, де діти перебувають у складаних життєвих обставинах, їх облік і систематична перевірка умов утримання і виховання в них неповнолітніх, надання таким сім’ям адресної допомоги. Станом на 26.06.2015 обстежено 28 сімей, в яких проживає 69 дітей. Проведена роз’яснювально-консультативна робота з батьками, винесено 37 офіційних попереджень. Працівниками сектору кримінальної міліції у справах дітей Обухівського РВ ГУ МВС  було притягнуто до адміністративної відповідальності 26 осіб.  </w:t>
      </w:r>
    </w:p>
    <w:p w:rsidR="00C072D7" w:rsidRPr="00F4384A" w:rsidRDefault="00C072D7" w:rsidP="00C072D7">
      <w:pPr>
        <w:autoSpaceDE w:val="0"/>
        <w:autoSpaceDN w:val="0"/>
        <w:adjustRightInd w:val="0"/>
        <w:ind w:firstLine="708"/>
        <w:jc w:val="both"/>
        <w:rPr>
          <w:color w:val="000000"/>
          <w:sz w:val="28"/>
          <w:szCs w:val="28"/>
        </w:rPr>
      </w:pPr>
      <w:r>
        <w:rPr>
          <w:color w:val="000000"/>
          <w:sz w:val="28"/>
          <w:szCs w:val="28"/>
        </w:rPr>
        <w:t xml:space="preserve">На виконання статті 6 ЗУ </w:t>
      </w:r>
      <w:r>
        <w:rPr>
          <w:rFonts w:ascii="Times New Roman CYR" w:hAnsi="Times New Roman CYR" w:cs="Times New Roman CYR"/>
          <w:sz w:val="28"/>
          <w:szCs w:val="28"/>
        </w:rPr>
        <w:t>«Про забезпечення організаційно-правових умов соціального захисту дітей-сиріт та дітей, позбавлених батьківського піклування» в</w:t>
      </w:r>
      <w:r>
        <w:rPr>
          <w:color w:val="000000"/>
          <w:sz w:val="28"/>
          <w:szCs w:val="28"/>
        </w:rPr>
        <w:t>иконавчим комітетом Обухівської міської ради стовідсотково забезпечено право кожної дитини-сироти чи дитини, позбавленої батьківського піклування на сімейні форми виховання. Так, п</w:t>
      </w:r>
      <w:r w:rsidRPr="00B82429">
        <w:rPr>
          <w:rFonts w:ascii="'sans-serif'" w:hAnsi="'sans-serif'"/>
          <w:color w:val="000000"/>
          <w:sz w:val="28"/>
          <w:szCs w:val="28"/>
        </w:rPr>
        <w:t xml:space="preserve">ротягом трьох останніх років до сімей влаштовано </w:t>
      </w:r>
      <w:r>
        <w:rPr>
          <w:color w:val="000000"/>
          <w:sz w:val="28"/>
          <w:szCs w:val="28"/>
        </w:rPr>
        <w:t>28</w:t>
      </w:r>
      <w:r w:rsidRPr="00B82429">
        <w:rPr>
          <w:rFonts w:ascii="'sans-serif'" w:hAnsi="'sans-serif'"/>
          <w:color w:val="000000"/>
          <w:sz w:val="28"/>
          <w:szCs w:val="28"/>
        </w:rPr>
        <w:t xml:space="preserve"> д</w:t>
      </w:r>
      <w:r w:rsidRPr="00B82429">
        <w:rPr>
          <w:color w:val="000000"/>
          <w:sz w:val="28"/>
          <w:szCs w:val="28"/>
        </w:rPr>
        <w:t>ітей</w:t>
      </w:r>
      <w:r>
        <w:rPr>
          <w:color w:val="000000"/>
          <w:sz w:val="28"/>
          <w:szCs w:val="28"/>
        </w:rPr>
        <w:t>-сиріт та дітей, позбавлених батьківського піклування</w:t>
      </w:r>
      <w:r w:rsidRPr="00B82429">
        <w:rPr>
          <w:rFonts w:ascii="'sans-serif'" w:hAnsi="'sans-serif'"/>
          <w:color w:val="000000"/>
          <w:sz w:val="28"/>
          <w:szCs w:val="28"/>
        </w:rPr>
        <w:t xml:space="preserve">, з них: усиновлено </w:t>
      </w:r>
      <w:r w:rsidRPr="00B82429">
        <w:rPr>
          <w:color w:val="000000"/>
          <w:sz w:val="28"/>
          <w:szCs w:val="28"/>
        </w:rPr>
        <w:t xml:space="preserve">– </w:t>
      </w:r>
      <w:r>
        <w:rPr>
          <w:color w:val="000000"/>
          <w:sz w:val="28"/>
          <w:szCs w:val="28"/>
        </w:rPr>
        <w:t>5</w:t>
      </w:r>
      <w:r w:rsidRPr="00B82429">
        <w:rPr>
          <w:color w:val="000000"/>
          <w:sz w:val="28"/>
          <w:szCs w:val="28"/>
        </w:rPr>
        <w:t>,</w:t>
      </w:r>
      <w:r w:rsidRPr="00B82429">
        <w:rPr>
          <w:rFonts w:ascii="'sans-serif'" w:hAnsi="'sans-serif'"/>
          <w:color w:val="000000"/>
          <w:sz w:val="28"/>
          <w:szCs w:val="28"/>
        </w:rPr>
        <w:t xml:space="preserve"> під опіку та піклування </w:t>
      </w:r>
      <w:r>
        <w:rPr>
          <w:color w:val="000000"/>
          <w:sz w:val="28"/>
          <w:szCs w:val="28"/>
        </w:rPr>
        <w:t>-</w:t>
      </w:r>
      <w:r w:rsidRPr="00B82429">
        <w:rPr>
          <w:rFonts w:ascii="'sans-serif'" w:hAnsi="'sans-serif'"/>
          <w:color w:val="000000"/>
          <w:sz w:val="28"/>
          <w:szCs w:val="28"/>
        </w:rPr>
        <w:t xml:space="preserve"> </w:t>
      </w:r>
      <w:r>
        <w:rPr>
          <w:color w:val="000000"/>
          <w:sz w:val="28"/>
          <w:szCs w:val="28"/>
        </w:rPr>
        <w:t>21</w:t>
      </w:r>
      <w:r w:rsidRPr="00B82429">
        <w:rPr>
          <w:rFonts w:ascii="'sans-serif'" w:hAnsi="'sans-serif'"/>
          <w:color w:val="000000"/>
          <w:sz w:val="28"/>
          <w:szCs w:val="28"/>
        </w:rPr>
        <w:t xml:space="preserve">; до дитячих будинків сімейного типу   </w:t>
      </w:r>
      <w:r w:rsidRPr="00B82429">
        <w:rPr>
          <w:color w:val="000000"/>
          <w:sz w:val="28"/>
          <w:szCs w:val="28"/>
        </w:rPr>
        <w:t xml:space="preserve">- </w:t>
      </w:r>
      <w:r>
        <w:rPr>
          <w:color w:val="000000"/>
          <w:sz w:val="28"/>
          <w:szCs w:val="28"/>
        </w:rPr>
        <w:t>5. До інтернатних установ діти-сироти та діти, позбавлені батьківського піклування виконавчим комітетом міської ради не влаштовувалися та не направлялися.</w:t>
      </w:r>
    </w:p>
    <w:p w:rsidR="00C072D7" w:rsidRDefault="00C072D7" w:rsidP="00C072D7">
      <w:pPr>
        <w:ind w:firstLine="708"/>
        <w:jc w:val="both"/>
        <w:rPr>
          <w:sz w:val="28"/>
          <w:szCs w:val="28"/>
        </w:rPr>
      </w:pPr>
      <w:r>
        <w:rPr>
          <w:sz w:val="28"/>
          <w:szCs w:val="28"/>
        </w:rPr>
        <w:t>З метою активної пропаганди здорового способу життя та залучення широких верств населення, дітей та молоді до занять фізичною культурою та спортом в місті Обухів розроблена програма</w:t>
      </w:r>
      <w:r w:rsidRPr="004004FB">
        <w:rPr>
          <w:sz w:val="28"/>
          <w:szCs w:val="28"/>
        </w:rPr>
        <w:t xml:space="preserve"> організації фізкультурно-оздоровчої і спортивно-масової роботи</w:t>
      </w:r>
      <w:r>
        <w:rPr>
          <w:sz w:val="28"/>
          <w:szCs w:val="28"/>
        </w:rPr>
        <w:t>. Д</w:t>
      </w:r>
      <w:r w:rsidRPr="007A20D6">
        <w:rPr>
          <w:sz w:val="28"/>
          <w:szCs w:val="28"/>
        </w:rPr>
        <w:t xml:space="preserve">о занять фізкультурою та спортом залучаються </w:t>
      </w:r>
      <w:r>
        <w:rPr>
          <w:sz w:val="28"/>
          <w:szCs w:val="28"/>
        </w:rPr>
        <w:t xml:space="preserve">усі бажаючі займатися спортом, вести здоровий спосіб життя. Так, </w:t>
      </w:r>
      <w:r w:rsidRPr="007A20D6">
        <w:rPr>
          <w:sz w:val="28"/>
          <w:szCs w:val="28"/>
        </w:rPr>
        <w:t>до фізкультурно-оздоровчої роботи за</w:t>
      </w:r>
      <w:r>
        <w:rPr>
          <w:sz w:val="28"/>
          <w:szCs w:val="28"/>
        </w:rPr>
        <w:t>лучено 412</w:t>
      </w:r>
      <w:r w:rsidRPr="007A20D6">
        <w:rPr>
          <w:sz w:val="28"/>
          <w:szCs w:val="28"/>
        </w:rPr>
        <w:t xml:space="preserve"> учнів, які навчаю</w:t>
      </w:r>
      <w:r>
        <w:rPr>
          <w:sz w:val="28"/>
          <w:szCs w:val="28"/>
        </w:rPr>
        <w:t>ться у загальноосвітніх школах міста</w:t>
      </w:r>
      <w:r w:rsidRPr="007A20D6">
        <w:rPr>
          <w:sz w:val="28"/>
          <w:szCs w:val="28"/>
        </w:rPr>
        <w:t xml:space="preserve">. </w:t>
      </w:r>
      <w:r>
        <w:rPr>
          <w:sz w:val="28"/>
          <w:szCs w:val="28"/>
        </w:rPr>
        <w:t>Також, у місті</w:t>
      </w:r>
      <w:r w:rsidRPr="007A20D6">
        <w:rPr>
          <w:sz w:val="28"/>
          <w:szCs w:val="28"/>
        </w:rPr>
        <w:t xml:space="preserve"> функціонує </w:t>
      </w:r>
      <w:r>
        <w:rPr>
          <w:sz w:val="28"/>
          <w:szCs w:val="28"/>
        </w:rPr>
        <w:t>дитячо-юнацька спортивна школа, 3 стадіони, 9 спортивних зали, 3</w:t>
      </w:r>
      <w:r w:rsidRPr="007A20D6">
        <w:rPr>
          <w:sz w:val="28"/>
          <w:szCs w:val="28"/>
        </w:rPr>
        <w:t xml:space="preserve"> спортивних майданчик</w:t>
      </w:r>
      <w:r>
        <w:rPr>
          <w:sz w:val="28"/>
          <w:szCs w:val="28"/>
        </w:rPr>
        <w:t>и</w:t>
      </w:r>
      <w:r w:rsidRPr="007A20D6">
        <w:rPr>
          <w:sz w:val="28"/>
          <w:szCs w:val="28"/>
        </w:rPr>
        <w:t xml:space="preserve">, </w:t>
      </w:r>
      <w:r>
        <w:rPr>
          <w:sz w:val="28"/>
          <w:szCs w:val="28"/>
        </w:rPr>
        <w:t>4 басейни</w:t>
      </w:r>
      <w:r w:rsidRPr="007A20D6">
        <w:rPr>
          <w:sz w:val="28"/>
          <w:szCs w:val="28"/>
        </w:rPr>
        <w:t>.</w:t>
      </w:r>
      <w:r>
        <w:rPr>
          <w:sz w:val="28"/>
          <w:szCs w:val="28"/>
        </w:rPr>
        <w:t xml:space="preserve"> Працюють спортивні секції:</w:t>
      </w:r>
      <w:r w:rsidRPr="007A20D6">
        <w:rPr>
          <w:sz w:val="28"/>
          <w:szCs w:val="28"/>
        </w:rPr>
        <w:t xml:space="preserve"> футбол, плавання, </w:t>
      </w:r>
      <w:r>
        <w:rPr>
          <w:sz w:val="28"/>
          <w:szCs w:val="28"/>
        </w:rPr>
        <w:t xml:space="preserve">вільна </w:t>
      </w:r>
      <w:r w:rsidRPr="007A20D6">
        <w:rPr>
          <w:sz w:val="28"/>
          <w:szCs w:val="28"/>
        </w:rPr>
        <w:t xml:space="preserve">боротьба, </w:t>
      </w:r>
      <w:r>
        <w:rPr>
          <w:sz w:val="28"/>
          <w:szCs w:val="28"/>
        </w:rPr>
        <w:t>греблі</w:t>
      </w:r>
      <w:r w:rsidRPr="007A20D6">
        <w:rPr>
          <w:sz w:val="28"/>
          <w:szCs w:val="28"/>
        </w:rPr>
        <w:t xml:space="preserve"> на байдарках, дзю-до, самбо, греко-римська боротьба, бокс, легка</w:t>
      </w:r>
      <w:r>
        <w:rPr>
          <w:sz w:val="28"/>
          <w:szCs w:val="28"/>
        </w:rPr>
        <w:t xml:space="preserve"> атлетика, шахи, настольний теніс, волейбол, баскетбол, гімнастика та інші. </w:t>
      </w:r>
    </w:p>
    <w:p w:rsidR="00C072D7" w:rsidRDefault="00C072D7" w:rsidP="00C072D7">
      <w:pPr>
        <w:ind w:firstLine="708"/>
        <w:jc w:val="both"/>
        <w:rPr>
          <w:sz w:val="28"/>
          <w:szCs w:val="28"/>
        </w:rPr>
      </w:pPr>
      <w:r>
        <w:rPr>
          <w:sz w:val="28"/>
          <w:szCs w:val="28"/>
        </w:rPr>
        <w:t xml:space="preserve">Працівниками служби у справах дітей та сім’ї забезпечено проведення ряду заходів щодо належної організації відпочинку та оздоровлення дітей міста, особливо дітей соціально незахищених категорій, у 2015 році.  Станом на 25.06.2015 оздоровленням та відпочинком охоплено 727 дітей пільгових категорій, що становить 22 % від загальної кількості дітей шкільного віку. З міського бюджету виділено, та станом на 25.06.2015, реалізовано кошти у </w:t>
      </w:r>
      <w:r>
        <w:rPr>
          <w:sz w:val="28"/>
          <w:szCs w:val="28"/>
        </w:rPr>
        <w:lastRenderedPageBreak/>
        <w:t>сумі 196 тис. грн. на оздоровлення та відпочинок дітей-сиріт, дітей, позбавлених батьківського піклування, дітей, батьки яких загинули в зоні АТО, багатодітних та малозабезпечених сімей.</w:t>
      </w:r>
    </w:p>
    <w:p w:rsidR="00C072D7" w:rsidRDefault="00C072D7" w:rsidP="00C072D7">
      <w:pPr>
        <w:jc w:val="both"/>
        <w:rPr>
          <w:sz w:val="28"/>
          <w:szCs w:val="28"/>
        </w:rPr>
      </w:pPr>
      <w:r>
        <w:rPr>
          <w:sz w:val="28"/>
          <w:szCs w:val="28"/>
        </w:rPr>
        <w:t xml:space="preserve">          Служба у справах дітей та сім’ї спільно з управлінням освіти виконавчого комітету працює в напрямку розвитку та залучення до  творчої діяльності обдарованих дітей і учнівської молоді, які проживають на території міста, для цього розроблена в місті програма підтримки та розвитку обдарованих дітей та учнівської молоді Обухова. На території міста функціонує Центр творчості дітей та юнацтва, де залучено понад 200 дітей, працює 38 гуртків по 4-х напрямах: художньо-естетичний, гуманітарний, науково-технічний, туристсько-краєзнавчий.</w:t>
      </w:r>
    </w:p>
    <w:p w:rsidR="00C072D7" w:rsidRDefault="00C072D7" w:rsidP="00C072D7">
      <w:pPr>
        <w:ind w:firstLine="705"/>
        <w:jc w:val="both"/>
        <w:rPr>
          <w:sz w:val="28"/>
          <w:szCs w:val="28"/>
        </w:rPr>
      </w:pPr>
      <w:r>
        <w:rPr>
          <w:sz w:val="28"/>
          <w:szCs w:val="28"/>
        </w:rPr>
        <w:t xml:space="preserve"> Рішенням 61 сесії УІ скликання Обухівської міської ради від 30.12.2014 № 805-61-УІ було затверджено міську цільову Програму підтримки сім’ї та забезпечення прав дітей «Назустріч дітям» на території Обухівської міської ради на 2015 рік (із наступними змінами), на реалізацію якої передбачені кошти у сумі 277 900 грн. </w:t>
      </w:r>
    </w:p>
    <w:p w:rsidR="00C072D7" w:rsidRDefault="00C072D7" w:rsidP="00C072D7">
      <w:pPr>
        <w:ind w:firstLine="705"/>
        <w:jc w:val="both"/>
        <w:rPr>
          <w:sz w:val="28"/>
          <w:szCs w:val="28"/>
        </w:rPr>
      </w:pPr>
      <w:r>
        <w:rPr>
          <w:sz w:val="28"/>
          <w:szCs w:val="28"/>
        </w:rPr>
        <w:t>На виконання зазначеної програми та заходів з міського бюджету станом на 26.06.2015 було виділено та реалізовано кошти у сумі 199 800 тис. грн., з них використано:</w:t>
      </w:r>
    </w:p>
    <w:p w:rsidR="00C072D7" w:rsidRPr="00697110" w:rsidRDefault="00C072D7" w:rsidP="00C072D7">
      <w:pPr>
        <w:ind w:firstLine="705"/>
        <w:jc w:val="both"/>
        <w:rPr>
          <w:sz w:val="28"/>
          <w:szCs w:val="28"/>
        </w:rPr>
      </w:pPr>
      <w:r>
        <w:rPr>
          <w:sz w:val="28"/>
          <w:szCs w:val="28"/>
        </w:rPr>
        <w:t>- на проведення оздоровлення та відпочинку дітей пільгових категорій – 196 000 грн;</w:t>
      </w:r>
    </w:p>
    <w:p w:rsidR="00C072D7" w:rsidRDefault="00C072D7" w:rsidP="00C072D7">
      <w:pPr>
        <w:jc w:val="both"/>
        <w:rPr>
          <w:sz w:val="28"/>
          <w:szCs w:val="28"/>
        </w:rPr>
      </w:pPr>
      <w:r>
        <w:rPr>
          <w:sz w:val="28"/>
          <w:szCs w:val="28"/>
        </w:rPr>
        <w:tab/>
        <w:t xml:space="preserve">-  на </w:t>
      </w:r>
      <w:r w:rsidRPr="00FA2242">
        <w:rPr>
          <w:sz w:val="28"/>
          <w:szCs w:val="28"/>
        </w:rPr>
        <w:t>організаці</w:t>
      </w:r>
      <w:r>
        <w:rPr>
          <w:sz w:val="28"/>
          <w:szCs w:val="28"/>
        </w:rPr>
        <w:t>ю</w:t>
      </w:r>
      <w:r w:rsidRPr="00FA2242">
        <w:rPr>
          <w:sz w:val="28"/>
          <w:szCs w:val="28"/>
        </w:rPr>
        <w:t xml:space="preserve"> та проведення святкових заходів до Дня сім’ї</w:t>
      </w:r>
      <w:r>
        <w:rPr>
          <w:sz w:val="28"/>
          <w:szCs w:val="28"/>
        </w:rPr>
        <w:t>, Дня матері та дня Захисту дітей (святковий концерт, розважальна програма, квіти, солодощі, дитячий кінолекторій) – 3 800 грн.</w:t>
      </w:r>
    </w:p>
    <w:p w:rsidR="00C072D7" w:rsidRDefault="00C072D7" w:rsidP="00C072D7">
      <w:pPr>
        <w:ind w:firstLine="360"/>
        <w:jc w:val="both"/>
        <w:rPr>
          <w:sz w:val="28"/>
          <w:szCs w:val="28"/>
        </w:rPr>
      </w:pPr>
    </w:p>
    <w:p w:rsidR="00C072D7" w:rsidRDefault="00C072D7" w:rsidP="00C072D7">
      <w:pPr>
        <w:jc w:val="both"/>
        <w:rPr>
          <w:b/>
          <w:sz w:val="28"/>
          <w:szCs w:val="28"/>
        </w:rPr>
      </w:pPr>
    </w:p>
    <w:p w:rsidR="00C072D7" w:rsidRPr="00A705ED" w:rsidRDefault="00C072D7" w:rsidP="00C072D7">
      <w:pPr>
        <w:jc w:val="both"/>
        <w:rPr>
          <w:b/>
          <w:sz w:val="28"/>
          <w:szCs w:val="28"/>
        </w:rPr>
      </w:pPr>
      <w:r w:rsidRPr="00A705ED">
        <w:rPr>
          <w:b/>
          <w:sz w:val="28"/>
          <w:szCs w:val="28"/>
        </w:rPr>
        <w:t xml:space="preserve">Начальник </w:t>
      </w:r>
      <w:r>
        <w:rPr>
          <w:b/>
          <w:sz w:val="28"/>
          <w:szCs w:val="28"/>
        </w:rPr>
        <w:t xml:space="preserve">служби </w:t>
      </w:r>
      <w:r w:rsidRPr="00A705ED">
        <w:rPr>
          <w:b/>
          <w:sz w:val="28"/>
          <w:szCs w:val="28"/>
        </w:rPr>
        <w:t xml:space="preserve"> </w:t>
      </w:r>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Ю.О.Жевага</w:t>
      </w:r>
    </w:p>
    <w:p w:rsidR="00C072D7" w:rsidRDefault="00C072D7" w:rsidP="00C072D7"/>
    <w:p w:rsidR="00C072D7" w:rsidRDefault="00C072D7" w:rsidP="00C072D7"/>
    <w:p w:rsidR="00A4762C" w:rsidRPr="00C072D7" w:rsidRDefault="00A4762C" w:rsidP="00481BDB">
      <w:pPr>
        <w:jc w:val="right"/>
        <w:rPr>
          <w:sz w:val="28"/>
          <w:szCs w:val="28"/>
        </w:rPr>
      </w:pPr>
    </w:p>
    <w:p w:rsidR="00A4762C" w:rsidRDefault="00A4762C" w:rsidP="00481BDB">
      <w:pPr>
        <w:jc w:val="right"/>
        <w:rPr>
          <w:sz w:val="28"/>
          <w:szCs w:val="28"/>
          <w:lang w:val="uk-UA"/>
        </w:rPr>
      </w:pPr>
    </w:p>
    <w:p w:rsidR="00A4762C" w:rsidRDefault="00A4762C" w:rsidP="00481BDB">
      <w:pPr>
        <w:jc w:val="right"/>
        <w:rPr>
          <w:sz w:val="28"/>
          <w:szCs w:val="28"/>
          <w:lang w:val="uk-UA"/>
        </w:rPr>
      </w:pPr>
    </w:p>
    <w:p w:rsidR="00A4762C" w:rsidRDefault="00A4762C" w:rsidP="00481BDB">
      <w:pPr>
        <w:jc w:val="right"/>
        <w:rPr>
          <w:sz w:val="28"/>
          <w:szCs w:val="28"/>
          <w:lang w:val="uk-UA"/>
        </w:rPr>
      </w:pPr>
    </w:p>
    <w:p w:rsidR="00A4762C" w:rsidRDefault="00A4762C" w:rsidP="00481BDB">
      <w:pPr>
        <w:jc w:val="right"/>
        <w:rPr>
          <w:sz w:val="28"/>
          <w:szCs w:val="28"/>
          <w:lang w:val="uk-UA"/>
        </w:rPr>
      </w:pPr>
    </w:p>
    <w:p w:rsidR="00A4762C" w:rsidRDefault="00A4762C" w:rsidP="00481BDB">
      <w:pPr>
        <w:jc w:val="right"/>
        <w:rPr>
          <w:sz w:val="28"/>
          <w:szCs w:val="28"/>
          <w:lang w:val="uk-UA"/>
        </w:rPr>
      </w:pPr>
    </w:p>
    <w:p w:rsidR="00A4762C" w:rsidRDefault="00A4762C" w:rsidP="00481BDB">
      <w:pPr>
        <w:jc w:val="right"/>
        <w:rPr>
          <w:sz w:val="28"/>
          <w:szCs w:val="28"/>
          <w:lang w:val="uk-UA"/>
        </w:rPr>
      </w:pPr>
    </w:p>
    <w:p w:rsidR="00A4762C" w:rsidRDefault="00A4762C" w:rsidP="00481BDB">
      <w:pPr>
        <w:jc w:val="right"/>
        <w:rPr>
          <w:sz w:val="28"/>
          <w:szCs w:val="28"/>
          <w:lang w:val="uk-UA"/>
        </w:rPr>
      </w:pPr>
    </w:p>
    <w:p w:rsidR="00A4762C" w:rsidRDefault="00A4762C" w:rsidP="00481BDB">
      <w:pPr>
        <w:jc w:val="right"/>
        <w:rPr>
          <w:sz w:val="28"/>
          <w:szCs w:val="28"/>
          <w:lang w:val="uk-UA"/>
        </w:rPr>
      </w:pPr>
    </w:p>
    <w:p w:rsidR="00A4762C" w:rsidRDefault="00A4762C" w:rsidP="00481BDB">
      <w:pPr>
        <w:jc w:val="right"/>
        <w:rPr>
          <w:sz w:val="28"/>
          <w:szCs w:val="28"/>
          <w:lang w:val="uk-UA"/>
        </w:rPr>
      </w:pPr>
    </w:p>
    <w:p w:rsidR="00A4762C" w:rsidRDefault="00A4762C" w:rsidP="00481BDB">
      <w:pPr>
        <w:jc w:val="right"/>
        <w:rPr>
          <w:sz w:val="28"/>
          <w:szCs w:val="28"/>
          <w:lang w:val="uk-UA"/>
        </w:rPr>
      </w:pPr>
    </w:p>
    <w:p w:rsidR="00A4762C" w:rsidRDefault="00A4762C" w:rsidP="00481BDB">
      <w:pPr>
        <w:jc w:val="right"/>
        <w:rPr>
          <w:sz w:val="28"/>
          <w:szCs w:val="28"/>
          <w:lang w:val="uk-UA"/>
        </w:rPr>
      </w:pPr>
    </w:p>
    <w:p w:rsidR="00A4762C" w:rsidRDefault="00A4762C" w:rsidP="00481BDB">
      <w:pPr>
        <w:jc w:val="right"/>
        <w:rPr>
          <w:sz w:val="28"/>
          <w:szCs w:val="28"/>
          <w:lang w:val="uk-UA"/>
        </w:rPr>
      </w:pPr>
    </w:p>
    <w:p w:rsidR="00A4762C" w:rsidRDefault="00A4762C" w:rsidP="00481BDB">
      <w:pPr>
        <w:jc w:val="right"/>
        <w:rPr>
          <w:sz w:val="28"/>
          <w:szCs w:val="28"/>
          <w:lang w:val="uk-UA"/>
        </w:rPr>
      </w:pPr>
    </w:p>
    <w:p w:rsidR="00A4762C" w:rsidRDefault="00A4762C" w:rsidP="00481BDB">
      <w:pPr>
        <w:jc w:val="right"/>
        <w:rPr>
          <w:sz w:val="28"/>
          <w:szCs w:val="28"/>
          <w:lang w:val="uk-UA"/>
        </w:rPr>
      </w:pPr>
    </w:p>
    <w:p w:rsidR="00A4762C" w:rsidRDefault="00A4762C" w:rsidP="00481BDB">
      <w:pPr>
        <w:jc w:val="right"/>
        <w:rPr>
          <w:sz w:val="28"/>
          <w:szCs w:val="28"/>
          <w:lang w:val="uk-UA"/>
        </w:rPr>
      </w:pPr>
    </w:p>
    <w:p w:rsidR="00A4762C" w:rsidRDefault="00A4762C" w:rsidP="00481BDB">
      <w:pPr>
        <w:jc w:val="right"/>
        <w:rPr>
          <w:sz w:val="28"/>
          <w:szCs w:val="28"/>
          <w:lang w:val="uk-UA"/>
        </w:rPr>
      </w:pPr>
    </w:p>
    <w:p w:rsidR="00A4762C" w:rsidRDefault="00A4762C" w:rsidP="00481BDB">
      <w:pPr>
        <w:jc w:val="right"/>
        <w:rPr>
          <w:sz w:val="28"/>
          <w:szCs w:val="28"/>
          <w:lang w:val="uk-UA"/>
        </w:rPr>
      </w:pPr>
    </w:p>
    <w:p w:rsidR="00A4762C" w:rsidRDefault="00A4762C" w:rsidP="00481BDB">
      <w:pPr>
        <w:jc w:val="right"/>
        <w:rPr>
          <w:sz w:val="28"/>
          <w:szCs w:val="28"/>
          <w:lang w:val="uk-UA"/>
        </w:rPr>
      </w:pPr>
    </w:p>
    <w:p w:rsidR="00A4762C" w:rsidRDefault="00A4762C" w:rsidP="00481BDB">
      <w:pPr>
        <w:jc w:val="right"/>
        <w:rPr>
          <w:sz w:val="28"/>
          <w:szCs w:val="28"/>
          <w:lang w:val="uk-UA"/>
        </w:rPr>
      </w:pPr>
    </w:p>
    <w:p w:rsidR="00A4762C" w:rsidRDefault="00A4762C" w:rsidP="00481BDB">
      <w:pPr>
        <w:jc w:val="right"/>
        <w:rPr>
          <w:sz w:val="28"/>
          <w:szCs w:val="28"/>
          <w:lang w:val="uk-UA"/>
        </w:rPr>
      </w:pPr>
    </w:p>
    <w:p w:rsidR="001352CC" w:rsidRDefault="001352CC" w:rsidP="001352CC">
      <w:pPr>
        <w:jc w:val="center"/>
        <w:rPr>
          <w:b/>
          <w:sz w:val="28"/>
          <w:szCs w:val="28"/>
          <w:lang w:val="uk-UA"/>
        </w:rPr>
      </w:pPr>
      <w:r>
        <w:rPr>
          <w:b/>
          <w:sz w:val="28"/>
          <w:szCs w:val="28"/>
          <w:lang w:val="uk-UA"/>
        </w:rPr>
        <w:t>Програма</w:t>
      </w:r>
    </w:p>
    <w:p w:rsidR="001352CC" w:rsidRPr="00C229F5" w:rsidRDefault="001352CC" w:rsidP="001352CC">
      <w:pPr>
        <w:jc w:val="center"/>
        <w:rPr>
          <w:b/>
          <w:sz w:val="28"/>
          <w:szCs w:val="28"/>
          <w:lang w:val="uk-UA"/>
        </w:rPr>
      </w:pPr>
      <w:r w:rsidRPr="00C229F5">
        <w:rPr>
          <w:b/>
          <w:sz w:val="28"/>
          <w:szCs w:val="28"/>
          <w:lang w:val="uk-UA"/>
        </w:rPr>
        <w:t>розвитку освіти на території Обухівської міської ради</w:t>
      </w:r>
    </w:p>
    <w:p w:rsidR="001352CC" w:rsidRPr="00C229F5" w:rsidRDefault="001352CC" w:rsidP="001352CC">
      <w:pPr>
        <w:jc w:val="center"/>
        <w:rPr>
          <w:b/>
          <w:sz w:val="28"/>
          <w:szCs w:val="28"/>
          <w:lang w:val="uk-UA"/>
        </w:rPr>
      </w:pPr>
      <w:r>
        <w:rPr>
          <w:b/>
          <w:sz w:val="28"/>
          <w:szCs w:val="28"/>
          <w:lang w:val="uk-UA"/>
        </w:rPr>
        <w:t>за  І-е півріччя 2015 року</w:t>
      </w:r>
    </w:p>
    <w:p w:rsidR="001352CC" w:rsidRDefault="001352CC" w:rsidP="001352CC">
      <w:pPr>
        <w:jc w:val="center"/>
        <w:rPr>
          <w:b/>
          <w:i/>
          <w:lang w:val="uk-UA"/>
        </w:rPr>
      </w:pPr>
    </w:p>
    <w:tbl>
      <w:tblPr>
        <w:tblStyle w:val="af5"/>
        <w:tblW w:w="9900" w:type="dxa"/>
        <w:tblInd w:w="-612" w:type="dxa"/>
        <w:tblLayout w:type="fixed"/>
        <w:tblLook w:val="01E0"/>
      </w:tblPr>
      <w:tblGrid>
        <w:gridCol w:w="540"/>
        <w:gridCol w:w="5040"/>
        <w:gridCol w:w="2160"/>
        <w:gridCol w:w="2160"/>
      </w:tblGrid>
      <w:tr w:rsidR="001352CC" w:rsidRPr="009435D0" w:rsidTr="00A4762C">
        <w:tc>
          <w:tcPr>
            <w:tcW w:w="540" w:type="dxa"/>
          </w:tcPr>
          <w:p w:rsidR="001352CC" w:rsidRPr="0081761F" w:rsidRDefault="001352CC" w:rsidP="00A4762C">
            <w:pPr>
              <w:jc w:val="center"/>
              <w:rPr>
                <w:b/>
                <w:i/>
                <w:sz w:val="28"/>
                <w:szCs w:val="28"/>
                <w:lang w:val="uk-UA"/>
              </w:rPr>
            </w:pPr>
            <w:r w:rsidRPr="0081761F">
              <w:rPr>
                <w:b/>
                <w:i/>
                <w:sz w:val="28"/>
                <w:szCs w:val="28"/>
                <w:lang w:val="uk-UA"/>
              </w:rPr>
              <w:t>№п/п</w:t>
            </w:r>
          </w:p>
        </w:tc>
        <w:tc>
          <w:tcPr>
            <w:tcW w:w="5040" w:type="dxa"/>
          </w:tcPr>
          <w:p w:rsidR="001352CC" w:rsidRPr="0081761F" w:rsidRDefault="001352CC" w:rsidP="00A4762C">
            <w:pPr>
              <w:jc w:val="center"/>
              <w:rPr>
                <w:b/>
                <w:i/>
                <w:sz w:val="28"/>
                <w:szCs w:val="28"/>
                <w:lang w:val="uk-UA"/>
              </w:rPr>
            </w:pPr>
            <w:r w:rsidRPr="0081761F">
              <w:rPr>
                <w:b/>
                <w:i/>
                <w:sz w:val="28"/>
                <w:szCs w:val="28"/>
                <w:lang w:val="uk-UA"/>
              </w:rPr>
              <w:t>Зміст заходу</w:t>
            </w:r>
          </w:p>
        </w:tc>
        <w:tc>
          <w:tcPr>
            <w:tcW w:w="2160" w:type="dxa"/>
          </w:tcPr>
          <w:p w:rsidR="001352CC" w:rsidRDefault="001352CC" w:rsidP="00A4762C">
            <w:pPr>
              <w:jc w:val="center"/>
              <w:rPr>
                <w:b/>
                <w:i/>
                <w:sz w:val="28"/>
                <w:szCs w:val="28"/>
                <w:lang w:val="uk-UA"/>
              </w:rPr>
            </w:pPr>
            <w:r w:rsidRPr="0081761F">
              <w:rPr>
                <w:b/>
                <w:i/>
                <w:sz w:val="28"/>
                <w:szCs w:val="28"/>
                <w:lang w:val="uk-UA"/>
              </w:rPr>
              <w:t xml:space="preserve">План </w:t>
            </w:r>
          </w:p>
          <w:p w:rsidR="001352CC" w:rsidRPr="0081761F" w:rsidRDefault="001352CC" w:rsidP="00A4762C">
            <w:pPr>
              <w:jc w:val="center"/>
              <w:rPr>
                <w:b/>
                <w:i/>
                <w:sz w:val="28"/>
                <w:szCs w:val="28"/>
                <w:lang w:val="uk-UA"/>
              </w:rPr>
            </w:pPr>
            <w:r w:rsidRPr="0081761F">
              <w:rPr>
                <w:b/>
                <w:i/>
                <w:sz w:val="28"/>
                <w:szCs w:val="28"/>
                <w:lang w:val="uk-UA"/>
              </w:rPr>
              <w:t>грн.</w:t>
            </w:r>
          </w:p>
        </w:tc>
        <w:tc>
          <w:tcPr>
            <w:tcW w:w="2160" w:type="dxa"/>
          </w:tcPr>
          <w:p w:rsidR="001352CC" w:rsidRDefault="001352CC" w:rsidP="00A4762C">
            <w:pPr>
              <w:jc w:val="center"/>
              <w:rPr>
                <w:b/>
                <w:i/>
                <w:sz w:val="28"/>
                <w:szCs w:val="28"/>
                <w:lang w:val="uk-UA"/>
              </w:rPr>
            </w:pPr>
            <w:r>
              <w:rPr>
                <w:b/>
                <w:i/>
                <w:sz w:val="28"/>
                <w:szCs w:val="28"/>
                <w:lang w:val="uk-UA"/>
              </w:rPr>
              <w:t>І-е півріччя</w:t>
            </w:r>
          </w:p>
          <w:p w:rsidR="001352CC" w:rsidRDefault="001352CC" w:rsidP="00A4762C">
            <w:pPr>
              <w:jc w:val="center"/>
              <w:rPr>
                <w:b/>
                <w:i/>
                <w:sz w:val="28"/>
                <w:szCs w:val="28"/>
                <w:lang w:val="uk-UA"/>
              </w:rPr>
            </w:pPr>
            <w:r>
              <w:rPr>
                <w:b/>
                <w:i/>
                <w:sz w:val="28"/>
                <w:szCs w:val="28"/>
                <w:lang w:val="uk-UA"/>
              </w:rPr>
              <w:t xml:space="preserve">2015 року </w:t>
            </w:r>
          </w:p>
          <w:p w:rsidR="001352CC" w:rsidRPr="0081761F" w:rsidRDefault="001352CC" w:rsidP="00A4762C">
            <w:pPr>
              <w:jc w:val="center"/>
              <w:rPr>
                <w:b/>
                <w:i/>
                <w:sz w:val="28"/>
                <w:szCs w:val="28"/>
                <w:lang w:val="uk-UA"/>
              </w:rPr>
            </w:pPr>
            <w:r>
              <w:rPr>
                <w:b/>
                <w:i/>
                <w:sz w:val="28"/>
                <w:szCs w:val="28"/>
                <w:lang w:val="uk-UA"/>
              </w:rPr>
              <w:t>(грн.)</w:t>
            </w:r>
          </w:p>
        </w:tc>
      </w:tr>
      <w:tr w:rsidR="001352CC" w:rsidTr="00A4762C">
        <w:tc>
          <w:tcPr>
            <w:tcW w:w="540" w:type="dxa"/>
          </w:tcPr>
          <w:p w:rsidR="001352CC" w:rsidRPr="0081761F" w:rsidRDefault="001352CC" w:rsidP="00A4762C">
            <w:pPr>
              <w:rPr>
                <w:sz w:val="28"/>
                <w:szCs w:val="28"/>
                <w:lang w:val="uk-UA"/>
              </w:rPr>
            </w:pPr>
            <w:r w:rsidRPr="0081761F">
              <w:rPr>
                <w:sz w:val="28"/>
                <w:szCs w:val="28"/>
                <w:lang w:val="uk-UA"/>
              </w:rPr>
              <w:t>1.</w:t>
            </w:r>
          </w:p>
        </w:tc>
        <w:tc>
          <w:tcPr>
            <w:tcW w:w="5040" w:type="dxa"/>
          </w:tcPr>
          <w:p w:rsidR="001352CC" w:rsidRPr="0081761F" w:rsidRDefault="001352CC" w:rsidP="00A4762C">
            <w:pPr>
              <w:rPr>
                <w:sz w:val="28"/>
                <w:szCs w:val="28"/>
                <w:lang w:val="uk-UA"/>
              </w:rPr>
            </w:pPr>
            <w:r w:rsidRPr="0081761F">
              <w:rPr>
                <w:sz w:val="28"/>
                <w:szCs w:val="28"/>
                <w:lang w:val="uk-UA"/>
              </w:rPr>
              <w:t xml:space="preserve">Надання пільг </w:t>
            </w:r>
            <w:r>
              <w:rPr>
                <w:sz w:val="28"/>
                <w:szCs w:val="28"/>
                <w:lang w:val="uk-UA"/>
              </w:rPr>
              <w:t xml:space="preserve">на харчування </w:t>
            </w:r>
            <w:r w:rsidRPr="0081761F">
              <w:rPr>
                <w:sz w:val="28"/>
                <w:szCs w:val="28"/>
                <w:lang w:val="uk-UA"/>
              </w:rPr>
              <w:t>соціальн</w:t>
            </w:r>
            <w:r>
              <w:rPr>
                <w:sz w:val="28"/>
                <w:szCs w:val="28"/>
                <w:lang w:val="uk-UA"/>
              </w:rPr>
              <w:t>о-незахищеним категоріям дітей,</w:t>
            </w:r>
            <w:r w:rsidRPr="0081761F">
              <w:rPr>
                <w:sz w:val="28"/>
                <w:szCs w:val="28"/>
                <w:lang w:val="uk-UA"/>
              </w:rPr>
              <w:t xml:space="preserve"> в тому числі:</w:t>
            </w:r>
          </w:p>
          <w:p w:rsidR="001352CC" w:rsidRDefault="001352CC" w:rsidP="00D6270C">
            <w:pPr>
              <w:numPr>
                <w:ilvl w:val="0"/>
                <w:numId w:val="3"/>
              </w:numPr>
              <w:rPr>
                <w:sz w:val="28"/>
                <w:szCs w:val="28"/>
                <w:lang w:val="uk-UA"/>
              </w:rPr>
            </w:pPr>
            <w:r w:rsidRPr="0081761F">
              <w:rPr>
                <w:sz w:val="28"/>
                <w:szCs w:val="28"/>
                <w:lang w:val="uk-UA"/>
              </w:rPr>
              <w:t xml:space="preserve">із розрахунку </w:t>
            </w:r>
            <w:r w:rsidRPr="0081761F">
              <w:rPr>
                <w:sz w:val="28"/>
                <w:szCs w:val="28"/>
              </w:rPr>
              <w:t>100%</w:t>
            </w:r>
            <w:r>
              <w:rPr>
                <w:sz w:val="28"/>
                <w:szCs w:val="28"/>
                <w:lang w:val="uk-UA"/>
              </w:rPr>
              <w:t xml:space="preserve">, 50% </w:t>
            </w:r>
            <w:r w:rsidRPr="0081761F">
              <w:rPr>
                <w:sz w:val="28"/>
                <w:szCs w:val="28"/>
                <w:lang w:val="uk-UA"/>
              </w:rPr>
              <w:t xml:space="preserve">в день в дошкільних </w:t>
            </w:r>
            <w:r>
              <w:rPr>
                <w:sz w:val="28"/>
                <w:szCs w:val="28"/>
                <w:lang w:val="uk-UA"/>
              </w:rPr>
              <w:t xml:space="preserve">навчальних </w:t>
            </w:r>
            <w:r w:rsidRPr="0081761F">
              <w:rPr>
                <w:sz w:val="28"/>
                <w:szCs w:val="28"/>
                <w:lang w:val="uk-UA"/>
              </w:rPr>
              <w:t>закладах міста згідно рішень виконкому;</w:t>
            </w:r>
          </w:p>
          <w:p w:rsidR="001352CC" w:rsidRDefault="001352CC" w:rsidP="00D6270C">
            <w:pPr>
              <w:numPr>
                <w:ilvl w:val="0"/>
                <w:numId w:val="3"/>
              </w:numPr>
              <w:rPr>
                <w:sz w:val="28"/>
                <w:szCs w:val="28"/>
                <w:lang w:val="uk-UA"/>
              </w:rPr>
            </w:pPr>
            <w:r w:rsidRPr="0081761F">
              <w:rPr>
                <w:sz w:val="28"/>
                <w:szCs w:val="28"/>
                <w:lang w:val="uk-UA"/>
              </w:rPr>
              <w:t>дітям-сиротам та позбавленим батьківського піклування</w:t>
            </w:r>
            <w:r>
              <w:rPr>
                <w:sz w:val="28"/>
                <w:szCs w:val="28"/>
                <w:lang w:val="uk-UA"/>
              </w:rPr>
              <w:t>, дітям з малозабезпечених сімей</w:t>
            </w:r>
            <w:r w:rsidRPr="0081761F">
              <w:rPr>
                <w:sz w:val="28"/>
                <w:szCs w:val="28"/>
                <w:lang w:val="uk-UA"/>
              </w:rPr>
              <w:t xml:space="preserve"> із розра</w:t>
            </w:r>
            <w:r>
              <w:rPr>
                <w:sz w:val="28"/>
                <w:szCs w:val="28"/>
                <w:lang w:val="uk-UA"/>
              </w:rPr>
              <w:t>хунку 8 грн. в день в ЗОШ міста</w:t>
            </w:r>
          </w:p>
          <w:p w:rsidR="001352CC" w:rsidRPr="0081761F" w:rsidRDefault="001352CC" w:rsidP="00A4762C">
            <w:pPr>
              <w:ind w:left="360"/>
              <w:rPr>
                <w:sz w:val="28"/>
                <w:szCs w:val="28"/>
                <w:lang w:val="uk-UA"/>
              </w:rPr>
            </w:pPr>
          </w:p>
        </w:tc>
        <w:tc>
          <w:tcPr>
            <w:tcW w:w="2160" w:type="dxa"/>
          </w:tcPr>
          <w:p w:rsidR="001352CC" w:rsidRPr="0081761F" w:rsidRDefault="001352CC" w:rsidP="00A4762C">
            <w:pPr>
              <w:jc w:val="center"/>
              <w:rPr>
                <w:sz w:val="28"/>
                <w:szCs w:val="28"/>
                <w:lang w:val="uk-UA"/>
              </w:rPr>
            </w:pPr>
          </w:p>
          <w:p w:rsidR="001352CC" w:rsidRPr="0081761F" w:rsidRDefault="001352CC" w:rsidP="00A4762C">
            <w:pPr>
              <w:jc w:val="center"/>
              <w:rPr>
                <w:sz w:val="28"/>
                <w:szCs w:val="28"/>
                <w:lang w:val="uk-UA"/>
              </w:rPr>
            </w:pPr>
          </w:p>
          <w:p w:rsidR="001352CC" w:rsidRDefault="001352CC" w:rsidP="00A4762C">
            <w:pPr>
              <w:jc w:val="center"/>
              <w:rPr>
                <w:sz w:val="28"/>
                <w:szCs w:val="28"/>
                <w:lang w:val="uk-UA"/>
              </w:rPr>
            </w:pPr>
          </w:p>
          <w:p w:rsidR="001352CC" w:rsidRPr="0081761F" w:rsidRDefault="001352CC" w:rsidP="00A4762C">
            <w:pPr>
              <w:jc w:val="center"/>
              <w:rPr>
                <w:sz w:val="28"/>
                <w:szCs w:val="28"/>
                <w:lang w:val="uk-UA"/>
              </w:rPr>
            </w:pPr>
            <w:r>
              <w:rPr>
                <w:sz w:val="28"/>
                <w:szCs w:val="28"/>
                <w:lang w:val="uk-UA"/>
              </w:rPr>
              <w:t>197280</w:t>
            </w:r>
          </w:p>
          <w:p w:rsidR="001352CC" w:rsidRPr="0081761F" w:rsidRDefault="001352CC" w:rsidP="00A4762C">
            <w:pPr>
              <w:jc w:val="center"/>
              <w:rPr>
                <w:sz w:val="28"/>
                <w:szCs w:val="28"/>
                <w:lang w:val="uk-UA"/>
              </w:rPr>
            </w:pPr>
          </w:p>
          <w:p w:rsidR="001352CC" w:rsidRDefault="001352CC" w:rsidP="00A4762C">
            <w:pPr>
              <w:jc w:val="center"/>
              <w:rPr>
                <w:sz w:val="28"/>
                <w:szCs w:val="28"/>
                <w:lang w:val="uk-UA"/>
              </w:rPr>
            </w:pPr>
          </w:p>
          <w:p w:rsidR="001352CC" w:rsidRDefault="001352CC" w:rsidP="00A4762C">
            <w:pPr>
              <w:jc w:val="center"/>
              <w:rPr>
                <w:sz w:val="28"/>
                <w:szCs w:val="28"/>
                <w:lang w:val="uk-UA"/>
              </w:rPr>
            </w:pPr>
          </w:p>
          <w:p w:rsidR="001352CC" w:rsidRPr="0081761F" w:rsidRDefault="001352CC" w:rsidP="00A4762C">
            <w:pPr>
              <w:jc w:val="center"/>
              <w:rPr>
                <w:sz w:val="28"/>
                <w:szCs w:val="28"/>
                <w:lang w:val="uk-UA"/>
              </w:rPr>
            </w:pPr>
            <w:r>
              <w:rPr>
                <w:sz w:val="28"/>
                <w:szCs w:val="28"/>
                <w:lang w:val="uk-UA"/>
              </w:rPr>
              <w:t>32500</w:t>
            </w:r>
          </w:p>
        </w:tc>
        <w:tc>
          <w:tcPr>
            <w:tcW w:w="2160" w:type="dxa"/>
          </w:tcPr>
          <w:p w:rsidR="001352CC" w:rsidRPr="00C31487" w:rsidRDefault="001352CC" w:rsidP="00A4762C">
            <w:pPr>
              <w:rPr>
                <w:color w:val="FF0000"/>
                <w:sz w:val="28"/>
                <w:szCs w:val="28"/>
                <w:lang w:val="uk-UA"/>
              </w:rPr>
            </w:pPr>
          </w:p>
          <w:p w:rsidR="001352CC" w:rsidRPr="00C31487" w:rsidRDefault="001352CC" w:rsidP="00A4762C">
            <w:pPr>
              <w:rPr>
                <w:color w:val="FF0000"/>
                <w:sz w:val="28"/>
                <w:szCs w:val="28"/>
                <w:lang w:val="uk-UA"/>
              </w:rPr>
            </w:pPr>
          </w:p>
          <w:p w:rsidR="001352CC" w:rsidRPr="00C31487" w:rsidRDefault="001352CC" w:rsidP="00A4762C">
            <w:pPr>
              <w:jc w:val="center"/>
              <w:rPr>
                <w:color w:val="FF0000"/>
                <w:sz w:val="28"/>
                <w:szCs w:val="28"/>
                <w:lang w:val="uk-UA"/>
              </w:rPr>
            </w:pPr>
          </w:p>
          <w:p w:rsidR="001352CC" w:rsidRPr="00F71568" w:rsidRDefault="001352CC" w:rsidP="00A4762C">
            <w:pPr>
              <w:jc w:val="center"/>
              <w:rPr>
                <w:sz w:val="28"/>
                <w:szCs w:val="28"/>
                <w:lang w:val="uk-UA"/>
              </w:rPr>
            </w:pPr>
            <w:r w:rsidRPr="00F71568">
              <w:rPr>
                <w:sz w:val="28"/>
                <w:szCs w:val="28"/>
                <w:lang w:val="uk-UA"/>
              </w:rPr>
              <w:t>75535</w:t>
            </w:r>
          </w:p>
          <w:p w:rsidR="001352CC" w:rsidRPr="00C31487" w:rsidRDefault="001352CC" w:rsidP="00A4762C">
            <w:pPr>
              <w:jc w:val="center"/>
              <w:rPr>
                <w:color w:val="FF0000"/>
                <w:sz w:val="28"/>
                <w:szCs w:val="28"/>
                <w:lang w:val="uk-UA"/>
              </w:rPr>
            </w:pPr>
          </w:p>
          <w:p w:rsidR="001352CC" w:rsidRPr="00C31487" w:rsidRDefault="001352CC" w:rsidP="00A4762C">
            <w:pPr>
              <w:jc w:val="center"/>
              <w:rPr>
                <w:color w:val="FF0000"/>
                <w:sz w:val="28"/>
                <w:szCs w:val="28"/>
                <w:lang w:val="uk-UA"/>
              </w:rPr>
            </w:pPr>
          </w:p>
          <w:p w:rsidR="001352CC" w:rsidRPr="00C31487" w:rsidRDefault="001352CC" w:rsidP="00A4762C">
            <w:pPr>
              <w:jc w:val="center"/>
              <w:rPr>
                <w:color w:val="FF0000"/>
                <w:sz w:val="28"/>
                <w:szCs w:val="28"/>
                <w:lang w:val="uk-UA"/>
              </w:rPr>
            </w:pPr>
          </w:p>
          <w:p w:rsidR="001352CC" w:rsidRPr="00F71568" w:rsidRDefault="001352CC" w:rsidP="00A4762C">
            <w:pPr>
              <w:jc w:val="center"/>
              <w:rPr>
                <w:sz w:val="28"/>
                <w:szCs w:val="28"/>
                <w:lang w:val="uk-UA"/>
              </w:rPr>
            </w:pPr>
            <w:r w:rsidRPr="00F71568">
              <w:rPr>
                <w:sz w:val="28"/>
                <w:szCs w:val="28"/>
                <w:lang w:val="uk-UA"/>
              </w:rPr>
              <w:t>17920</w:t>
            </w:r>
          </w:p>
          <w:p w:rsidR="001352CC" w:rsidRPr="00C31487" w:rsidRDefault="001352CC" w:rsidP="00A4762C">
            <w:pPr>
              <w:jc w:val="center"/>
              <w:rPr>
                <w:color w:val="FF0000"/>
                <w:sz w:val="28"/>
                <w:szCs w:val="28"/>
                <w:lang w:val="uk-UA"/>
              </w:rPr>
            </w:pPr>
          </w:p>
          <w:p w:rsidR="001352CC" w:rsidRPr="00C31487" w:rsidRDefault="001352CC" w:rsidP="00A4762C">
            <w:pPr>
              <w:rPr>
                <w:color w:val="FF0000"/>
                <w:sz w:val="28"/>
                <w:szCs w:val="28"/>
                <w:lang w:val="uk-UA"/>
              </w:rPr>
            </w:pPr>
          </w:p>
        </w:tc>
      </w:tr>
      <w:tr w:rsidR="001352CC" w:rsidTr="00A4762C">
        <w:tc>
          <w:tcPr>
            <w:tcW w:w="540" w:type="dxa"/>
          </w:tcPr>
          <w:p w:rsidR="001352CC" w:rsidRPr="0081761F" w:rsidRDefault="001352CC" w:rsidP="00A4762C">
            <w:pPr>
              <w:rPr>
                <w:sz w:val="28"/>
                <w:szCs w:val="28"/>
                <w:lang w:val="uk-UA"/>
              </w:rPr>
            </w:pPr>
            <w:r>
              <w:rPr>
                <w:sz w:val="28"/>
                <w:szCs w:val="28"/>
                <w:lang w:val="uk-UA"/>
              </w:rPr>
              <w:t>2.</w:t>
            </w:r>
          </w:p>
        </w:tc>
        <w:tc>
          <w:tcPr>
            <w:tcW w:w="5040" w:type="dxa"/>
          </w:tcPr>
          <w:p w:rsidR="001352CC" w:rsidRDefault="001352CC" w:rsidP="00A4762C">
            <w:pPr>
              <w:rPr>
                <w:sz w:val="28"/>
                <w:szCs w:val="28"/>
                <w:lang w:val="uk-UA"/>
              </w:rPr>
            </w:pPr>
            <w:r>
              <w:rPr>
                <w:sz w:val="28"/>
                <w:szCs w:val="28"/>
                <w:lang w:val="uk-UA"/>
              </w:rPr>
              <w:t>Харчування дітей 1 – 4 класів загальноосвітніх навчальних закладів</w:t>
            </w:r>
          </w:p>
          <w:p w:rsidR="001352CC" w:rsidRPr="0081761F" w:rsidRDefault="001352CC" w:rsidP="00A4762C">
            <w:pPr>
              <w:rPr>
                <w:sz w:val="28"/>
                <w:szCs w:val="28"/>
                <w:lang w:val="uk-UA"/>
              </w:rPr>
            </w:pPr>
          </w:p>
        </w:tc>
        <w:tc>
          <w:tcPr>
            <w:tcW w:w="2160" w:type="dxa"/>
          </w:tcPr>
          <w:p w:rsidR="001352CC" w:rsidRPr="0081761F" w:rsidRDefault="001352CC" w:rsidP="00A4762C">
            <w:pPr>
              <w:jc w:val="center"/>
              <w:rPr>
                <w:sz w:val="28"/>
                <w:szCs w:val="28"/>
                <w:lang w:val="uk-UA"/>
              </w:rPr>
            </w:pPr>
            <w:r>
              <w:rPr>
                <w:sz w:val="28"/>
                <w:szCs w:val="28"/>
                <w:lang w:val="uk-UA"/>
              </w:rPr>
              <w:t>872500</w:t>
            </w:r>
          </w:p>
        </w:tc>
        <w:tc>
          <w:tcPr>
            <w:tcW w:w="2160" w:type="dxa"/>
          </w:tcPr>
          <w:p w:rsidR="001352CC" w:rsidRPr="00F71568" w:rsidRDefault="001352CC" w:rsidP="00A4762C">
            <w:pPr>
              <w:jc w:val="center"/>
              <w:rPr>
                <w:sz w:val="28"/>
                <w:szCs w:val="28"/>
                <w:lang w:val="uk-UA"/>
              </w:rPr>
            </w:pPr>
            <w:r w:rsidRPr="00F71568">
              <w:rPr>
                <w:sz w:val="28"/>
                <w:szCs w:val="28"/>
                <w:lang w:val="uk-UA"/>
              </w:rPr>
              <w:t>870696</w:t>
            </w:r>
          </w:p>
          <w:p w:rsidR="001352CC" w:rsidRPr="00C31487" w:rsidRDefault="001352CC" w:rsidP="00A4762C">
            <w:pPr>
              <w:jc w:val="center"/>
              <w:rPr>
                <w:color w:val="FF0000"/>
                <w:sz w:val="28"/>
                <w:szCs w:val="28"/>
                <w:lang w:val="uk-UA"/>
              </w:rPr>
            </w:pPr>
          </w:p>
        </w:tc>
      </w:tr>
      <w:tr w:rsidR="001352CC" w:rsidTr="00A4762C">
        <w:tc>
          <w:tcPr>
            <w:tcW w:w="540" w:type="dxa"/>
          </w:tcPr>
          <w:p w:rsidR="001352CC" w:rsidRPr="0081761F" w:rsidRDefault="001352CC" w:rsidP="00A4762C">
            <w:pPr>
              <w:rPr>
                <w:sz w:val="28"/>
                <w:szCs w:val="28"/>
                <w:lang w:val="uk-UA"/>
              </w:rPr>
            </w:pPr>
            <w:r>
              <w:rPr>
                <w:sz w:val="28"/>
                <w:szCs w:val="28"/>
                <w:lang w:val="uk-UA"/>
              </w:rPr>
              <w:t>3</w:t>
            </w:r>
            <w:r w:rsidRPr="0081761F">
              <w:rPr>
                <w:sz w:val="28"/>
                <w:szCs w:val="28"/>
                <w:lang w:val="uk-UA"/>
              </w:rPr>
              <w:t>.</w:t>
            </w:r>
          </w:p>
        </w:tc>
        <w:tc>
          <w:tcPr>
            <w:tcW w:w="5040" w:type="dxa"/>
          </w:tcPr>
          <w:p w:rsidR="001352CC" w:rsidRDefault="001352CC" w:rsidP="00A4762C">
            <w:pPr>
              <w:rPr>
                <w:sz w:val="28"/>
                <w:szCs w:val="28"/>
                <w:lang w:val="uk-UA"/>
              </w:rPr>
            </w:pPr>
            <w:r w:rsidRPr="0081761F">
              <w:rPr>
                <w:sz w:val="28"/>
                <w:szCs w:val="28"/>
                <w:lang w:val="uk-UA"/>
              </w:rPr>
              <w:t xml:space="preserve">Перевезення дітей </w:t>
            </w:r>
            <w:r>
              <w:rPr>
                <w:sz w:val="28"/>
                <w:szCs w:val="28"/>
                <w:lang w:val="uk-UA"/>
              </w:rPr>
              <w:t>за програмою «Шкільний автобус»</w:t>
            </w:r>
          </w:p>
          <w:p w:rsidR="001352CC" w:rsidRPr="0081761F" w:rsidRDefault="001352CC" w:rsidP="00A4762C">
            <w:pPr>
              <w:rPr>
                <w:sz w:val="28"/>
                <w:szCs w:val="28"/>
                <w:lang w:val="uk-UA"/>
              </w:rPr>
            </w:pPr>
          </w:p>
        </w:tc>
        <w:tc>
          <w:tcPr>
            <w:tcW w:w="2160" w:type="dxa"/>
          </w:tcPr>
          <w:p w:rsidR="001352CC" w:rsidRPr="0081761F" w:rsidRDefault="001352CC" w:rsidP="00A4762C">
            <w:pPr>
              <w:jc w:val="center"/>
              <w:rPr>
                <w:sz w:val="28"/>
                <w:szCs w:val="28"/>
                <w:lang w:val="uk-UA"/>
              </w:rPr>
            </w:pPr>
            <w:r>
              <w:rPr>
                <w:sz w:val="28"/>
                <w:szCs w:val="28"/>
                <w:lang w:val="uk-UA"/>
              </w:rPr>
              <w:t>39500</w:t>
            </w:r>
          </w:p>
        </w:tc>
        <w:tc>
          <w:tcPr>
            <w:tcW w:w="2160" w:type="dxa"/>
          </w:tcPr>
          <w:p w:rsidR="001352CC" w:rsidRPr="001275CD" w:rsidRDefault="001352CC" w:rsidP="00A4762C">
            <w:pPr>
              <w:jc w:val="center"/>
              <w:rPr>
                <w:sz w:val="28"/>
                <w:szCs w:val="28"/>
                <w:lang w:val="uk-UA"/>
              </w:rPr>
            </w:pPr>
            <w:r>
              <w:rPr>
                <w:sz w:val="28"/>
                <w:szCs w:val="28"/>
                <w:lang w:val="uk-UA"/>
              </w:rPr>
              <w:t>34220</w:t>
            </w:r>
          </w:p>
          <w:p w:rsidR="001352CC" w:rsidRPr="00C8263E" w:rsidRDefault="001352CC" w:rsidP="00A4762C">
            <w:pPr>
              <w:jc w:val="center"/>
              <w:rPr>
                <w:sz w:val="28"/>
                <w:szCs w:val="28"/>
                <w:lang w:val="uk-UA"/>
              </w:rPr>
            </w:pPr>
          </w:p>
        </w:tc>
      </w:tr>
      <w:tr w:rsidR="001352CC" w:rsidRPr="0053224E" w:rsidTr="00A4762C">
        <w:tc>
          <w:tcPr>
            <w:tcW w:w="540" w:type="dxa"/>
          </w:tcPr>
          <w:p w:rsidR="001352CC" w:rsidRPr="0081761F" w:rsidRDefault="001352CC" w:rsidP="00A4762C">
            <w:pPr>
              <w:rPr>
                <w:b/>
                <w:sz w:val="28"/>
                <w:szCs w:val="28"/>
                <w:lang w:val="uk-UA"/>
              </w:rPr>
            </w:pPr>
          </w:p>
        </w:tc>
        <w:tc>
          <w:tcPr>
            <w:tcW w:w="5040" w:type="dxa"/>
          </w:tcPr>
          <w:p w:rsidR="001352CC" w:rsidRPr="0081761F" w:rsidRDefault="001352CC" w:rsidP="00A4762C">
            <w:pPr>
              <w:rPr>
                <w:b/>
                <w:sz w:val="28"/>
                <w:szCs w:val="28"/>
                <w:lang w:val="uk-UA"/>
              </w:rPr>
            </w:pPr>
            <w:r w:rsidRPr="0081761F">
              <w:rPr>
                <w:b/>
                <w:sz w:val="28"/>
                <w:szCs w:val="28"/>
                <w:lang w:val="uk-UA"/>
              </w:rPr>
              <w:t>ВСЬОГО</w:t>
            </w:r>
          </w:p>
        </w:tc>
        <w:tc>
          <w:tcPr>
            <w:tcW w:w="2160" w:type="dxa"/>
          </w:tcPr>
          <w:p w:rsidR="001352CC" w:rsidRPr="0081761F" w:rsidRDefault="001352CC" w:rsidP="00A4762C">
            <w:pPr>
              <w:jc w:val="center"/>
              <w:rPr>
                <w:b/>
                <w:sz w:val="28"/>
                <w:szCs w:val="28"/>
                <w:lang w:val="uk-UA"/>
              </w:rPr>
            </w:pPr>
            <w:r>
              <w:rPr>
                <w:b/>
                <w:sz w:val="28"/>
                <w:szCs w:val="28"/>
                <w:lang w:val="uk-UA"/>
              </w:rPr>
              <w:t>1141780</w:t>
            </w:r>
          </w:p>
        </w:tc>
        <w:tc>
          <w:tcPr>
            <w:tcW w:w="2160" w:type="dxa"/>
          </w:tcPr>
          <w:p w:rsidR="001352CC" w:rsidRPr="0081761F" w:rsidRDefault="001352CC" w:rsidP="00A4762C">
            <w:pPr>
              <w:jc w:val="center"/>
              <w:rPr>
                <w:b/>
                <w:sz w:val="28"/>
                <w:szCs w:val="28"/>
                <w:lang w:val="uk-UA"/>
              </w:rPr>
            </w:pPr>
            <w:r>
              <w:rPr>
                <w:b/>
                <w:sz w:val="28"/>
                <w:szCs w:val="28"/>
                <w:lang w:val="uk-UA"/>
              </w:rPr>
              <w:t>998371</w:t>
            </w:r>
          </w:p>
        </w:tc>
      </w:tr>
    </w:tbl>
    <w:p w:rsidR="001352CC" w:rsidRDefault="001352CC" w:rsidP="001352CC">
      <w:pPr>
        <w:rPr>
          <w:lang w:val="uk-UA"/>
        </w:rPr>
      </w:pPr>
    </w:p>
    <w:p w:rsidR="001352CC" w:rsidRDefault="001352CC" w:rsidP="001352CC">
      <w:pPr>
        <w:rPr>
          <w:lang w:val="uk-UA"/>
        </w:rPr>
      </w:pPr>
    </w:p>
    <w:p w:rsidR="001352CC" w:rsidRDefault="001352CC" w:rsidP="001352CC">
      <w:pPr>
        <w:ind w:firstLine="709"/>
        <w:jc w:val="both"/>
        <w:rPr>
          <w:b/>
          <w:sz w:val="28"/>
          <w:szCs w:val="28"/>
          <w:lang w:val="uk-UA"/>
        </w:rPr>
      </w:pPr>
    </w:p>
    <w:p w:rsidR="001352CC" w:rsidRDefault="001352CC" w:rsidP="001352CC">
      <w:pPr>
        <w:ind w:firstLine="709"/>
        <w:jc w:val="both"/>
        <w:rPr>
          <w:b/>
          <w:sz w:val="28"/>
          <w:szCs w:val="28"/>
          <w:lang w:val="uk-UA"/>
        </w:rPr>
      </w:pPr>
    </w:p>
    <w:p w:rsidR="001352CC" w:rsidRDefault="001352CC" w:rsidP="001352CC">
      <w:pPr>
        <w:ind w:firstLine="709"/>
        <w:jc w:val="both"/>
        <w:rPr>
          <w:b/>
          <w:sz w:val="28"/>
          <w:szCs w:val="28"/>
          <w:lang w:val="uk-UA"/>
        </w:rPr>
      </w:pPr>
    </w:p>
    <w:p w:rsidR="001352CC" w:rsidRDefault="001352CC" w:rsidP="001352CC">
      <w:pPr>
        <w:ind w:firstLine="709"/>
        <w:jc w:val="both"/>
        <w:rPr>
          <w:b/>
          <w:sz w:val="28"/>
          <w:szCs w:val="28"/>
          <w:lang w:val="uk-UA"/>
        </w:rPr>
      </w:pPr>
    </w:p>
    <w:p w:rsidR="001352CC" w:rsidRDefault="001352CC" w:rsidP="001352CC">
      <w:pPr>
        <w:ind w:firstLine="709"/>
        <w:jc w:val="both"/>
        <w:rPr>
          <w:b/>
          <w:sz w:val="28"/>
          <w:szCs w:val="28"/>
          <w:lang w:val="uk-UA"/>
        </w:rPr>
      </w:pPr>
    </w:p>
    <w:p w:rsidR="001352CC" w:rsidRDefault="001352CC" w:rsidP="001352CC">
      <w:pPr>
        <w:ind w:firstLine="709"/>
        <w:jc w:val="both"/>
        <w:rPr>
          <w:b/>
          <w:sz w:val="28"/>
          <w:szCs w:val="28"/>
          <w:lang w:val="uk-UA"/>
        </w:rPr>
      </w:pPr>
      <w:r w:rsidRPr="00560887">
        <w:rPr>
          <w:b/>
          <w:sz w:val="28"/>
          <w:szCs w:val="28"/>
          <w:lang w:val="uk-UA"/>
        </w:rPr>
        <w:t xml:space="preserve">Начальник управління освіти                   </w:t>
      </w:r>
      <w:r>
        <w:rPr>
          <w:b/>
          <w:sz w:val="28"/>
          <w:szCs w:val="28"/>
          <w:lang w:val="uk-UA"/>
        </w:rPr>
        <w:t xml:space="preserve">            </w:t>
      </w:r>
      <w:r w:rsidRPr="00560887">
        <w:rPr>
          <w:b/>
          <w:sz w:val="28"/>
          <w:szCs w:val="28"/>
          <w:lang w:val="uk-UA"/>
        </w:rPr>
        <w:t>М.Л.Мигаль</w:t>
      </w:r>
    </w:p>
    <w:p w:rsidR="001352CC" w:rsidRDefault="001352CC" w:rsidP="001352CC">
      <w:pPr>
        <w:ind w:firstLine="709"/>
        <w:jc w:val="both"/>
        <w:rPr>
          <w:b/>
          <w:sz w:val="28"/>
          <w:szCs w:val="28"/>
          <w:lang w:val="uk-UA"/>
        </w:rPr>
      </w:pPr>
    </w:p>
    <w:p w:rsidR="001352CC" w:rsidRDefault="001352CC" w:rsidP="001352CC">
      <w:pPr>
        <w:ind w:firstLine="709"/>
        <w:jc w:val="both"/>
        <w:rPr>
          <w:b/>
          <w:sz w:val="28"/>
          <w:szCs w:val="28"/>
          <w:lang w:val="uk-UA"/>
        </w:rPr>
      </w:pPr>
    </w:p>
    <w:p w:rsidR="001352CC" w:rsidRDefault="001352CC" w:rsidP="001352CC">
      <w:pPr>
        <w:ind w:firstLine="709"/>
        <w:jc w:val="both"/>
        <w:rPr>
          <w:b/>
          <w:sz w:val="28"/>
          <w:szCs w:val="28"/>
          <w:lang w:val="uk-UA"/>
        </w:rPr>
      </w:pPr>
    </w:p>
    <w:p w:rsidR="001352CC" w:rsidRDefault="001352CC" w:rsidP="001352CC">
      <w:pPr>
        <w:ind w:firstLine="709"/>
        <w:jc w:val="both"/>
        <w:rPr>
          <w:b/>
          <w:sz w:val="28"/>
          <w:szCs w:val="28"/>
          <w:lang w:val="uk-UA"/>
        </w:rPr>
      </w:pPr>
    </w:p>
    <w:p w:rsidR="001352CC" w:rsidRDefault="001352CC" w:rsidP="001352CC">
      <w:pPr>
        <w:ind w:firstLine="709"/>
        <w:jc w:val="both"/>
        <w:rPr>
          <w:b/>
          <w:sz w:val="28"/>
          <w:szCs w:val="28"/>
          <w:lang w:val="uk-UA"/>
        </w:rPr>
      </w:pPr>
    </w:p>
    <w:p w:rsidR="001352CC" w:rsidRDefault="001352CC" w:rsidP="001352CC">
      <w:pPr>
        <w:ind w:firstLine="709"/>
        <w:jc w:val="both"/>
        <w:rPr>
          <w:b/>
          <w:sz w:val="28"/>
          <w:szCs w:val="28"/>
          <w:lang w:val="uk-UA"/>
        </w:rPr>
      </w:pPr>
    </w:p>
    <w:p w:rsidR="00843D51" w:rsidRDefault="00843D51">
      <w:pPr>
        <w:spacing w:after="200" w:line="276" w:lineRule="auto"/>
        <w:rPr>
          <w:b/>
          <w:sz w:val="28"/>
          <w:szCs w:val="28"/>
          <w:lang w:val="uk-UA"/>
        </w:rPr>
      </w:pPr>
      <w:r>
        <w:rPr>
          <w:b/>
          <w:sz w:val="28"/>
          <w:szCs w:val="28"/>
          <w:lang w:val="uk-UA"/>
        </w:rPr>
        <w:br w:type="page"/>
      </w:r>
    </w:p>
    <w:p w:rsidR="001352CC" w:rsidRDefault="001352CC" w:rsidP="001352CC">
      <w:pPr>
        <w:jc w:val="center"/>
        <w:rPr>
          <w:b/>
          <w:sz w:val="28"/>
          <w:szCs w:val="28"/>
          <w:lang w:val="uk-UA"/>
        </w:rPr>
      </w:pPr>
      <w:r>
        <w:rPr>
          <w:b/>
          <w:sz w:val="28"/>
          <w:szCs w:val="28"/>
          <w:lang w:val="uk-UA"/>
        </w:rPr>
        <w:lastRenderedPageBreak/>
        <w:t>Звіт</w:t>
      </w:r>
    </w:p>
    <w:p w:rsidR="001352CC" w:rsidRDefault="001352CC" w:rsidP="001352CC">
      <w:pPr>
        <w:jc w:val="center"/>
        <w:rPr>
          <w:b/>
          <w:sz w:val="28"/>
          <w:szCs w:val="28"/>
          <w:lang w:val="uk-UA"/>
        </w:rPr>
      </w:pPr>
      <w:r>
        <w:rPr>
          <w:b/>
          <w:sz w:val="28"/>
          <w:szCs w:val="28"/>
          <w:lang w:val="uk-UA"/>
        </w:rPr>
        <w:t>про виконання Програми</w:t>
      </w:r>
    </w:p>
    <w:p w:rsidR="001352CC" w:rsidRPr="009677E2" w:rsidRDefault="001352CC" w:rsidP="001352CC">
      <w:pPr>
        <w:jc w:val="center"/>
        <w:rPr>
          <w:b/>
          <w:sz w:val="28"/>
          <w:szCs w:val="28"/>
          <w:lang w:val="uk-UA"/>
        </w:rPr>
      </w:pPr>
      <w:r>
        <w:rPr>
          <w:b/>
          <w:sz w:val="28"/>
          <w:szCs w:val="28"/>
          <w:lang w:val="uk-UA"/>
        </w:rPr>
        <w:t xml:space="preserve">розвитку </w:t>
      </w:r>
      <w:r w:rsidRPr="00323D7B">
        <w:rPr>
          <w:b/>
          <w:sz w:val="28"/>
          <w:szCs w:val="28"/>
          <w:lang w:val="uk-UA"/>
        </w:rPr>
        <w:t>освіти</w:t>
      </w:r>
      <w:r>
        <w:rPr>
          <w:b/>
          <w:sz w:val="28"/>
          <w:szCs w:val="28"/>
          <w:lang w:val="uk-UA"/>
        </w:rPr>
        <w:t xml:space="preserve"> н</w:t>
      </w:r>
      <w:r w:rsidRPr="00323D7B">
        <w:rPr>
          <w:b/>
          <w:sz w:val="28"/>
          <w:szCs w:val="28"/>
          <w:lang w:val="uk-UA"/>
        </w:rPr>
        <w:t>а</w:t>
      </w:r>
      <w:r w:rsidRPr="009677E2">
        <w:rPr>
          <w:b/>
          <w:sz w:val="28"/>
          <w:szCs w:val="28"/>
          <w:lang w:val="uk-UA"/>
        </w:rPr>
        <w:t xml:space="preserve"> території Обухівської міської ради</w:t>
      </w:r>
      <w:r>
        <w:rPr>
          <w:b/>
          <w:sz w:val="28"/>
          <w:szCs w:val="28"/>
          <w:lang w:val="uk-UA"/>
        </w:rPr>
        <w:t xml:space="preserve"> на 2015 рік  </w:t>
      </w:r>
    </w:p>
    <w:p w:rsidR="001352CC" w:rsidRPr="009677E2" w:rsidRDefault="001352CC" w:rsidP="001352CC">
      <w:pPr>
        <w:jc w:val="center"/>
        <w:rPr>
          <w:b/>
          <w:sz w:val="28"/>
          <w:szCs w:val="28"/>
          <w:lang w:val="uk-UA"/>
        </w:rPr>
      </w:pPr>
      <w:r>
        <w:rPr>
          <w:b/>
          <w:sz w:val="28"/>
          <w:szCs w:val="28"/>
          <w:lang w:val="uk-UA"/>
        </w:rPr>
        <w:t>за І-е півріччя 2015 року</w:t>
      </w:r>
    </w:p>
    <w:p w:rsidR="001352CC" w:rsidRDefault="001352CC" w:rsidP="001352CC">
      <w:pPr>
        <w:rPr>
          <w:lang w:val="uk-UA"/>
        </w:rPr>
      </w:pPr>
    </w:p>
    <w:p w:rsidR="001352CC" w:rsidRDefault="001352CC" w:rsidP="001352CC">
      <w:pPr>
        <w:ind w:firstLine="709"/>
        <w:jc w:val="both"/>
        <w:rPr>
          <w:sz w:val="28"/>
          <w:szCs w:val="28"/>
          <w:lang w:val="uk-UA"/>
        </w:rPr>
      </w:pPr>
      <w:r>
        <w:rPr>
          <w:sz w:val="28"/>
          <w:szCs w:val="28"/>
          <w:lang w:val="uk-UA"/>
        </w:rPr>
        <w:t>На реалізацію Програми розвитку освіти на території Обухівської міської ради за І-е півріччя 2015 року у</w:t>
      </w:r>
      <w:r w:rsidRPr="00DD5E16">
        <w:rPr>
          <w:sz w:val="28"/>
          <w:szCs w:val="28"/>
          <w:lang w:val="uk-UA"/>
        </w:rPr>
        <w:t xml:space="preserve">правління освіти виконавчого комітету Обухівської міської ради </w:t>
      </w:r>
      <w:r>
        <w:rPr>
          <w:sz w:val="28"/>
          <w:szCs w:val="28"/>
          <w:lang w:val="uk-UA"/>
        </w:rPr>
        <w:t xml:space="preserve">запланувало та виконало наступні заходи за рахунок міського бюджету: </w:t>
      </w:r>
    </w:p>
    <w:p w:rsidR="001352CC" w:rsidRDefault="001352CC" w:rsidP="001352CC">
      <w:pPr>
        <w:jc w:val="both"/>
        <w:rPr>
          <w:sz w:val="28"/>
          <w:szCs w:val="28"/>
          <w:lang w:val="uk-UA"/>
        </w:rPr>
      </w:pPr>
      <w:r>
        <w:rPr>
          <w:sz w:val="28"/>
          <w:szCs w:val="28"/>
          <w:lang w:val="uk-UA"/>
        </w:rPr>
        <w:t xml:space="preserve">1. </w:t>
      </w:r>
      <w:r w:rsidRPr="00DD5E16">
        <w:rPr>
          <w:sz w:val="28"/>
          <w:szCs w:val="28"/>
          <w:lang w:val="uk-UA"/>
        </w:rPr>
        <w:t xml:space="preserve">На території </w:t>
      </w:r>
      <w:r>
        <w:rPr>
          <w:sz w:val="28"/>
          <w:szCs w:val="28"/>
          <w:lang w:val="uk-UA"/>
        </w:rPr>
        <w:t xml:space="preserve">міста </w:t>
      </w:r>
      <w:r w:rsidRPr="00DD5E16">
        <w:rPr>
          <w:sz w:val="28"/>
          <w:szCs w:val="28"/>
          <w:lang w:val="uk-UA"/>
        </w:rPr>
        <w:t xml:space="preserve">Обухова працюють </w:t>
      </w:r>
      <w:r>
        <w:rPr>
          <w:sz w:val="28"/>
          <w:szCs w:val="28"/>
          <w:lang w:val="uk-UA"/>
        </w:rPr>
        <w:t>7</w:t>
      </w:r>
      <w:r w:rsidRPr="00DD5E16">
        <w:rPr>
          <w:sz w:val="28"/>
          <w:szCs w:val="28"/>
          <w:lang w:val="uk-UA"/>
        </w:rPr>
        <w:t xml:space="preserve"> дошкільних </w:t>
      </w:r>
      <w:r>
        <w:rPr>
          <w:sz w:val="28"/>
          <w:szCs w:val="28"/>
          <w:lang w:val="uk-UA"/>
        </w:rPr>
        <w:t xml:space="preserve">навчальних закладів </w:t>
      </w:r>
      <w:r w:rsidRPr="00DD5E16">
        <w:rPr>
          <w:sz w:val="28"/>
          <w:szCs w:val="28"/>
          <w:lang w:val="uk-UA"/>
        </w:rPr>
        <w:t xml:space="preserve">в яких перебувають діти віком до 6 років. В бюджеті на харчування </w:t>
      </w:r>
      <w:r>
        <w:rPr>
          <w:sz w:val="28"/>
          <w:szCs w:val="28"/>
          <w:lang w:val="uk-UA"/>
        </w:rPr>
        <w:t xml:space="preserve">дітей пільгових категорій </w:t>
      </w:r>
      <w:r w:rsidRPr="00DD5E16">
        <w:rPr>
          <w:sz w:val="28"/>
          <w:szCs w:val="28"/>
          <w:lang w:val="uk-UA"/>
        </w:rPr>
        <w:t xml:space="preserve">передбачені кошти в сумі </w:t>
      </w:r>
      <w:r w:rsidRPr="009C7959">
        <w:rPr>
          <w:sz w:val="28"/>
          <w:szCs w:val="28"/>
          <w:lang w:val="uk-UA"/>
        </w:rPr>
        <w:t>197280</w:t>
      </w:r>
      <w:r w:rsidRPr="00DD5E16">
        <w:rPr>
          <w:sz w:val="28"/>
          <w:szCs w:val="28"/>
          <w:lang w:val="uk-UA"/>
        </w:rPr>
        <w:t xml:space="preserve"> </w:t>
      </w:r>
      <w:r>
        <w:rPr>
          <w:sz w:val="28"/>
          <w:szCs w:val="28"/>
          <w:lang w:val="uk-UA"/>
        </w:rPr>
        <w:t>грн. із розрахунку</w:t>
      </w:r>
      <w:r w:rsidRPr="00DD5E16">
        <w:rPr>
          <w:sz w:val="28"/>
          <w:szCs w:val="28"/>
          <w:lang w:val="uk-UA"/>
        </w:rPr>
        <w:t xml:space="preserve"> 100%</w:t>
      </w:r>
      <w:r>
        <w:rPr>
          <w:sz w:val="28"/>
          <w:szCs w:val="28"/>
          <w:lang w:val="uk-UA"/>
        </w:rPr>
        <w:t>, 50%</w:t>
      </w:r>
      <w:r w:rsidRPr="00DD5E16">
        <w:rPr>
          <w:sz w:val="28"/>
          <w:szCs w:val="28"/>
          <w:lang w:val="uk-UA"/>
        </w:rPr>
        <w:t xml:space="preserve"> </w:t>
      </w:r>
      <w:r>
        <w:rPr>
          <w:sz w:val="28"/>
          <w:szCs w:val="28"/>
          <w:lang w:val="uk-UA"/>
        </w:rPr>
        <w:t xml:space="preserve">в день </w:t>
      </w:r>
      <w:r w:rsidRPr="00DD5E16">
        <w:rPr>
          <w:sz w:val="28"/>
          <w:szCs w:val="28"/>
          <w:lang w:val="uk-UA"/>
        </w:rPr>
        <w:t>згі</w:t>
      </w:r>
      <w:r>
        <w:rPr>
          <w:sz w:val="28"/>
          <w:szCs w:val="28"/>
          <w:lang w:val="uk-UA"/>
        </w:rPr>
        <w:t xml:space="preserve">дно рішень виконкому. За І-е півріччя 2015 року профінансовано за харчування дітей пільгових категорій кошти на загальну суму </w:t>
      </w:r>
      <w:r w:rsidRPr="00F71568">
        <w:rPr>
          <w:sz w:val="28"/>
          <w:szCs w:val="28"/>
          <w:lang w:val="uk-UA"/>
        </w:rPr>
        <w:t>75535 г</w:t>
      </w:r>
      <w:r>
        <w:rPr>
          <w:sz w:val="28"/>
          <w:szCs w:val="28"/>
          <w:lang w:val="uk-UA"/>
        </w:rPr>
        <w:t xml:space="preserve">рн. </w:t>
      </w:r>
    </w:p>
    <w:p w:rsidR="001352CC" w:rsidRDefault="001352CC" w:rsidP="001352CC">
      <w:pPr>
        <w:ind w:firstLine="709"/>
        <w:jc w:val="both"/>
        <w:rPr>
          <w:sz w:val="28"/>
          <w:szCs w:val="28"/>
          <w:lang w:val="uk-UA"/>
        </w:rPr>
      </w:pPr>
      <w:r w:rsidRPr="00DD5E16">
        <w:rPr>
          <w:sz w:val="28"/>
          <w:szCs w:val="28"/>
          <w:lang w:val="uk-UA"/>
        </w:rPr>
        <w:t xml:space="preserve">В загальноосвітніх </w:t>
      </w:r>
      <w:r>
        <w:rPr>
          <w:sz w:val="28"/>
          <w:szCs w:val="28"/>
          <w:lang w:val="uk-UA"/>
        </w:rPr>
        <w:t xml:space="preserve">навчальних </w:t>
      </w:r>
      <w:r w:rsidRPr="00DD5E16">
        <w:rPr>
          <w:sz w:val="28"/>
          <w:szCs w:val="28"/>
          <w:lang w:val="uk-UA"/>
        </w:rPr>
        <w:t>закладах навчаються діти-сироти та діти позб</w:t>
      </w:r>
      <w:r>
        <w:rPr>
          <w:sz w:val="28"/>
          <w:szCs w:val="28"/>
          <w:lang w:val="uk-UA"/>
        </w:rPr>
        <w:t>авлені батьківського піклування, діти з малозабезпечених сімей.</w:t>
      </w:r>
      <w:r w:rsidRPr="00DD5E16">
        <w:rPr>
          <w:sz w:val="28"/>
          <w:szCs w:val="28"/>
          <w:lang w:val="uk-UA"/>
        </w:rPr>
        <w:t xml:space="preserve"> На харчув</w:t>
      </w:r>
      <w:r>
        <w:rPr>
          <w:sz w:val="28"/>
          <w:szCs w:val="28"/>
          <w:lang w:val="uk-UA"/>
        </w:rPr>
        <w:t xml:space="preserve">ання цієї категорії учнів </w:t>
      </w:r>
      <w:r w:rsidRPr="00DD5E16">
        <w:rPr>
          <w:sz w:val="28"/>
          <w:szCs w:val="28"/>
          <w:lang w:val="uk-UA"/>
        </w:rPr>
        <w:t>передбачені видатки у сум</w:t>
      </w:r>
      <w:r>
        <w:rPr>
          <w:sz w:val="28"/>
          <w:szCs w:val="28"/>
          <w:lang w:val="uk-UA"/>
        </w:rPr>
        <w:t xml:space="preserve">і 32500грн., а за І-е півріччя 2015р. </w:t>
      </w:r>
      <w:r w:rsidRPr="00F71568">
        <w:rPr>
          <w:sz w:val="28"/>
          <w:szCs w:val="28"/>
          <w:lang w:val="uk-UA"/>
        </w:rPr>
        <w:t>профінансовано 17920 грн</w:t>
      </w:r>
      <w:r>
        <w:rPr>
          <w:sz w:val="28"/>
          <w:szCs w:val="28"/>
          <w:lang w:val="uk-UA"/>
        </w:rPr>
        <w:t>.</w:t>
      </w:r>
    </w:p>
    <w:p w:rsidR="001352CC" w:rsidRDefault="001352CC" w:rsidP="001352CC">
      <w:pPr>
        <w:ind w:firstLine="709"/>
        <w:jc w:val="both"/>
        <w:rPr>
          <w:sz w:val="28"/>
          <w:szCs w:val="28"/>
          <w:lang w:val="uk-UA"/>
        </w:rPr>
      </w:pPr>
      <w:r>
        <w:rPr>
          <w:sz w:val="28"/>
          <w:szCs w:val="28"/>
          <w:lang w:val="uk-UA"/>
        </w:rPr>
        <w:t>2. На харчування учнів 1 – 4 класів до кінця 2014-2015 навчального року передбачені кошти в сумі 872500 грн..</w:t>
      </w:r>
      <w:r w:rsidRPr="000E27D7">
        <w:rPr>
          <w:sz w:val="28"/>
          <w:szCs w:val="28"/>
          <w:lang w:val="uk-UA"/>
        </w:rPr>
        <w:t xml:space="preserve"> </w:t>
      </w:r>
      <w:r>
        <w:rPr>
          <w:sz w:val="28"/>
          <w:szCs w:val="28"/>
          <w:lang w:val="uk-UA"/>
        </w:rPr>
        <w:t xml:space="preserve">За І-е півріччя 2015р. профінансовано </w:t>
      </w:r>
      <w:r w:rsidRPr="00F71568">
        <w:rPr>
          <w:sz w:val="28"/>
          <w:szCs w:val="28"/>
          <w:lang w:val="uk-UA"/>
        </w:rPr>
        <w:t xml:space="preserve">870696 </w:t>
      </w:r>
      <w:r>
        <w:rPr>
          <w:sz w:val="28"/>
          <w:szCs w:val="28"/>
          <w:lang w:val="uk-UA"/>
        </w:rPr>
        <w:t>грн.</w:t>
      </w:r>
    </w:p>
    <w:p w:rsidR="001352CC" w:rsidRDefault="001352CC" w:rsidP="001352CC">
      <w:pPr>
        <w:ind w:firstLine="709"/>
        <w:jc w:val="both"/>
        <w:rPr>
          <w:sz w:val="28"/>
          <w:szCs w:val="28"/>
          <w:lang w:val="uk-UA"/>
        </w:rPr>
      </w:pPr>
      <w:r>
        <w:rPr>
          <w:sz w:val="28"/>
          <w:szCs w:val="28"/>
          <w:lang w:val="uk-UA"/>
        </w:rPr>
        <w:t xml:space="preserve">3. </w:t>
      </w:r>
      <w:r w:rsidRPr="00DD5E16">
        <w:rPr>
          <w:sz w:val="28"/>
          <w:szCs w:val="28"/>
          <w:lang w:val="uk-UA"/>
        </w:rPr>
        <w:t xml:space="preserve">Деякі учні, які навчаються в загальноосвітніх </w:t>
      </w:r>
      <w:r>
        <w:rPr>
          <w:sz w:val="28"/>
          <w:szCs w:val="28"/>
          <w:lang w:val="uk-UA"/>
        </w:rPr>
        <w:t xml:space="preserve">навчальних </w:t>
      </w:r>
      <w:r w:rsidRPr="00DD5E16">
        <w:rPr>
          <w:sz w:val="28"/>
          <w:szCs w:val="28"/>
          <w:lang w:val="uk-UA"/>
        </w:rPr>
        <w:t xml:space="preserve">закладах </w:t>
      </w:r>
      <w:r>
        <w:rPr>
          <w:sz w:val="28"/>
          <w:szCs w:val="28"/>
          <w:lang w:val="uk-UA"/>
        </w:rPr>
        <w:t xml:space="preserve">м. </w:t>
      </w:r>
      <w:r w:rsidRPr="00DD5E16">
        <w:rPr>
          <w:sz w:val="28"/>
          <w:szCs w:val="28"/>
          <w:lang w:val="uk-UA"/>
        </w:rPr>
        <w:t>Обухова, проживають в сільській місцевості, яка терит</w:t>
      </w:r>
      <w:r>
        <w:rPr>
          <w:sz w:val="28"/>
          <w:szCs w:val="28"/>
          <w:lang w:val="uk-UA"/>
        </w:rPr>
        <w:t xml:space="preserve">оріально відноситься до міста. </w:t>
      </w:r>
      <w:r w:rsidRPr="00DD5E16">
        <w:rPr>
          <w:sz w:val="28"/>
          <w:szCs w:val="28"/>
          <w:lang w:val="uk-UA"/>
        </w:rPr>
        <w:t xml:space="preserve">На виконання </w:t>
      </w:r>
      <w:r>
        <w:rPr>
          <w:sz w:val="28"/>
          <w:szCs w:val="28"/>
          <w:lang w:val="uk-UA"/>
        </w:rPr>
        <w:t xml:space="preserve">міської </w:t>
      </w:r>
      <w:r w:rsidRPr="00DD5E16">
        <w:rPr>
          <w:sz w:val="28"/>
          <w:szCs w:val="28"/>
          <w:lang w:val="uk-UA"/>
        </w:rPr>
        <w:t xml:space="preserve">програми «Шкільний автобус» </w:t>
      </w:r>
      <w:r>
        <w:rPr>
          <w:sz w:val="28"/>
          <w:szCs w:val="28"/>
          <w:lang w:val="uk-UA"/>
        </w:rPr>
        <w:t>на січень – травень 2015 року заплановано 39500 грн. для підвозу учнів до шкіл. За І-е півріччя 2015р. профінансовано 34220 грн.</w:t>
      </w:r>
    </w:p>
    <w:p w:rsidR="001352CC" w:rsidRDefault="001352CC" w:rsidP="001352CC">
      <w:pPr>
        <w:ind w:firstLine="709"/>
        <w:jc w:val="both"/>
        <w:rPr>
          <w:sz w:val="28"/>
          <w:szCs w:val="28"/>
          <w:lang w:val="uk-UA"/>
        </w:rPr>
      </w:pPr>
    </w:p>
    <w:p w:rsidR="001352CC" w:rsidRDefault="001352CC" w:rsidP="001352CC">
      <w:pPr>
        <w:ind w:firstLine="720"/>
        <w:jc w:val="both"/>
        <w:rPr>
          <w:sz w:val="28"/>
          <w:szCs w:val="28"/>
          <w:lang w:val="uk-UA"/>
        </w:rPr>
      </w:pPr>
    </w:p>
    <w:p w:rsidR="001352CC" w:rsidRDefault="001352CC" w:rsidP="001352CC">
      <w:pPr>
        <w:ind w:firstLine="709"/>
        <w:jc w:val="both"/>
        <w:rPr>
          <w:sz w:val="28"/>
          <w:szCs w:val="28"/>
          <w:lang w:val="uk-UA"/>
        </w:rPr>
      </w:pPr>
    </w:p>
    <w:p w:rsidR="001352CC" w:rsidRDefault="001352CC" w:rsidP="001352CC">
      <w:pPr>
        <w:ind w:firstLine="709"/>
        <w:jc w:val="both"/>
        <w:rPr>
          <w:b/>
          <w:lang w:val="uk-UA"/>
        </w:rPr>
      </w:pPr>
    </w:p>
    <w:p w:rsidR="001352CC" w:rsidRPr="009677E2" w:rsidRDefault="001352CC" w:rsidP="001352CC">
      <w:pPr>
        <w:ind w:firstLine="709"/>
        <w:jc w:val="both"/>
        <w:rPr>
          <w:b/>
          <w:sz w:val="28"/>
          <w:szCs w:val="28"/>
          <w:lang w:val="uk-UA"/>
        </w:rPr>
      </w:pPr>
      <w:r w:rsidRPr="009677E2">
        <w:rPr>
          <w:b/>
          <w:sz w:val="28"/>
          <w:szCs w:val="28"/>
          <w:lang w:val="uk-UA"/>
        </w:rPr>
        <w:t>Начальник управління освіти                                       М.Л. Мигаль</w:t>
      </w:r>
    </w:p>
    <w:p w:rsidR="001352CC" w:rsidRPr="00560887" w:rsidRDefault="001352CC" w:rsidP="001352CC">
      <w:pPr>
        <w:ind w:firstLine="709"/>
        <w:jc w:val="both"/>
        <w:rPr>
          <w:lang w:val="uk-UA"/>
        </w:rPr>
      </w:pPr>
    </w:p>
    <w:p w:rsidR="001352CC" w:rsidRPr="00A1535C" w:rsidRDefault="001352CC" w:rsidP="001352CC">
      <w:pPr>
        <w:rPr>
          <w:lang w:val="uk-UA"/>
        </w:rPr>
      </w:pPr>
    </w:p>
    <w:p w:rsidR="001352CC" w:rsidRDefault="001352CC" w:rsidP="001352CC">
      <w:pPr>
        <w:ind w:firstLine="709"/>
        <w:jc w:val="both"/>
        <w:rPr>
          <w:b/>
          <w:sz w:val="28"/>
          <w:szCs w:val="28"/>
          <w:lang w:val="uk-UA"/>
        </w:rPr>
      </w:pPr>
    </w:p>
    <w:p w:rsidR="001352CC" w:rsidRDefault="001352CC" w:rsidP="001352CC">
      <w:pPr>
        <w:ind w:firstLine="709"/>
        <w:jc w:val="both"/>
        <w:rPr>
          <w:b/>
          <w:sz w:val="28"/>
          <w:szCs w:val="28"/>
          <w:lang w:val="uk-UA"/>
        </w:rPr>
      </w:pPr>
    </w:p>
    <w:p w:rsidR="001352CC" w:rsidRDefault="001352CC" w:rsidP="001352CC">
      <w:pPr>
        <w:ind w:firstLine="709"/>
        <w:jc w:val="both"/>
        <w:rPr>
          <w:b/>
          <w:sz w:val="28"/>
          <w:szCs w:val="28"/>
          <w:lang w:val="uk-UA"/>
        </w:rPr>
      </w:pPr>
    </w:p>
    <w:p w:rsidR="001352CC" w:rsidRPr="0030096B" w:rsidRDefault="001352CC" w:rsidP="001352CC">
      <w:pPr>
        <w:rPr>
          <w:lang w:val="uk-UA"/>
        </w:rPr>
      </w:pPr>
    </w:p>
    <w:p w:rsidR="001352CC" w:rsidRDefault="001352CC" w:rsidP="00481BDB">
      <w:pPr>
        <w:jc w:val="right"/>
        <w:rPr>
          <w:sz w:val="28"/>
          <w:szCs w:val="28"/>
          <w:lang w:val="uk-UA"/>
        </w:rPr>
      </w:pPr>
    </w:p>
    <w:p w:rsidR="00F538C3" w:rsidRDefault="00F538C3" w:rsidP="00481BDB">
      <w:pPr>
        <w:jc w:val="right"/>
        <w:rPr>
          <w:sz w:val="28"/>
          <w:szCs w:val="28"/>
          <w:lang w:val="uk-UA"/>
        </w:rPr>
      </w:pPr>
    </w:p>
    <w:p w:rsidR="00F538C3" w:rsidRDefault="00F538C3" w:rsidP="00481BDB">
      <w:pPr>
        <w:jc w:val="right"/>
        <w:rPr>
          <w:sz w:val="28"/>
          <w:szCs w:val="28"/>
          <w:lang w:val="uk-UA"/>
        </w:rPr>
      </w:pPr>
    </w:p>
    <w:p w:rsidR="00F538C3" w:rsidRDefault="00F538C3" w:rsidP="00481BDB">
      <w:pPr>
        <w:jc w:val="right"/>
        <w:rPr>
          <w:sz w:val="28"/>
          <w:szCs w:val="28"/>
          <w:lang w:val="uk-UA"/>
        </w:rPr>
      </w:pPr>
    </w:p>
    <w:p w:rsidR="00F538C3" w:rsidRDefault="00F538C3" w:rsidP="00481BDB">
      <w:pPr>
        <w:jc w:val="right"/>
        <w:rPr>
          <w:sz w:val="28"/>
          <w:szCs w:val="28"/>
          <w:lang w:val="uk-UA"/>
        </w:rPr>
      </w:pPr>
    </w:p>
    <w:p w:rsidR="00F538C3" w:rsidRDefault="00F538C3" w:rsidP="00481BDB">
      <w:pPr>
        <w:jc w:val="right"/>
        <w:rPr>
          <w:sz w:val="28"/>
          <w:szCs w:val="28"/>
          <w:lang w:val="uk-UA"/>
        </w:rPr>
      </w:pPr>
    </w:p>
    <w:p w:rsidR="00F538C3" w:rsidRDefault="00F538C3" w:rsidP="00481BDB">
      <w:pPr>
        <w:jc w:val="right"/>
        <w:rPr>
          <w:sz w:val="28"/>
          <w:szCs w:val="28"/>
          <w:lang w:val="uk-UA"/>
        </w:rPr>
      </w:pPr>
    </w:p>
    <w:p w:rsidR="00F538C3" w:rsidRDefault="00F538C3" w:rsidP="00481BDB">
      <w:pPr>
        <w:jc w:val="right"/>
        <w:rPr>
          <w:sz w:val="28"/>
          <w:szCs w:val="28"/>
          <w:lang w:val="uk-UA"/>
        </w:rPr>
      </w:pPr>
    </w:p>
    <w:p w:rsidR="00F538C3" w:rsidRDefault="00F538C3" w:rsidP="00481BDB">
      <w:pPr>
        <w:jc w:val="right"/>
        <w:rPr>
          <w:sz w:val="28"/>
          <w:szCs w:val="28"/>
          <w:lang w:val="uk-UA"/>
        </w:rPr>
      </w:pPr>
    </w:p>
    <w:p w:rsidR="00F538C3" w:rsidRDefault="00F538C3" w:rsidP="00481BDB">
      <w:pPr>
        <w:jc w:val="right"/>
        <w:rPr>
          <w:sz w:val="28"/>
          <w:szCs w:val="28"/>
          <w:lang w:val="uk-UA"/>
        </w:rPr>
      </w:pPr>
    </w:p>
    <w:p w:rsidR="00636B56" w:rsidRPr="0057450E" w:rsidRDefault="00CC4208" w:rsidP="0057450E">
      <w:pPr>
        <w:jc w:val="right"/>
        <w:rPr>
          <w:sz w:val="24"/>
          <w:szCs w:val="24"/>
          <w:lang w:val="uk-UA"/>
        </w:rPr>
      </w:pPr>
      <w:r w:rsidRPr="00CC4208">
        <w:rPr>
          <w:rFonts w:ascii="Arial" w:hAnsi="Arial"/>
          <w:noProof/>
          <w:sz w:val="24"/>
          <w:szCs w:val="24"/>
        </w:rPr>
        <w:pict>
          <v:shape id="_x0000_s1026" type="#_x0000_t75" style="position:absolute;left:0;text-align:left;margin-left:198pt;margin-top:4.2pt;width:37.75pt;height:48.2pt;z-index:251660288">
            <v:imagedata r:id="rId11" o:title=""/>
            <w10:wrap type="topAndBottom"/>
          </v:shape>
          <o:OLEObject Type="Embed" ProgID="MS_ClipArt_Gallery" ShapeID="_x0000_s1026" DrawAspect="Content" ObjectID="_1500120340" r:id="rId12"/>
        </w:pict>
      </w:r>
      <w:r w:rsidR="00636B56" w:rsidRPr="0057450E">
        <w:rPr>
          <w:sz w:val="24"/>
          <w:szCs w:val="24"/>
          <w:lang w:val="uk-UA"/>
        </w:rPr>
        <w:t xml:space="preserve">                                    </w:t>
      </w:r>
    </w:p>
    <w:p w:rsidR="0057450E" w:rsidRPr="003D4C86" w:rsidRDefault="0057450E" w:rsidP="00636B56">
      <w:pPr>
        <w:rPr>
          <w:lang w:val="uk-UA"/>
        </w:rPr>
      </w:pPr>
    </w:p>
    <w:p w:rsidR="00636B56" w:rsidRPr="003D3745" w:rsidRDefault="00636B56" w:rsidP="00636B56">
      <w:pPr>
        <w:jc w:val="center"/>
        <w:rPr>
          <w:b/>
          <w:bCs/>
          <w:sz w:val="28"/>
          <w:szCs w:val="28"/>
          <w:lang w:val="uk-UA"/>
        </w:rPr>
      </w:pPr>
      <w:r w:rsidRPr="003D3745">
        <w:rPr>
          <w:b/>
          <w:bCs/>
          <w:sz w:val="28"/>
          <w:szCs w:val="28"/>
          <w:lang w:val="uk-UA"/>
        </w:rPr>
        <w:t>ОБУХІВСЬКА МІСЬКА РАДА</w:t>
      </w:r>
    </w:p>
    <w:p w:rsidR="00636B56" w:rsidRPr="003D3745" w:rsidRDefault="00636B56" w:rsidP="00636B56">
      <w:pPr>
        <w:jc w:val="center"/>
        <w:rPr>
          <w:b/>
          <w:bCs/>
          <w:sz w:val="28"/>
          <w:szCs w:val="28"/>
          <w:lang w:val="uk-UA"/>
        </w:rPr>
      </w:pPr>
      <w:r w:rsidRPr="003D3745">
        <w:rPr>
          <w:b/>
          <w:bCs/>
          <w:sz w:val="28"/>
          <w:szCs w:val="28"/>
          <w:lang w:val="uk-UA"/>
        </w:rPr>
        <w:t xml:space="preserve">КИЇВСЬКОЇ ОБАСТІ </w:t>
      </w:r>
    </w:p>
    <w:p w:rsidR="00636B56" w:rsidRPr="003D3745" w:rsidRDefault="00636B56" w:rsidP="00636B56">
      <w:pPr>
        <w:jc w:val="center"/>
        <w:rPr>
          <w:b/>
          <w:bCs/>
          <w:sz w:val="28"/>
          <w:szCs w:val="28"/>
          <w:lang w:val="uk-UA"/>
        </w:rPr>
      </w:pPr>
      <w:r w:rsidRPr="003D3745">
        <w:rPr>
          <w:b/>
          <w:bCs/>
          <w:sz w:val="28"/>
          <w:szCs w:val="28"/>
          <w:lang w:val="uk-UA"/>
        </w:rPr>
        <w:t xml:space="preserve">ВИКОНАВЧИЙ КОМІТЕТ  </w:t>
      </w:r>
    </w:p>
    <w:p w:rsidR="00636B56" w:rsidRPr="003D3745" w:rsidRDefault="00636B56" w:rsidP="00636B56">
      <w:pPr>
        <w:jc w:val="center"/>
        <w:rPr>
          <w:b/>
          <w:bCs/>
          <w:sz w:val="28"/>
          <w:szCs w:val="28"/>
          <w:lang w:val="uk-UA"/>
        </w:rPr>
      </w:pPr>
      <w:r w:rsidRPr="003D3745">
        <w:rPr>
          <w:b/>
          <w:bCs/>
          <w:sz w:val="28"/>
          <w:szCs w:val="28"/>
        </w:rPr>
        <w:t xml:space="preserve">Р І Ш Е Н Н Я № </w:t>
      </w:r>
    </w:p>
    <w:p w:rsidR="00636B56" w:rsidRDefault="00636B56" w:rsidP="00636B56">
      <w:pPr>
        <w:rPr>
          <w:bCs/>
          <w:sz w:val="28"/>
          <w:szCs w:val="28"/>
          <w:lang w:val="uk-UA"/>
        </w:rPr>
      </w:pPr>
    </w:p>
    <w:p w:rsidR="00636B56" w:rsidRPr="001A63F9" w:rsidRDefault="00636B56" w:rsidP="00636B56">
      <w:pPr>
        <w:rPr>
          <w:bCs/>
          <w:sz w:val="28"/>
          <w:szCs w:val="28"/>
          <w:lang w:val="uk-UA"/>
        </w:rPr>
      </w:pPr>
      <w:r>
        <w:rPr>
          <w:bCs/>
          <w:sz w:val="28"/>
          <w:szCs w:val="28"/>
          <w:lang w:val="uk-UA"/>
        </w:rPr>
        <w:t>«04» серпня  2015 року</w:t>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t xml:space="preserve">           м. Обухів</w:t>
      </w:r>
    </w:p>
    <w:p w:rsidR="00636B56" w:rsidRPr="00723B33" w:rsidRDefault="00636B56" w:rsidP="00636B56">
      <w:pPr>
        <w:jc w:val="center"/>
        <w:rPr>
          <w:b/>
          <w:bCs/>
          <w:sz w:val="32"/>
          <w:lang w:val="uk-UA"/>
        </w:rPr>
      </w:pPr>
    </w:p>
    <w:p w:rsidR="00636B56" w:rsidRPr="00BE0B60" w:rsidRDefault="00636B56" w:rsidP="00636B56">
      <w:pPr>
        <w:rPr>
          <w:sz w:val="28"/>
          <w:szCs w:val="28"/>
          <w:lang w:val="uk-UA"/>
        </w:rPr>
      </w:pPr>
      <w:r w:rsidRPr="00C24D7E">
        <w:rPr>
          <w:sz w:val="28"/>
          <w:szCs w:val="28"/>
          <w:lang w:val="uk-UA"/>
        </w:rPr>
        <w:t>П</w:t>
      </w:r>
      <w:r>
        <w:rPr>
          <w:sz w:val="28"/>
          <w:szCs w:val="28"/>
          <w:lang w:val="uk-UA"/>
        </w:rPr>
        <w:t xml:space="preserve">ро </w:t>
      </w:r>
      <w:r w:rsidR="00FF54D1">
        <w:rPr>
          <w:sz w:val="28"/>
          <w:szCs w:val="28"/>
          <w:lang w:val="uk-UA"/>
        </w:rPr>
        <w:t>хід</w:t>
      </w:r>
      <w:r>
        <w:rPr>
          <w:sz w:val="28"/>
          <w:szCs w:val="28"/>
          <w:lang w:val="uk-UA"/>
        </w:rPr>
        <w:t xml:space="preserve"> виконання Програми охорони навколишнього</w:t>
      </w:r>
    </w:p>
    <w:p w:rsidR="00636B56" w:rsidRPr="00C24D7E" w:rsidRDefault="00636B56" w:rsidP="00636B56">
      <w:pPr>
        <w:jc w:val="both"/>
        <w:rPr>
          <w:sz w:val="28"/>
          <w:szCs w:val="28"/>
          <w:lang w:val="uk-UA"/>
        </w:rPr>
      </w:pPr>
      <w:r>
        <w:rPr>
          <w:sz w:val="28"/>
          <w:szCs w:val="28"/>
          <w:lang w:val="uk-UA"/>
        </w:rPr>
        <w:t>природного середовища на території Обухівської</w:t>
      </w:r>
    </w:p>
    <w:p w:rsidR="00636B56" w:rsidRPr="00C24D7E" w:rsidRDefault="00636B56" w:rsidP="00636B56">
      <w:pPr>
        <w:jc w:val="both"/>
        <w:rPr>
          <w:sz w:val="28"/>
          <w:szCs w:val="28"/>
          <w:lang w:val="uk-UA"/>
        </w:rPr>
      </w:pPr>
      <w:r>
        <w:rPr>
          <w:sz w:val="28"/>
          <w:szCs w:val="28"/>
          <w:lang w:val="uk-UA"/>
        </w:rPr>
        <w:t>міської ради за І півріччя 2015 року</w:t>
      </w:r>
    </w:p>
    <w:p w:rsidR="00636B56" w:rsidRDefault="00636B56" w:rsidP="00636B56">
      <w:pPr>
        <w:jc w:val="both"/>
        <w:rPr>
          <w:sz w:val="28"/>
          <w:szCs w:val="28"/>
          <w:lang w:val="uk-UA"/>
        </w:rPr>
      </w:pPr>
      <w:r w:rsidRPr="00C24D7E">
        <w:rPr>
          <w:sz w:val="28"/>
          <w:szCs w:val="28"/>
          <w:lang w:val="uk-UA"/>
        </w:rPr>
        <w:t xml:space="preserve">       </w:t>
      </w:r>
    </w:p>
    <w:p w:rsidR="00636B56" w:rsidRPr="00C24D7E" w:rsidRDefault="00636B56" w:rsidP="00636B56">
      <w:pPr>
        <w:jc w:val="both"/>
        <w:rPr>
          <w:sz w:val="28"/>
          <w:szCs w:val="28"/>
          <w:lang w:val="uk-UA"/>
        </w:rPr>
      </w:pPr>
      <w:r>
        <w:rPr>
          <w:sz w:val="28"/>
          <w:szCs w:val="28"/>
          <w:lang w:val="uk-UA"/>
        </w:rPr>
        <w:t xml:space="preserve">         Заслухавши інформацію головного спеціаліста земельного відділу виконавчого комітету міської ради  Іваницької О.О.  про </w:t>
      </w:r>
      <w:r w:rsidR="00FF54D1">
        <w:rPr>
          <w:sz w:val="28"/>
          <w:szCs w:val="28"/>
          <w:lang w:val="uk-UA"/>
        </w:rPr>
        <w:t xml:space="preserve">хід </w:t>
      </w:r>
      <w:r>
        <w:rPr>
          <w:sz w:val="28"/>
          <w:szCs w:val="28"/>
          <w:lang w:val="uk-UA"/>
        </w:rPr>
        <w:t>виконання Програми охорони навколишнього природного середовища на території Обухівської міської ради  за І півріччя  2015 року, керуючись статтею 3</w:t>
      </w:r>
      <w:r w:rsidRPr="00636B56">
        <w:rPr>
          <w:sz w:val="28"/>
          <w:szCs w:val="28"/>
        </w:rPr>
        <w:t>3</w:t>
      </w:r>
      <w:r>
        <w:rPr>
          <w:sz w:val="28"/>
          <w:szCs w:val="28"/>
          <w:lang w:val="uk-UA"/>
        </w:rPr>
        <w:t xml:space="preserve"> Закону України «Про місцеве самоврядування в Україні»: </w:t>
      </w:r>
    </w:p>
    <w:p w:rsidR="00636B56" w:rsidRPr="00C24D7E" w:rsidRDefault="00636B56" w:rsidP="00636B56">
      <w:pPr>
        <w:jc w:val="both"/>
        <w:rPr>
          <w:b/>
          <w:sz w:val="28"/>
          <w:szCs w:val="28"/>
          <w:lang w:val="uk-UA"/>
        </w:rPr>
      </w:pPr>
    </w:p>
    <w:p w:rsidR="00636B56" w:rsidRDefault="00636B56" w:rsidP="00636B56">
      <w:pPr>
        <w:jc w:val="center"/>
        <w:rPr>
          <w:b/>
          <w:sz w:val="28"/>
          <w:szCs w:val="28"/>
          <w:lang w:val="uk-UA"/>
        </w:rPr>
      </w:pPr>
      <w:r w:rsidRPr="00C24D7E">
        <w:rPr>
          <w:b/>
          <w:sz w:val="28"/>
          <w:szCs w:val="28"/>
          <w:lang w:val="uk-UA"/>
        </w:rPr>
        <w:t xml:space="preserve">                  </w:t>
      </w:r>
      <w:r>
        <w:rPr>
          <w:b/>
          <w:sz w:val="28"/>
          <w:szCs w:val="28"/>
          <w:lang w:val="uk-UA"/>
        </w:rPr>
        <w:t xml:space="preserve">ВИКОНАВЧИЙ КОМІТЕТ ОБУХІВСЬКОЇ  МІСЬКОЇ РАДИ       </w:t>
      </w:r>
    </w:p>
    <w:p w:rsidR="00636B56" w:rsidRDefault="00636B56" w:rsidP="00636B56">
      <w:pPr>
        <w:rPr>
          <w:b/>
          <w:sz w:val="28"/>
          <w:szCs w:val="28"/>
          <w:lang w:val="uk-UA"/>
        </w:rPr>
      </w:pPr>
      <w:r>
        <w:rPr>
          <w:b/>
          <w:sz w:val="28"/>
          <w:szCs w:val="28"/>
          <w:lang w:val="uk-UA"/>
        </w:rPr>
        <w:t xml:space="preserve">                                                  В И Р І Ш И В:</w:t>
      </w:r>
    </w:p>
    <w:p w:rsidR="00636B56" w:rsidRPr="00C24D7E" w:rsidRDefault="00636B56" w:rsidP="00636B56">
      <w:pPr>
        <w:jc w:val="center"/>
        <w:rPr>
          <w:sz w:val="28"/>
          <w:szCs w:val="28"/>
          <w:lang w:val="uk-UA"/>
        </w:rPr>
      </w:pPr>
    </w:p>
    <w:p w:rsidR="00636B56" w:rsidRDefault="00636B56" w:rsidP="00636B56">
      <w:pPr>
        <w:jc w:val="both"/>
        <w:rPr>
          <w:sz w:val="28"/>
          <w:szCs w:val="28"/>
          <w:lang w:val="uk-UA"/>
        </w:rPr>
      </w:pPr>
      <w:r w:rsidRPr="00C24D7E">
        <w:rPr>
          <w:sz w:val="28"/>
          <w:szCs w:val="28"/>
          <w:lang w:val="uk-UA"/>
        </w:rPr>
        <w:t xml:space="preserve">      1.</w:t>
      </w:r>
      <w:r>
        <w:rPr>
          <w:sz w:val="28"/>
          <w:szCs w:val="28"/>
          <w:lang w:val="uk-UA"/>
        </w:rPr>
        <w:t xml:space="preserve">Інформацію про </w:t>
      </w:r>
      <w:r w:rsidR="00FF54D1">
        <w:rPr>
          <w:sz w:val="28"/>
          <w:szCs w:val="28"/>
          <w:lang w:val="uk-UA"/>
        </w:rPr>
        <w:t>хід</w:t>
      </w:r>
      <w:r>
        <w:rPr>
          <w:sz w:val="28"/>
          <w:szCs w:val="28"/>
          <w:lang w:val="uk-UA"/>
        </w:rPr>
        <w:t xml:space="preserve"> виконання Програми охорони навколишнього природного середовища на території Обухівської міської ради за І півріччя 2015 року  взяти до відома.</w:t>
      </w:r>
    </w:p>
    <w:p w:rsidR="00636B56" w:rsidRPr="00C24D7E" w:rsidRDefault="00636B56" w:rsidP="00636B56">
      <w:pPr>
        <w:jc w:val="both"/>
        <w:rPr>
          <w:sz w:val="28"/>
          <w:szCs w:val="28"/>
          <w:lang w:val="uk-UA"/>
        </w:rPr>
      </w:pPr>
      <w:r>
        <w:rPr>
          <w:sz w:val="28"/>
          <w:szCs w:val="28"/>
          <w:lang w:val="uk-UA"/>
        </w:rPr>
        <w:t xml:space="preserve">     2. Дане питання винести на розгляд чергової сесії Обухівської міської ради.</w:t>
      </w:r>
    </w:p>
    <w:p w:rsidR="00636B56" w:rsidRPr="00C24D7E" w:rsidRDefault="00636B56" w:rsidP="00636B56">
      <w:pPr>
        <w:jc w:val="both"/>
        <w:rPr>
          <w:sz w:val="28"/>
          <w:szCs w:val="28"/>
          <w:lang w:val="uk-UA"/>
        </w:rPr>
      </w:pPr>
      <w:r>
        <w:rPr>
          <w:sz w:val="28"/>
          <w:szCs w:val="28"/>
          <w:lang w:val="uk-UA"/>
        </w:rPr>
        <w:t xml:space="preserve">     3</w:t>
      </w:r>
      <w:r w:rsidRPr="00C24D7E">
        <w:rPr>
          <w:sz w:val="28"/>
          <w:szCs w:val="28"/>
          <w:lang w:val="uk-UA"/>
        </w:rPr>
        <w:t>.</w:t>
      </w:r>
      <w:r>
        <w:rPr>
          <w:sz w:val="28"/>
          <w:szCs w:val="28"/>
          <w:lang w:val="uk-UA"/>
        </w:rPr>
        <w:t>Контроль за виконанням рішення покласти на заступника міського голови Цельору В.В.</w:t>
      </w:r>
    </w:p>
    <w:p w:rsidR="00636B56" w:rsidRPr="00C24D7E" w:rsidRDefault="00636B56" w:rsidP="00636B56">
      <w:pPr>
        <w:jc w:val="both"/>
        <w:rPr>
          <w:sz w:val="28"/>
          <w:szCs w:val="28"/>
          <w:lang w:val="uk-UA"/>
        </w:rPr>
      </w:pPr>
    </w:p>
    <w:p w:rsidR="00636B56" w:rsidRDefault="00636B56" w:rsidP="00636B56">
      <w:pPr>
        <w:rPr>
          <w:sz w:val="28"/>
          <w:szCs w:val="28"/>
          <w:lang w:val="uk-UA"/>
        </w:rPr>
      </w:pPr>
      <w:r>
        <w:rPr>
          <w:sz w:val="28"/>
          <w:szCs w:val="28"/>
          <w:lang w:val="uk-UA"/>
        </w:rPr>
        <w:t xml:space="preserve">      </w:t>
      </w:r>
    </w:p>
    <w:p w:rsidR="00636B56" w:rsidRDefault="00636B56" w:rsidP="00636B56">
      <w:pPr>
        <w:rPr>
          <w:sz w:val="28"/>
          <w:szCs w:val="28"/>
          <w:lang w:val="uk-UA"/>
        </w:rPr>
      </w:pPr>
    </w:p>
    <w:p w:rsidR="00636B56" w:rsidRPr="00C24D7E" w:rsidRDefault="00636B56" w:rsidP="00636B56">
      <w:pPr>
        <w:rPr>
          <w:sz w:val="28"/>
          <w:szCs w:val="28"/>
          <w:lang w:val="uk-UA"/>
        </w:rPr>
      </w:pPr>
      <w:r>
        <w:rPr>
          <w:sz w:val="28"/>
          <w:szCs w:val="28"/>
          <w:lang w:val="uk-UA"/>
        </w:rPr>
        <w:t xml:space="preserve"> Міський </w:t>
      </w:r>
      <w:r w:rsidRPr="00C24D7E">
        <w:rPr>
          <w:sz w:val="28"/>
          <w:szCs w:val="28"/>
          <w:lang w:val="uk-UA"/>
        </w:rPr>
        <w:t xml:space="preserve">голова                     </w:t>
      </w:r>
      <w:r>
        <w:rPr>
          <w:sz w:val="28"/>
          <w:szCs w:val="28"/>
          <w:lang w:val="uk-UA"/>
        </w:rPr>
        <w:t xml:space="preserve">                             </w:t>
      </w:r>
      <w:r w:rsidRPr="00C24D7E">
        <w:rPr>
          <w:sz w:val="28"/>
          <w:szCs w:val="28"/>
          <w:lang w:val="uk-UA"/>
        </w:rPr>
        <w:t xml:space="preserve">                        О.М.Левченко</w:t>
      </w:r>
    </w:p>
    <w:p w:rsidR="00636B56" w:rsidRDefault="00636B56" w:rsidP="00636B56">
      <w:pPr>
        <w:rPr>
          <w:lang w:val="uk-UA"/>
        </w:rPr>
      </w:pPr>
      <w:r>
        <w:rPr>
          <w:lang w:val="uk-UA"/>
        </w:rPr>
        <w:t xml:space="preserve">                                                                                                     </w:t>
      </w:r>
    </w:p>
    <w:p w:rsidR="00636B56" w:rsidRDefault="00636B56" w:rsidP="00636B56">
      <w:pPr>
        <w:contextualSpacing/>
        <w:jc w:val="both"/>
        <w:rPr>
          <w:lang w:val="uk-UA"/>
        </w:rPr>
      </w:pPr>
    </w:p>
    <w:p w:rsidR="00636B56" w:rsidRPr="00B54AA9" w:rsidRDefault="00636B56" w:rsidP="00636B56">
      <w:pPr>
        <w:jc w:val="both"/>
        <w:rPr>
          <w:lang w:val="uk-UA"/>
        </w:rPr>
      </w:pPr>
    </w:p>
    <w:p w:rsidR="00636B56" w:rsidRDefault="00636B56" w:rsidP="00636B56">
      <w:pPr>
        <w:jc w:val="both"/>
        <w:rPr>
          <w:lang w:val="uk-UA"/>
        </w:rPr>
      </w:pPr>
      <w:r>
        <w:rPr>
          <w:lang w:val="uk-UA"/>
        </w:rPr>
        <w:t xml:space="preserve"> Вик. Іваницька О.О.</w:t>
      </w:r>
    </w:p>
    <w:p w:rsidR="00636B56" w:rsidRDefault="00636B56" w:rsidP="00636B56">
      <w:pPr>
        <w:jc w:val="both"/>
        <w:rPr>
          <w:lang w:val="uk-UA"/>
        </w:rPr>
      </w:pPr>
    </w:p>
    <w:p w:rsidR="00636B56" w:rsidRDefault="00636B56" w:rsidP="00636B56">
      <w:pPr>
        <w:jc w:val="both"/>
        <w:rPr>
          <w:lang w:val="uk-UA"/>
        </w:rPr>
      </w:pPr>
    </w:p>
    <w:p w:rsidR="00636B56" w:rsidRDefault="00636B56" w:rsidP="00636B56">
      <w:pPr>
        <w:jc w:val="both"/>
        <w:rPr>
          <w:lang w:val="uk-UA"/>
        </w:rPr>
      </w:pPr>
    </w:p>
    <w:p w:rsidR="00636B56" w:rsidRDefault="00636B56" w:rsidP="00636B56">
      <w:pPr>
        <w:jc w:val="both"/>
        <w:rPr>
          <w:lang w:val="uk-UA"/>
        </w:rPr>
      </w:pPr>
    </w:p>
    <w:p w:rsidR="00636B56" w:rsidRDefault="00636B56" w:rsidP="00636B56">
      <w:pPr>
        <w:jc w:val="both"/>
        <w:rPr>
          <w:lang w:val="uk-UA"/>
        </w:rPr>
      </w:pPr>
    </w:p>
    <w:p w:rsidR="00636B56" w:rsidRDefault="00636B56" w:rsidP="00636B56">
      <w:pPr>
        <w:jc w:val="both"/>
        <w:rPr>
          <w:lang w:val="uk-UA"/>
        </w:rPr>
      </w:pPr>
    </w:p>
    <w:p w:rsidR="00636B56" w:rsidRDefault="00636B56" w:rsidP="00636B56">
      <w:pPr>
        <w:rPr>
          <w:lang w:val="uk-UA"/>
        </w:rPr>
      </w:pPr>
    </w:p>
    <w:p w:rsidR="00636B56" w:rsidRDefault="00636B56" w:rsidP="00636B56">
      <w:pPr>
        <w:rPr>
          <w:lang w:val="uk-UA"/>
        </w:rPr>
      </w:pPr>
    </w:p>
    <w:p w:rsidR="00FF54D1" w:rsidRDefault="00FF54D1" w:rsidP="00636B56">
      <w:pPr>
        <w:rPr>
          <w:lang w:val="uk-UA"/>
        </w:rPr>
      </w:pPr>
    </w:p>
    <w:p w:rsidR="00FF54D1" w:rsidRDefault="00FF54D1" w:rsidP="00636B56">
      <w:pPr>
        <w:rPr>
          <w:lang w:val="uk-UA"/>
        </w:rPr>
      </w:pPr>
    </w:p>
    <w:p w:rsidR="00FF54D1" w:rsidRDefault="00FF54D1" w:rsidP="00636B56">
      <w:pPr>
        <w:rPr>
          <w:lang w:val="uk-UA"/>
        </w:rPr>
      </w:pPr>
    </w:p>
    <w:p w:rsidR="00FF54D1" w:rsidRDefault="00FF54D1" w:rsidP="00636B56">
      <w:pPr>
        <w:rPr>
          <w:lang w:val="uk-UA"/>
        </w:rPr>
      </w:pPr>
    </w:p>
    <w:p w:rsidR="00636B56" w:rsidRPr="00881660" w:rsidRDefault="00636B56" w:rsidP="00636B56">
      <w:pPr>
        <w:pStyle w:val="af0"/>
        <w:jc w:val="left"/>
        <w:rPr>
          <w:sz w:val="28"/>
          <w:szCs w:val="28"/>
        </w:rPr>
      </w:pPr>
      <w:r>
        <w:rPr>
          <w:sz w:val="28"/>
          <w:szCs w:val="28"/>
        </w:rPr>
        <w:t xml:space="preserve">                                           ІНФОРМАЦІЯ</w:t>
      </w:r>
    </w:p>
    <w:p w:rsidR="00636B56" w:rsidRPr="00881660" w:rsidRDefault="00636B56" w:rsidP="00636B56">
      <w:pPr>
        <w:pStyle w:val="af0"/>
        <w:jc w:val="left"/>
        <w:rPr>
          <w:sz w:val="28"/>
          <w:szCs w:val="28"/>
        </w:rPr>
      </w:pPr>
      <w:r>
        <w:rPr>
          <w:sz w:val="28"/>
          <w:szCs w:val="28"/>
        </w:rPr>
        <w:t xml:space="preserve">                   </w:t>
      </w:r>
      <w:r w:rsidRPr="00881660">
        <w:rPr>
          <w:sz w:val="28"/>
          <w:szCs w:val="28"/>
        </w:rPr>
        <w:t xml:space="preserve">                   </w:t>
      </w:r>
    </w:p>
    <w:p w:rsidR="00636B56" w:rsidRPr="00881660" w:rsidRDefault="00636B56" w:rsidP="00636B56">
      <w:pPr>
        <w:pStyle w:val="af0"/>
        <w:jc w:val="left"/>
        <w:rPr>
          <w:sz w:val="28"/>
          <w:szCs w:val="28"/>
        </w:rPr>
      </w:pPr>
    </w:p>
    <w:p w:rsidR="00636B56" w:rsidRPr="001D52FB" w:rsidRDefault="00636B56" w:rsidP="00636B56">
      <w:pPr>
        <w:pStyle w:val="af0"/>
        <w:contextualSpacing/>
        <w:rPr>
          <w:sz w:val="28"/>
          <w:szCs w:val="28"/>
        </w:rPr>
      </w:pPr>
      <w:r>
        <w:rPr>
          <w:sz w:val="28"/>
          <w:szCs w:val="28"/>
        </w:rPr>
        <w:t>про  в</w:t>
      </w:r>
      <w:r w:rsidRPr="001D52FB">
        <w:rPr>
          <w:sz w:val="28"/>
          <w:szCs w:val="28"/>
        </w:rPr>
        <w:t xml:space="preserve">иконання </w:t>
      </w:r>
      <w:r>
        <w:rPr>
          <w:sz w:val="28"/>
          <w:szCs w:val="28"/>
        </w:rPr>
        <w:t xml:space="preserve">  </w:t>
      </w:r>
      <w:r w:rsidRPr="001D52FB">
        <w:rPr>
          <w:sz w:val="28"/>
          <w:szCs w:val="28"/>
        </w:rPr>
        <w:t>Програми охорони навколишнього природного середовища</w:t>
      </w:r>
    </w:p>
    <w:p w:rsidR="00636B56" w:rsidRPr="001D52FB" w:rsidRDefault="00636B56" w:rsidP="00636B56">
      <w:pPr>
        <w:pStyle w:val="af0"/>
        <w:contextualSpacing/>
        <w:rPr>
          <w:sz w:val="28"/>
          <w:szCs w:val="28"/>
        </w:rPr>
      </w:pPr>
      <w:r w:rsidRPr="001D52FB">
        <w:rPr>
          <w:sz w:val="28"/>
          <w:szCs w:val="28"/>
        </w:rPr>
        <w:t xml:space="preserve">на території  Обухівської міської </w:t>
      </w:r>
      <w:r>
        <w:rPr>
          <w:sz w:val="28"/>
          <w:szCs w:val="28"/>
        </w:rPr>
        <w:t>ради за  І півріччя   2015</w:t>
      </w:r>
      <w:r w:rsidRPr="001D52FB">
        <w:rPr>
          <w:sz w:val="28"/>
          <w:szCs w:val="28"/>
        </w:rPr>
        <w:t xml:space="preserve"> року.</w:t>
      </w:r>
    </w:p>
    <w:p w:rsidR="00636B56" w:rsidRPr="001D52FB" w:rsidRDefault="00636B56" w:rsidP="00636B56">
      <w:pPr>
        <w:pStyle w:val="af0"/>
        <w:contextualSpacing/>
        <w:rPr>
          <w:sz w:val="28"/>
          <w:szCs w:val="28"/>
        </w:rPr>
      </w:pPr>
    </w:p>
    <w:p w:rsidR="00636B56" w:rsidRDefault="00636B56" w:rsidP="00636B56">
      <w:pPr>
        <w:pStyle w:val="af0"/>
        <w:rPr>
          <w:sz w:val="28"/>
          <w:szCs w:val="28"/>
        </w:rPr>
      </w:pPr>
    </w:p>
    <w:p w:rsidR="00636B56" w:rsidRDefault="00636B56" w:rsidP="00636B56">
      <w:pPr>
        <w:pStyle w:val="af0"/>
        <w:jc w:val="both"/>
        <w:rPr>
          <w:b w:val="0"/>
          <w:sz w:val="28"/>
          <w:szCs w:val="28"/>
        </w:rPr>
      </w:pPr>
      <w:r>
        <w:rPr>
          <w:b w:val="0"/>
          <w:sz w:val="28"/>
          <w:szCs w:val="28"/>
        </w:rPr>
        <w:tab/>
        <w:t xml:space="preserve">Основною метою Програми є покращення стану охорони навколишнього природного середовища міста, забезпечення екологічної безпеки, раціональне використання природних ресурсів, ліквідація наслідків негативного техногенного та природного  впливу.                                                                                                                                  </w:t>
      </w:r>
    </w:p>
    <w:p w:rsidR="00636B56" w:rsidRDefault="00636B56" w:rsidP="00636B56">
      <w:pPr>
        <w:pStyle w:val="af0"/>
        <w:jc w:val="both"/>
        <w:rPr>
          <w:b w:val="0"/>
          <w:sz w:val="28"/>
          <w:szCs w:val="28"/>
        </w:rPr>
      </w:pPr>
      <w:r>
        <w:rPr>
          <w:b w:val="0"/>
          <w:sz w:val="28"/>
          <w:szCs w:val="28"/>
        </w:rPr>
        <w:t xml:space="preserve">  </w:t>
      </w:r>
    </w:p>
    <w:p w:rsidR="00636B56" w:rsidRDefault="00636B56" w:rsidP="00636B56">
      <w:pPr>
        <w:pStyle w:val="af0"/>
        <w:jc w:val="both"/>
        <w:rPr>
          <w:b w:val="0"/>
          <w:sz w:val="28"/>
          <w:szCs w:val="28"/>
        </w:rPr>
      </w:pPr>
      <w:r>
        <w:rPr>
          <w:b w:val="0"/>
          <w:sz w:val="28"/>
          <w:szCs w:val="28"/>
        </w:rPr>
        <w:tab/>
        <w:t xml:space="preserve">В першову півріччі 2015 року згідно кошторису витрат виділені кошти в сумі 6718,19гривень та проведені роботи по водолазному обстеженні дна в районі  міського  пляжу.  Роботи проводились   комунальною  рятувально-водолазною службою  «Київської обласної  служби порятунку»  Управління надзвичайних ситуацій  Київської облдержадміністрації.  </w:t>
      </w:r>
    </w:p>
    <w:p w:rsidR="00636B56" w:rsidRDefault="00636B56" w:rsidP="00636B56">
      <w:pPr>
        <w:pStyle w:val="af0"/>
        <w:jc w:val="both"/>
        <w:rPr>
          <w:b w:val="0"/>
          <w:sz w:val="28"/>
          <w:szCs w:val="28"/>
        </w:rPr>
      </w:pPr>
      <w:r>
        <w:rPr>
          <w:b w:val="0"/>
          <w:sz w:val="28"/>
          <w:szCs w:val="28"/>
        </w:rPr>
        <w:t xml:space="preserve"> </w:t>
      </w:r>
    </w:p>
    <w:p w:rsidR="00636B56" w:rsidRDefault="00636B56" w:rsidP="00636B56">
      <w:pPr>
        <w:pStyle w:val="af0"/>
        <w:jc w:val="both"/>
        <w:rPr>
          <w:b w:val="0"/>
          <w:sz w:val="28"/>
          <w:szCs w:val="28"/>
        </w:rPr>
      </w:pPr>
      <w:r>
        <w:rPr>
          <w:b w:val="0"/>
          <w:sz w:val="28"/>
          <w:szCs w:val="28"/>
        </w:rPr>
        <w:t xml:space="preserve">          З міського бюджету виділені кошти в сумі 19992,0 гривні  на закупівлю 298 штук  саджанців липи та 12 штук саджанців каштанів.   Саджанці висаджені на територіях загальноосвітніх навчальних закладів,  дошкільних навчальних закладах та вулицях міста.</w:t>
      </w:r>
    </w:p>
    <w:p w:rsidR="00636B56" w:rsidRDefault="00636B56" w:rsidP="00636B56">
      <w:pPr>
        <w:pStyle w:val="af0"/>
        <w:jc w:val="both"/>
        <w:rPr>
          <w:b w:val="0"/>
          <w:sz w:val="28"/>
          <w:szCs w:val="28"/>
        </w:rPr>
      </w:pPr>
    </w:p>
    <w:p w:rsidR="00636B56" w:rsidRDefault="00636B56" w:rsidP="00636B56">
      <w:pPr>
        <w:pStyle w:val="af6"/>
        <w:spacing w:before="0" w:beforeAutospacing="0" w:after="0" w:afterAutospacing="0"/>
        <w:ind w:firstLine="709"/>
        <w:jc w:val="both"/>
        <w:rPr>
          <w:sz w:val="28"/>
          <w:szCs w:val="28"/>
          <w:lang w:val="uk-UA"/>
        </w:rPr>
      </w:pPr>
      <w:r w:rsidRPr="00A7689F">
        <w:rPr>
          <w:b/>
          <w:sz w:val="28"/>
          <w:szCs w:val="28"/>
          <w:lang w:val="uk-UA"/>
        </w:rPr>
        <w:t xml:space="preserve"> </w:t>
      </w:r>
      <w:r>
        <w:rPr>
          <w:sz w:val="28"/>
          <w:szCs w:val="28"/>
          <w:lang w:val="uk-UA"/>
        </w:rPr>
        <w:t xml:space="preserve">Проведений комплекс робіт по інвентаризації об’єктів «Верхнього ставка» та «Нижнього ставка» на мікрорайоні №2 в місті Обухові та рішенням міської ради №901-66-УІ від 25.06.2015року вони прийняті до комунальної власності територіальної громади міста Обухова на баланс виконавчого комітету Обухівської міської ради. Роботи проведені з метою виконання  заходів по поліпшенню технічного та екологічного стану водойм. </w:t>
      </w:r>
    </w:p>
    <w:p w:rsidR="00636B56" w:rsidRDefault="00636B56" w:rsidP="00636B56">
      <w:pPr>
        <w:pStyle w:val="af6"/>
        <w:spacing w:before="0" w:beforeAutospacing="0" w:after="0" w:afterAutospacing="0"/>
        <w:ind w:firstLine="709"/>
        <w:jc w:val="both"/>
        <w:rPr>
          <w:sz w:val="28"/>
          <w:szCs w:val="28"/>
          <w:lang w:val="uk-UA"/>
        </w:rPr>
      </w:pPr>
    </w:p>
    <w:p w:rsidR="00636B56" w:rsidRDefault="00636B56" w:rsidP="00636B56">
      <w:pPr>
        <w:jc w:val="both"/>
        <w:rPr>
          <w:b/>
          <w:sz w:val="28"/>
          <w:szCs w:val="28"/>
        </w:rPr>
      </w:pPr>
      <w:r w:rsidRPr="00A7689F">
        <w:rPr>
          <w:sz w:val="28"/>
          <w:szCs w:val="28"/>
          <w:lang w:val="uk-UA"/>
        </w:rPr>
        <w:t xml:space="preserve">          </w:t>
      </w:r>
      <w:r>
        <w:rPr>
          <w:b/>
          <w:sz w:val="28"/>
          <w:szCs w:val="28"/>
        </w:rPr>
        <w:t xml:space="preserve">         </w:t>
      </w:r>
    </w:p>
    <w:p w:rsidR="00636B56" w:rsidRDefault="00636B56" w:rsidP="00636B56">
      <w:pPr>
        <w:pStyle w:val="af0"/>
        <w:jc w:val="both"/>
        <w:rPr>
          <w:b w:val="0"/>
          <w:sz w:val="28"/>
          <w:szCs w:val="28"/>
        </w:rPr>
      </w:pPr>
      <w:r>
        <w:rPr>
          <w:b w:val="0"/>
          <w:sz w:val="28"/>
          <w:szCs w:val="28"/>
        </w:rPr>
        <w:t xml:space="preserve"> </w:t>
      </w:r>
    </w:p>
    <w:p w:rsidR="00636B56" w:rsidRDefault="00636B56" w:rsidP="00636B56">
      <w:pPr>
        <w:pStyle w:val="af0"/>
        <w:jc w:val="both"/>
        <w:rPr>
          <w:b w:val="0"/>
          <w:sz w:val="28"/>
          <w:szCs w:val="28"/>
        </w:rPr>
      </w:pPr>
      <w:r>
        <w:rPr>
          <w:b w:val="0"/>
          <w:sz w:val="28"/>
          <w:szCs w:val="28"/>
        </w:rPr>
        <w:t>Головний спеціаліст земельного відділу виконавчого</w:t>
      </w:r>
    </w:p>
    <w:p w:rsidR="00636B56" w:rsidRDefault="00636B56" w:rsidP="00636B56">
      <w:pPr>
        <w:pStyle w:val="af0"/>
        <w:jc w:val="both"/>
        <w:rPr>
          <w:b w:val="0"/>
          <w:sz w:val="28"/>
          <w:szCs w:val="28"/>
        </w:rPr>
      </w:pPr>
      <w:r>
        <w:rPr>
          <w:b w:val="0"/>
          <w:sz w:val="28"/>
          <w:szCs w:val="28"/>
        </w:rPr>
        <w:t>комітету Обухівської міської ради                                              О.О.Іваницька</w:t>
      </w:r>
    </w:p>
    <w:p w:rsidR="00636B56" w:rsidRDefault="00636B56" w:rsidP="00636B56">
      <w:pPr>
        <w:pStyle w:val="af0"/>
        <w:jc w:val="both"/>
        <w:rPr>
          <w:b w:val="0"/>
          <w:sz w:val="28"/>
          <w:szCs w:val="28"/>
        </w:rPr>
      </w:pPr>
    </w:p>
    <w:p w:rsidR="00636B56" w:rsidRDefault="00636B56" w:rsidP="00636B56">
      <w:pPr>
        <w:jc w:val="right"/>
        <w:rPr>
          <w:b/>
          <w:lang w:val="uk-UA"/>
        </w:rPr>
      </w:pPr>
    </w:p>
    <w:p w:rsidR="00FF54D1" w:rsidRDefault="00FF54D1" w:rsidP="00636B56">
      <w:pPr>
        <w:jc w:val="right"/>
        <w:rPr>
          <w:b/>
          <w:lang w:val="uk-UA"/>
        </w:rPr>
      </w:pPr>
    </w:p>
    <w:p w:rsidR="00FF54D1" w:rsidRDefault="00FF54D1" w:rsidP="00636B56">
      <w:pPr>
        <w:jc w:val="right"/>
        <w:rPr>
          <w:b/>
          <w:lang w:val="uk-UA"/>
        </w:rPr>
      </w:pPr>
    </w:p>
    <w:p w:rsidR="00FF54D1" w:rsidRDefault="00FF54D1" w:rsidP="00636B56">
      <w:pPr>
        <w:jc w:val="right"/>
        <w:rPr>
          <w:b/>
          <w:lang w:val="uk-UA"/>
        </w:rPr>
      </w:pPr>
    </w:p>
    <w:p w:rsidR="00FF54D1" w:rsidRDefault="00FF54D1" w:rsidP="00636B56">
      <w:pPr>
        <w:jc w:val="right"/>
        <w:rPr>
          <w:b/>
          <w:lang w:val="uk-UA"/>
        </w:rPr>
      </w:pPr>
    </w:p>
    <w:p w:rsidR="00FF54D1" w:rsidRDefault="00FF54D1" w:rsidP="00636B56">
      <w:pPr>
        <w:jc w:val="right"/>
        <w:rPr>
          <w:b/>
          <w:lang w:val="uk-UA"/>
        </w:rPr>
      </w:pPr>
    </w:p>
    <w:p w:rsidR="00FF54D1" w:rsidRDefault="00FF54D1" w:rsidP="00636B56">
      <w:pPr>
        <w:jc w:val="right"/>
        <w:rPr>
          <w:b/>
          <w:lang w:val="uk-UA"/>
        </w:rPr>
      </w:pPr>
    </w:p>
    <w:p w:rsidR="00FF54D1" w:rsidRDefault="00FF54D1" w:rsidP="00636B56">
      <w:pPr>
        <w:jc w:val="right"/>
        <w:rPr>
          <w:b/>
          <w:lang w:val="uk-UA"/>
        </w:rPr>
      </w:pPr>
    </w:p>
    <w:p w:rsidR="00FF54D1" w:rsidRDefault="00FF54D1" w:rsidP="00636B56">
      <w:pPr>
        <w:jc w:val="right"/>
        <w:rPr>
          <w:b/>
          <w:lang w:val="uk-UA"/>
        </w:rPr>
      </w:pPr>
    </w:p>
    <w:p w:rsidR="00FF54D1" w:rsidRDefault="00FF54D1" w:rsidP="00636B56">
      <w:pPr>
        <w:jc w:val="right"/>
        <w:rPr>
          <w:b/>
          <w:lang w:val="uk-UA"/>
        </w:rPr>
      </w:pPr>
    </w:p>
    <w:p w:rsidR="00D41600" w:rsidRDefault="00D41600" w:rsidP="00D41600">
      <w:pPr>
        <w:pStyle w:val="3"/>
        <w:jc w:val="center"/>
      </w:pPr>
      <w:r>
        <w:rPr>
          <w:noProof/>
        </w:rPr>
        <w:lastRenderedPageBreak/>
        <w:drawing>
          <wp:inline distT="0" distB="0" distL="0" distR="0">
            <wp:extent cx="571500" cy="762000"/>
            <wp:effectExtent l="19050" t="0" r="0" b="0"/>
            <wp:docPr id="187" name="Рисунок 187"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Герб України"/>
                    <pic:cNvPicPr>
                      <a:picLocks noChangeAspect="1" noChangeArrowheads="1"/>
                    </pic:cNvPicPr>
                  </pic:nvPicPr>
                  <pic:blipFill>
                    <a:blip r:embed="rId13"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D41600" w:rsidRPr="00661908" w:rsidRDefault="00D41600" w:rsidP="00661908">
      <w:pPr>
        <w:pStyle w:val="3"/>
        <w:jc w:val="center"/>
        <w:rPr>
          <w:rFonts w:ascii="Times New Roman" w:eastAsia="Arial Unicode MS" w:hAnsi="Times New Roman"/>
          <w:bCs w:val="0"/>
          <w:color w:val="auto"/>
          <w:sz w:val="28"/>
        </w:rPr>
      </w:pPr>
      <w:r w:rsidRPr="00661908">
        <w:rPr>
          <w:rFonts w:ascii="Times New Roman" w:hAnsi="Times New Roman"/>
          <w:bCs w:val="0"/>
          <w:color w:val="auto"/>
          <w:sz w:val="28"/>
        </w:rPr>
        <w:t>ОБУХІВСЬКА  МІСЬКА РАДА</w:t>
      </w:r>
    </w:p>
    <w:p w:rsidR="00D41600" w:rsidRPr="00661908" w:rsidRDefault="00D41600" w:rsidP="00661908">
      <w:pPr>
        <w:pStyle w:val="3"/>
        <w:jc w:val="center"/>
        <w:rPr>
          <w:rFonts w:ascii="Times New Roman" w:eastAsia="Arial Unicode MS" w:hAnsi="Times New Roman"/>
          <w:bCs w:val="0"/>
          <w:color w:val="auto"/>
          <w:sz w:val="28"/>
        </w:rPr>
      </w:pPr>
      <w:r w:rsidRPr="00661908">
        <w:rPr>
          <w:rFonts w:ascii="Times New Roman" w:hAnsi="Times New Roman"/>
          <w:bCs w:val="0"/>
          <w:color w:val="auto"/>
          <w:sz w:val="28"/>
        </w:rPr>
        <w:t>КИЇВСЬКОЇ ОБЛАСТІ</w:t>
      </w:r>
    </w:p>
    <w:p w:rsidR="00D41600" w:rsidRPr="00661908" w:rsidRDefault="00D41600" w:rsidP="00661908">
      <w:pPr>
        <w:jc w:val="center"/>
        <w:rPr>
          <w:b/>
          <w:bCs/>
          <w:sz w:val="28"/>
          <w:lang w:val="uk-UA"/>
        </w:rPr>
      </w:pPr>
      <w:r w:rsidRPr="00661908">
        <w:rPr>
          <w:b/>
          <w:bCs/>
          <w:sz w:val="28"/>
          <w:lang w:val="uk-UA"/>
        </w:rPr>
        <w:t>ВИКОНАВЧИЙ КОМІТЕТ</w:t>
      </w:r>
    </w:p>
    <w:p w:rsidR="00D41600" w:rsidRPr="00661908" w:rsidRDefault="00D41600" w:rsidP="00661908">
      <w:pPr>
        <w:jc w:val="center"/>
        <w:rPr>
          <w:b/>
          <w:bCs/>
          <w:sz w:val="28"/>
          <w:lang w:val="uk-UA"/>
        </w:rPr>
      </w:pPr>
    </w:p>
    <w:p w:rsidR="00D41600" w:rsidRPr="00661908" w:rsidRDefault="00D41600" w:rsidP="00661908">
      <w:pPr>
        <w:pStyle w:val="5"/>
        <w:jc w:val="center"/>
        <w:rPr>
          <w:rFonts w:ascii="Times New Roman" w:hAnsi="Times New Roman"/>
          <w:b/>
          <w:color w:val="auto"/>
          <w:sz w:val="28"/>
          <w:lang w:val="uk-UA"/>
        </w:rPr>
      </w:pPr>
      <w:r w:rsidRPr="00661908">
        <w:rPr>
          <w:rFonts w:ascii="Times New Roman" w:hAnsi="Times New Roman"/>
          <w:b/>
          <w:color w:val="auto"/>
          <w:sz w:val="28"/>
          <w:lang w:val="uk-UA"/>
        </w:rPr>
        <w:t>Р І Ш Е Н Н Я №______</w:t>
      </w:r>
    </w:p>
    <w:p w:rsidR="00D41600" w:rsidRDefault="00D41600" w:rsidP="00D41600">
      <w:pPr>
        <w:rPr>
          <w:rFonts w:eastAsia="Arial Unicode MS"/>
          <w:lang w:val="uk-UA"/>
        </w:rPr>
      </w:pPr>
      <w:r>
        <w:rPr>
          <w:rFonts w:eastAsia="Arial Unicode MS"/>
          <w:lang w:val="uk-UA"/>
        </w:rPr>
        <w:t xml:space="preserve">  </w:t>
      </w:r>
    </w:p>
    <w:p w:rsidR="00D41600" w:rsidRDefault="00D41600" w:rsidP="00D41600">
      <w:pPr>
        <w:rPr>
          <w:rFonts w:eastAsia="Arial Unicode MS"/>
          <w:sz w:val="28"/>
          <w:lang w:val="uk-UA"/>
        </w:rPr>
      </w:pPr>
    </w:p>
    <w:p w:rsidR="00D41600" w:rsidRDefault="00D41600" w:rsidP="00D41600">
      <w:pPr>
        <w:pStyle w:val="af6"/>
        <w:spacing w:before="0" w:beforeAutospacing="0" w:after="0"/>
        <w:rPr>
          <w:sz w:val="28"/>
          <w:szCs w:val="20"/>
          <w:lang w:val="uk-UA"/>
        </w:rPr>
      </w:pPr>
      <w:r>
        <w:rPr>
          <w:sz w:val="28"/>
          <w:szCs w:val="20"/>
          <w:lang w:val="uk-UA"/>
        </w:rPr>
        <w:t>Від  04 серпня 2015 року                                               м. Обухів</w:t>
      </w:r>
    </w:p>
    <w:p w:rsidR="00D41600" w:rsidRDefault="00D41600" w:rsidP="00D41600">
      <w:pPr>
        <w:pStyle w:val="af6"/>
        <w:spacing w:before="0" w:beforeAutospacing="0" w:after="0"/>
        <w:rPr>
          <w:bCs/>
          <w:sz w:val="28"/>
          <w:szCs w:val="20"/>
          <w:lang w:val="uk-UA"/>
        </w:rPr>
      </w:pPr>
    </w:p>
    <w:p w:rsidR="00D41600" w:rsidRDefault="00D41600" w:rsidP="00D41600">
      <w:pPr>
        <w:rPr>
          <w:bCs/>
          <w:sz w:val="28"/>
          <w:lang w:val="uk-UA"/>
        </w:rPr>
      </w:pPr>
    </w:p>
    <w:p w:rsidR="00D41600" w:rsidRDefault="00D41600" w:rsidP="00D41600">
      <w:pPr>
        <w:rPr>
          <w:sz w:val="28"/>
          <w:lang w:val="uk-UA"/>
        </w:rPr>
      </w:pPr>
      <w:r>
        <w:rPr>
          <w:sz w:val="28"/>
          <w:lang w:val="uk-UA"/>
        </w:rPr>
        <w:t xml:space="preserve">Про організацію та проведення в місті Обухові призову </w:t>
      </w:r>
    </w:p>
    <w:p w:rsidR="00D41600" w:rsidRDefault="00D41600" w:rsidP="00D41600">
      <w:pPr>
        <w:rPr>
          <w:sz w:val="28"/>
          <w:lang w:val="uk-UA"/>
        </w:rPr>
      </w:pPr>
      <w:r>
        <w:rPr>
          <w:sz w:val="28"/>
          <w:lang w:val="uk-UA"/>
        </w:rPr>
        <w:t>громадян України на строкову військову службу в</w:t>
      </w:r>
    </w:p>
    <w:p w:rsidR="00D41600" w:rsidRPr="00661908" w:rsidRDefault="00D41600" w:rsidP="00661908">
      <w:pPr>
        <w:pStyle w:val="1"/>
        <w:ind w:left="0" w:firstLine="0"/>
        <w:rPr>
          <w:bCs/>
          <w:sz w:val="28"/>
          <w:lang w:val="uk-UA"/>
        </w:rPr>
      </w:pPr>
      <w:r w:rsidRPr="00661908">
        <w:rPr>
          <w:bCs/>
          <w:sz w:val="28"/>
          <w:lang w:val="uk-UA"/>
        </w:rPr>
        <w:t>в  жовтні-листопаді 2015 року</w:t>
      </w:r>
    </w:p>
    <w:p w:rsidR="00D41600" w:rsidRDefault="00D41600" w:rsidP="00D41600">
      <w:pPr>
        <w:jc w:val="both"/>
        <w:rPr>
          <w:sz w:val="28"/>
          <w:szCs w:val="26"/>
          <w:lang w:val="uk-UA"/>
        </w:rPr>
      </w:pPr>
    </w:p>
    <w:p w:rsidR="00D41600" w:rsidRDefault="00D41600" w:rsidP="00D41600">
      <w:pPr>
        <w:jc w:val="both"/>
        <w:rPr>
          <w:sz w:val="28"/>
          <w:szCs w:val="26"/>
          <w:lang w:val="uk-UA"/>
        </w:rPr>
      </w:pPr>
    </w:p>
    <w:p w:rsidR="00D41600" w:rsidRDefault="00D41600" w:rsidP="00661908">
      <w:pPr>
        <w:pStyle w:val="ae"/>
        <w:jc w:val="both"/>
        <w:rPr>
          <w:sz w:val="28"/>
          <w:lang w:val="uk-UA"/>
        </w:rPr>
      </w:pPr>
      <w:r>
        <w:rPr>
          <w:sz w:val="28"/>
          <w:lang w:val="uk-UA"/>
        </w:rPr>
        <w:t xml:space="preserve">    </w:t>
      </w:r>
      <w:r>
        <w:rPr>
          <w:sz w:val="28"/>
          <w:lang w:val="uk-UA"/>
        </w:rPr>
        <w:tab/>
        <w:t>На виконання Указу Президента України від 17.02.2015 №88/2015 “Про строки проведення чергових призовів, чергові призови громадян на строкову військову службу  та звільнення в запас військовослужбовців у 2015 році”, відповідно до Законів України “Про військовий обов’язок і військову службу”, “Про місцеве самоврядування в Україні”, та з метою забезпечення успішного проведення чергового призову громадян України на строкову військову службу в жовтні-листопаді 2015 року.</w:t>
      </w:r>
    </w:p>
    <w:p w:rsidR="00D41600" w:rsidRDefault="00D41600" w:rsidP="00D41600">
      <w:pPr>
        <w:jc w:val="both"/>
        <w:rPr>
          <w:sz w:val="28"/>
          <w:lang w:val="uk-UA"/>
        </w:rPr>
      </w:pPr>
    </w:p>
    <w:p w:rsidR="00D41600" w:rsidRPr="00EA3F02" w:rsidRDefault="00D41600" w:rsidP="00D41600">
      <w:pPr>
        <w:jc w:val="center"/>
        <w:rPr>
          <w:b/>
          <w:sz w:val="28"/>
          <w:lang w:val="uk-UA"/>
        </w:rPr>
      </w:pPr>
      <w:r w:rsidRPr="00EA3F02">
        <w:rPr>
          <w:b/>
          <w:sz w:val="28"/>
          <w:lang w:val="uk-UA"/>
        </w:rPr>
        <w:t>ВИКОНАВЧИЙ КОМІТЕТ ОБУХІВСЬКОЇ МІСЬКОЇ РАДИ</w:t>
      </w:r>
    </w:p>
    <w:p w:rsidR="00D41600" w:rsidRPr="00EA3F02" w:rsidRDefault="00D41600" w:rsidP="00D41600">
      <w:pPr>
        <w:jc w:val="center"/>
        <w:rPr>
          <w:b/>
          <w:sz w:val="28"/>
          <w:lang w:val="uk-UA"/>
        </w:rPr>
      </w:pPr>
      <w:r w:rsidRPr="00EA3F02">
        <w:rPr>
          <w:b/>
          <w:sz w:val="28"/>
          <w:lang w:val="uk-UA"/>
        </w:rPr>
        <w:t>В И Р І Ш И В:</w:t>
      </w:r>
    </w:p>
    <w:p w:rsidR="00D41600" w:rsidRDefault="00D41600" w:rsidP="00D41600">
      <w:pPr>
        <w:rPr>
          <w:sz w:val="28"/>
          <w:lang w:val="uk-UA"/>
        </w:rPr>
      </w:pPr>
    </w:p>
    <w:p w:rsidR="00D41600" w:rsidRDefault="00D41600" w:rsidP="00D41600">
      <w:pPr>
        <w:ind w:firstLine="708"/>
        <w:jc w:val="both"/>
        <w:rPr>
          <w:sz w:val="28"/>
          <w:szCs w:val="26"/>
          <w:lang w:val="uk-UA"/>
        </w:rPr>
      </w:pPr>
      <w:r>
        <w:rPr>
          <w:sz w:val="28"/>
          <w:szCs w:val="26"/>
          <w:lang w:val="uk-UA"/>
        </w:rPr>
        <w:t>1.Провести в жовтні-листопаді</w:t>
      </w:r>
      <w:r>
        <w:rPr>
          <w:b/>
          <w:sz w:val="28"/>
          <w:szCs w:val="26"/>
          <w:lang w:val="uk-UA"/>
        </w:rPr>
        <w:t xml:space="preserve"> </w:t>
      </w:r>
      <w:r>
        <w:rPr>
          <w:sz w:val="28"/>
          <w:szCs w:val="26"/>
          <w:lang w:val="uk-UA"/>
        </w:rPr>
        <w:t>2015 року призов і відправку на строкову військову службу до лав Збройних Сил України та інших військових формувань громадян України чоловічої статі, які до дня відправки у військові частини досягли 20-ти років та старших осіб, які не досягли 27-річного віку і не мають права на звільнення або відстрочку, та громадян України старшого призовного віку, що втратили право на відстрочку від призову на строкову військову службу.</w:t>
      </w:r>
    </w:p>
    <w:p w:rsidR="00D41600" w:rsidRDefault="00D41600" w:rsidP="00D41600">
      <w:pPr>
        <w:ind w:firstLine="708"/>
        <w:jc w:val="both"/>
        <w:rPr>
          <w:sz w:val="28"/>
          <w:szCs w:val="26"/>
          <w:lang w:val="uk-UA"/>
        </w:rPr>
      </w:pPr>
      <w:r>
        <w:rPr>
          <w:sz w:val="28"/>
          <w:szCs w:val="26"/>
          <w:lang w:val="uk-UA"/>
        </w:rPr>
        <w:t>2. Головному лікарю Центральної районної лікарні:</w:t>
      </w:r>
    </w:p>
    <w:p w:rsidR="00D41600" w:rsidRDefault="00D41600" w:rsidP="00D41600">
      <w:pPr>
        <w:jc w:val="both"/>
        <w:rPr>
          <w:sz w:val="28"/>
          <w:szCs w:val="26"/>
          <w:lang w:val="uk-UA"/>
        </w:rPr>
      </w:pPr>
      <w:r>
        <w:rPr>
          <w:sz w:val="28"/>
          <w:szCs w:val="26"/>
          <w:lang w:val="uk-UA"/>
        </w:rPr>
        <w:t>2.1. для проведення медичного огляду призовників створити медичну  комісію з лікарів-фахівців та середнього медичного персоналу  згідно з додатком 1;. медичний огляд призовників провести в період з 01 вересня 2014 року до 30 листопада 2015 року; згідно з графіком (додаток 2);</w:t>
      </w:r>
    </w:p>
    <w:p w:rsidR="00D41600" w:rsidRDefault="00D41600" w:rsidP="00D41600">
      <w:pPr>
        <w:jc w:val="both"/>
        <w:rPr>
          <w:sz w:val="28"/>
          <w:szCs w:val="26"/>
          <w:lang w:val="uk-UA"/>
        </w:rPr>
      </w:pPr>
      <w:r>
        <w:rPr>
          <w:sz w:val="28"/>
          <w:szCs w:val="26"/>
          <w:lang w:val="uk-UA"/>
        </w:rPr>
        <w:lastRenderedPageBreak/>
        <w:t>2.2. забезпечити медичну комісію необхідними медикаментами, інструментарієм, медичним і господарським майном;</w:t>
      </w:r>
    </w:p>
    <w:p w:rsidR="00D41600" w:rsidRDefault="00D41600" w:rsidP="00D41600">
      <w:pPr>
        <w:jc w:val="both"/>
        <w:rPr>
          <w:sz w:val="28"/>
          <w:szCs w:val="26"/>
          <w:lang w:val="uk-UA"/>
        </w:rPr>
      </w:pPr>
      <w:r>
        <w:rPr>
          <w:sz w:val="28"/>
          <w:szCs w:val="26"/>
          <w:lang w:val="uk-UA"/>
        </w:rPr>
        <w:t>2.3.  визначити лікувальні заклади для проведення  амбулаторного</w:t>
      </w:r>
    </w:p>
    <w:p w:rsidR="00D41600" w:rsidRDefault="00D41600" w:rsidP="00D41600">
      <w:pPr>
        <w:jc w:val="both"/>
        <w:rPr>
          <w:sz w:val="28"/>
        </w:rPr>
      </w:pPr>
      <w:r>
        <w:rPr>
          <w:sz w:val="28"/>
        </w:rPr>
        <w:t>стаціонарного обстеження громадян, направлених призовною комісією райвійськкомату;</w:t>
      </w:r>
    </w:p>
    <w:p w:rsidR="00D41600" w:rsidRDefault="00D41600" w:rsidP="00D41600">
      <w:pPr>
        <w:jc w:val="both"/>
        <w:rPr>
          <w:sz w:val="28"/>
          <w:szCs w:val="26"/>
          <w:lang w:val="uk-UA"/>
        </w:rPr>
      </w:pPr>
      <w:r>
        <w:rPr>
          <w:sz w:val="28"/>
          <w:szCs w:val="26"/>
          <w:lang w:val="uk-UA"/>
        </w:rPr>
        <w:t>2.4. для цього виділити необхідні ліжко-місця, госпіталізацію проводити не пізніше 3-х денного строку, обстеження в строки вказані в направленнях. Обстеження та лікування призовників проводити безкоштовно.</w:t>
      </w:r>
    </w:p>
    <w:p w:rsidR="00D41600" w:rsidRDefault="00D41600" w:rsidP="00D41600">
      <w:pPr>
        <w:ind w:firstLine="708"/>
        <w:jc w:val="both"/>
        <w:rPr>
          <w:sz w:val="28"/>
          <w:szCs w:val="26"/>
          <w:lang w:val="uk-UA"/>
        </w:rPr>
      </w:pPr>
      <w:r>
        <w:rPr>
          <w:sz w:val="28"/>
          <w:szCs w:val="26"/>
          <w:lang w:val="uk-UA"/>
        </w:rPr>
        <w:t>3. Начальнику Обухівського РВ ГУ МВС України в Київській області за заявкою райвійськкомату організовувати розшук, затримання і доставку громадян, які ухиляються від своєчасної явки на призов. В дні відправок призовників на обласний збірний пункт за заявкою райвійськкомату виділяти наряд міліції для забезпечення громадського порядку.</w:t>
      </w:r>
    </w:p>
    <w:p w:rsidR="00D41600" w:rsidRDefault="00D41600" w:rsidP="00D41600">
      <w:pPr>
        <w:ind w:firstLine="708"/>
        <w:jc w:val="both"/>
        <w:rPr>
          <w:sz w:val="28"/>
          <w:szCs w:val="26"/>
          <w:lang w:val="uk-UA"/>
        </w:rPr>
      </w:pPr>
      <w:r>
        <w:rPr>
          <w:sz w:val="28"/>
          <w:szCs w:val="26"/>
          <w:lang w:val="uk-UA"/>
        </w:rPr>
        <w:t>4. Керівникам підприємств,</w:t>
      </w:r>
      <w:r>
        <w:rPr>
          <w:sz w:val="28"/>
          <w:szCs w:val="26"/>
        </w:rPr>
        <w:t xml:space="preserve"> </w:t>
      </w:r>
      <w:r>
        <w:rPr>
          <w:sz w:val="28"/>
          <w:szCs w:val="26"/>
          <w:lang w:val="uk-UA"/>
        </w:rPr>
        <w:t>установ, організацій міста Обухів:</w:t>
      </w:r>
    </w:p>
    <w:p w:rsidR="00D41600" w:rsidRDefault="00D41600" w:rsidP="00D41600">
      <w:pPr>
        <w:jc w:val="both"/>
        <w:rPr>
          <w:sz w:val="28"/>
          <w:szCs w:val="26"/>
          <w:lang w:val="uk-UA"/>
        </w:rPr>
      </w:pPr>
      <w:r>
        <w:rPr>
          <w:sz w:val="28"/>
          <w:szCs w:val="26"/>
          <w:lang w:val="uk-UA"/>
        </w:rPr>
        <w:t>4.1. надавати всебічну допомогу райвійськкомату в</w:t>
      </w:r>
      <w:r>
        <w:rPr>
          <w:sz w:val="28"/>
          <w:szCs w:val="26"/>
        </w:rPr>
        <w:t xml:space="preserve"> </w:t>
      </w:r>
      <w:r>
        <w:rPr>
          <w:sz w:val="28"/>
          <w:szCs w:val="26"/>
          <w:lang w:val="uk-UA"/>
        </w:rPr>
        <w:t>організації чергового призову та відправки молодого поповнення на дійсну строкову військову службу; згідно з графіком (додаток 3);</w:t>
      </w:r>
    </w:p>
    <w:p w:rsidR="00D41600" w:rsidRDefault="00D41600" w:rsidP="00D41600">
      <w:pPr>
        <w:jc w:val="both"/>
        <w:rPr>
          <w:sz w:val="28"/>
          <w:szCs w:val="26"/>
        </w:rPr>
      </w:pPr>
      <w:r>
        <w:rPr>
          <w:sz w:val="28"/>
          <w:szCs w:val="26"/>
          <w:lang w:val="uk-UA"/>
        </w:rPr>
        <w:t>4.2. оповіщати призовників про їх виклик у районний військовий  комісаріат і забезпечити своєчасне прибуття за цим викликом.</w:t>
      </w:r>
    </w:p>
    <w:p w:rsidR="00D41600" w:rsidRDefault="00D41600" w:rsidP="00D41600">
      <w:pPr>
        <w:jc w:val="both"/>
        <w:rPr>
          <w:sz w:val="28"/>
          <w:szCs w:val="26"/>
          <w:lang w:val="uk-UA"/>
        </w:rPr>
      </w:pPr>
      <w:r>
        <w:rPr>
          <w:sz w:val="28"/>
          <w:szCs w:val="26"/>
          <w:lang w:val="uk-UA"/>
        </w:rPr>
        <w:t xml:space="preserve">       </w:t>
      </w:r>
      <w:r>
        <w:rPr>
          <w:sz w:val="28"/>
          <w:szCs w:val="26"/>
        </w:rPr>
        <w:tab/>
      </w:r>
      <w:r>
        <w:rPr>
          <w:sz w:val="28"/>
          <w:szCs w:val="26"/>
          <w:lang w:val="uk-UA"/>
        </w:rPr>
        <w:t>5. Керівникам підприємств, установ, організацій та</w:t>
      </w:r>
      <w:r>
        <w:rPr>
          <w:sz w:val="28"/>
          <w:szCs w:val="26"/>
        </w:rPr>
        <w:t xml:space="preserve"> </w:t>
      </w:r>
      <w:r>
        <w:rPr>
          <w:sz w:val="28"/>
          <w:szCs w:val="26"/>
          <w:lang w:val="uk-UA"/>
        </w:rPr>
        <w:t>навчально-виховних закладів міста незалежно від</w:t>
      </w:r>
      <w:r>
        <w:rPr>
          <w:sz w:val="28"/>
          <w:szCs w:val="26"/>
        </w:rPr>
        <w:t xml:space="preserve"> </w:t>
      </w:r>
      <w:r>
        <w:rPr>
          <w:sz w:val="28"/>
          <w:szCs w:val="26"/>
          <w:lang w:val="uk-UA"/>
        </w:rPr>
        <w:t>підпорядкування і форм власності:</w:t>
      </w:r>
    </w:p>
    <w:p w:rsidR="00D41600" w:rsidRDefault="00D41600" w:rsidP="00D41600">
      <w:pPr>
        <w:jc w:val="both"/>
        <w:rPr>
          <w:sz w:val="28"/>
          <w:szCs w:val="26"/>
          <w:lang w:val="uk-UA"/>
        </w:rPr>
      </w:pPr>
      <w:r>
        <w:rPr>
          <w:sz w:val="28"/>
          <w:szCs w:val="26"/>
          <w:lang w:val="uk-UA"/>
        </w:rPr>
        <w:t>5.1. звільнити призовників від роботи або навчання на час,</w:t>
      </w:r>
      <w:r>
        <w:rPr>
          <w:sz w:val="28"/>
          <w:szCs w:val="26"/>
        </w:rPr>
        <w:t xml:space="preserve"> </w:t>
      </w:r>
      <w:r>
        <w:rPr>
          <w:sz w:val="28"/>
          <w:szCs w:val="26"/>
          <w:lang w:val="uk-UA"/>
        </w:rPr>
        <w:t>необхідний для проходження медичної комісії;</w:t>
      </w:r>
    </w:p>
    <w:p w:rsidR="00D41600" w:rsidRDefault="00D41600" w:rsidP="00D41600">
      <w:pPr>
        <w:jc w:val="both"/>
        <w:rPr>
          <w:sz w:val="28"/>
          <w:szCs w:val="26"/>
          <w:lang w:val="uk-UA"/>
        </w:rPr>
      </w:pPr>
      <w:r>
        <w:rPr>
          <w:sz w:val="28"/>
          <w:szCs w:val="26"/>
          <w:lang w:val="uk-UA"/>
        </w:rPr>
        <w:t>5.2. забезпечити своєчасне прибуття їх на призовну дільницю</w:t>
      </w:r>
      <w:r>
        <w:rPr>
          <w:sz w:val="28"/>
          <w:szCs w:val="26"/>
        </w:rPr>
        <w:t xml:space="preserve"> </w:t>
      </w:r>
      <w:r>
        <w:rPr>
          <w:sz w:val="28"/>
          <w:szCs w:val="26"/>
          <w:lang w:val="uk-UA"/>
        </w:rPr>
        <w:t>райвійськкомату;</w:t>
      </w:r>
    </w:p>
    <w:p w:rsidR="00D41600" w:rsidRDefault="00D41600" w:rsidP="00D41600">
      <w:pPr>
        <w:jc w:val="both"/>
        <w:rPr>
          <w:sz w:val="28"/>
          <w:szCs w:val="26"/>
          <w:lang w:val="uk-UA"/>
        </w:rPr>
      </w:pPr>
      <w:r>
        <w:rPr>
          <w:sz w:val="28"/>
          <w:szCs w:val="26"/>
          <w:lang w:val="uk-UA"/>
        </w:rPr>
        <w:t>5.3. забезпечувати виділення автомобільного транспорту для перевезення призовників на контрольний медичний огляд на обласний збірний пункт в м. Київ, по графіку згідно з додатком 4.</w:t>
      </w:r>
    </w:p>
    <w:p w:rsidR="00D41600" w:rsidRDefault="00D41600" w:rsidP="00D41600">
      <w:pPr>
        <w:jc w:val="both"/>
        <w:rPr>
          <w:sz w:val="28"/>
          <w:lang w:val="uk-UA"/>
        </w:rPr>
      </w:pPr>
      <w:r>
        <w:rPr>
          <w:sz w:val="28"/>
          <w:szCs w:val="26"/>
          <w:lang w:val="uk-UA"/>
        </w:rPr>
        <w:t xml:space="preserve">     </w:t>
      </w:r>
      <w:r>
        <w:rPr>
          <w:sz w:val="28"/>
          <w:szCs w:val="26"/>
          <w:lang w:val="uk-UA"/>
        </w:rPr>
        <w:tab/>
        <w:t>6</w:t>
      </w:r>
      <w:r>
        <w:rPr>
          <w:sz w:val="28"/>
          <w:szCs w:val="26"/>
        </w:rPr>
        <w:t>.</w:t>
      </w:r>
      <w:r>
        <w:rPr>
          <w:sz w:val="28"/>
          <w:szCs w:val="26"/>
          <w:lang w:val="uk-UA"/>
        </w:rPr>
        <w:t xml:space="preserve"> </w:t>
      </w:r>
      <w:r>
        <w:rPr>
          <w:sz w:val="28"/>
          <w:lang w:val="uk-UA"/>
        </w:rPr>
        <w:t xml:space="preserve">Контроль за виконанням цього рішення покласти на заступника міського голови  </w:t>
      </w:r>
      <w:r w:rsidR="00661908">
        <w:rPr>
          <w:sz w:val="28"/>
          <w:lang w:val="uk-UA"/>
        </w:rPr>
        <w:t>Рогозу В.І.</w:t>
      </w:r>
    </w:p>
    <w:p w:rsidR="00D41600" w:rsidRDefault="00D41600" w:rsidP="00D41600">
      <w:pPr>
        <w:jc w:val="both"/>
        <w:rPr>
          <w:sz w:val="28"/>
          <w:lang w:val="uk-UA"/>
        </w:rPr>
      </w:pPr>
    </w:p>
    <w:p w:rsidR="00D41600" w:rsidRDefault="00D41600" w:rsidP="00D41600">
      <w:pPr>
        <w:rPr>
          <w:sz w:val="28"/>
          <w:lang w:val="uk-UA"/>
        </w:rPr>
      </w:pPr>
    </w:p>
    <w:p w:rsidR="00D41600" w:rsidRDefault="00D41600" w:rsidP="00D41600">
      <w:pPr>
        <w:pStyle w:val="af6"/>
        <w:spacing w:before="0" w:beforeAutospacing="0" w:after="0"/>
        <w:ind w:firstLine="708"/>
        <w:rPr>
          <w:sz w:val="28"/>
          <w:szCs w:val="20"/>
          <w:lang w:val="uk-UA"/>
        </w:rPr>
      </w:pPr>
      <w:r>
        <w:rPr>
          <w:sz w:val="28"/>
          <w:szCs w:val="20"/>
          <w:lang w:val="uk-UA"/>
        </w:rPr>
        <w:t xml:space="preserve">Міський голова </w:t>
      </w:r>
      <w:r>
        <w:rPr>
          <w:sz w:val="28"/>
          <w:szCs w:val="20"/>
          <w:lang w:val="uk-UA"/>
        </w:rPr>
        <w:tab/>
      </w:r>
      <w:r>
        <w:rPr>
          <w:sz w:val="28"/>
          <w:szCs w:val="20"/>
          <w:lang w:val="uk-UA"/>
        </w:rPr>
        <w:tab/>
      </w:r>
      <w:r>
        <w:rPr>
          <w:sz w:val="28"/>
          <w:szCs w:val="20"/>
          <w:lang w:val="uk-UA"/>
        </w:rPr>
        <w:tab/>
      </w:r>
      <w:r>
        <w:rPr>
          <w:sz w:val="28"/>
          <w:szCs w:val="20"/>
          <w:lang w:val="uk-UA"/>
        </w:rPr>
        <w:tab/>
      </w:r>
      <w:r>
        <w:rPr>
          <w:sz w:val="28"/>
          <w:szCs w:val="20"/>
          <w:lang w:val="uk-UA"/>
        </w:rPr>
        <w:tab/>
      </w:r>
      <w:r>
        <w:rPr>
          <w:sz w:val="28"/>
          <w:szCs w:val="20"/>
          <w:lang w:val="uk-UA"/>
        </w:rPr>
        <w:tab/>
      </w:r>
      <w:r>
        <w:rPr>
          <w:sz w:val="28"/>
          <w:szCs w:val="20"/>
          <w:lang w:val="uk-UA"/>
        </w:rPr>
        <w:tab/>
        <w:t>О.М.Левченко</w:t>
      </w:r>
    </w:p>
    <w:p w:rsidR="00D41600" w:rsidRDefault="00D41600" w:rsidP="00D41600">
      <w:pPr>
        <w:rPr>
          <w:sz w:val="28"/>
          <w:lang w:val="uk-UA"/>
        </w:rPr>
      </w:pPr>
    </w:p>
    <w:p w:rsidR="00D41600" w:rsidRDefault="00D41600" w:rsidP="00D41600">
      <w:pPr>
        <w:rPr>
          <w:sz w:val="28"/>
          <w:lang w:val="uk-UA"/>
        </w:rPr>
      </w:pPr>
    </w:p>
    <w:p w:rsidR="00D41600" w:rsidRDefault="00D41600" w:rsidP="00D41600">
      <w:pPr>
        <w:rPr>
          <w:sz w:val="28"/>
          <w:lang w:val="uk-UA"/>
        </w:rPr>
      </w:pPr>
    </w:p>
    <w:p w:rsidR="00D41600" w:rsidRDefault="00D41600" w:rsidP="00D41600">
      <w:pPr>
        <w:rPr>
          <w:sz w:val="28"/>
          <w:lang w:val="uk-UA"/>
        </w:rPr>
      </w:pPr>
    </w:p>
    <w:p w:rsidR="00D41600" w:rsidRDefault="00D41600" w:rsidP="00D41600">
      <w:pPr>
        <w:rPr>
          <w:sz w:val="28"/>
          <w:lang w:val="uk-UA"/>
        </w:rPr>
      </w:pPr>
    </w:p>
    <w:p w:rsidR="00661908" w:rsidRDefault="00661908" w:rsidP="00D41600">
      <w:pPr>
        <w:rPr>
          <w:sz w:val="28"/>
          <w:lang w:val="uk-UA"/>
        </w:rPr>
      </w:pPr>
    </w:p>
    <w:p w:rsidR="00661908" w:rsidRDefault="00661908" w:rsidP="00D41600">
      <w:pPr>
        <w:rPr>
          <w:sz w:val="28"/>
          <w:lang w:val="uk-UA"/>
        </w:rPr>
      </w:pPr>
    </w:p>
    <w:p w:rsidR="00661908" w:rsidRDefault="00661908" w:rsidP="00D41600">
      <w:pPr>
        <w:rPr>
          <w:sz w:val="28"/>
          <w:lang w:val="uk-UA"/>
        </w:rPr>
      </w:pPr>
    </w:p>
    <w:p w:rsidR="00661908" w:rsidRDefault="00661908" w:rsidP="00D41600">
      <w:pPr>
        <w:rPr>
          <w:sz w:val="28"/>
          <w:lang w:val="uk-UA"/>
        </w:rPr>
      </w:pPr>
    </w:p>
    <w:p w:rsidR="00661908" w:rsidRDefault="00661908" w:rsidP="00D41600">
      <w:pPr>
        <w:rPr>
          <w:sz w:val="28"/>
          <w:lang w:val="uk-UA"/>
        </w:rPr>
      </w:pPr>
    </w:p>
    <w:p w:rsidR="00D41600" w:rsidRDefault="00D41600" w:rsidP="00D41600">
      <w:pPr>
        <w:rPr>
          <w:sz w:val="28"/>
          <w:lang w:val="uk-UA"/>
        </w:rPr>
      </w:pPr>
    </w:p>
    <w:p w:rsidR="00D41600" w:rsidRDefault="00D41600" w:rsidP="00D41600">
      <w:pPr>
        <w:rPr>
          <w:sz w:val="28"/>
          <w:lang w:val="uk-UA"/>
        </w:rPr>
      </w:pPr>
    </w:p>
    <w:p w:rsidR="003229F0" w:rsidRDefault="003229F0" w:rsidP="00661908">
      <w:pPr>
        <w:jc w:val="right"/>
        <w:rPr>
          <w:lang w:val="en-US"/>
        </w:rPr>
      </w:pPr>
    </w:p>
    <w:p w:rsidR="00D41600" w:rsidRDefault="00D41600" w:rsidP="00661908">
      <w:pPr>
        <w:jc w:val="right"/>
        <w:rPr>
          <w:lang w:val="uk-UA"/>
        </w:rPr>
      </w:pPr>
      <w:r>
        <w:rPr>
          <w:lang w:val="uk-UA"/>
        </w:rPr>
        <w:t>Додаток 1</w:t>
      </w:r>
    </w:p>
    <w:p w:rsidR="00D41600" w:rsidRDefault="00D41600" w:rsidP="00661908">
      <w:pPr>
        <w:jc w:val="right"/>
        <w:rPr>
          <w:lang w:val="uk-UA"/>
        </w:rPr>
      </w:pPr>
      <w:r>
        <w:rPr>
          <w:lang w:val="uk-UA"/>
        </w:rPr>
        <w:t>до рішення виконавчого комітету</w:t>
      </w:r>
    </w:p>
    <w:p w:rsidR="00D41600" w:rsidRDefault="00D41600" w:rsidP="00661908">
      <w:pPr>
        <w:jc w:val="right"/>
        <w:rPr>
          <w:lang w:val="uk-UA"/>
        </w:rPr>
      </w:pPr>
      <w:r>
        <w:rPr>
          <w:lang w:val="uk-UA"/>
        </w:rPr>
        <w:t>Обухівської міської ради</w:t>
      </w:r>
    </w:p>
    <w:p w:rsidR="00D41600" w:rsidRDefault="00D41600" w:rsidP="00661908">
      <w:pPr>
        <w:jc w:val="right"/>
        <w:rPr>
          <w:lang w:val="uk-UA"/>
        </w:rPr>
      </w:pPr>
      <w:r>
        <w:rPr>
          <w:lang w:val="uk-UA"/>
        </w:rPr>
        <w:t>від  _______________  № ______</w:t>
      </w:r>
    </w:p>
    <w:p w:rsidR="00D41600" w:rsidRDefault="00D41600" w:rsidP="00661908">
      <w:pPr>
        <w:jc w:val="right"/>
        <w:rPr>
          <w:lang w:val="uk-UA"/>
        </w:rPr>
      </w:pPr>
    </w:p>
    <w:p w:rsidR="00D41600" w:rsidRDefault="00D41600" w:rsidP="00661908">
      <w:pPr>
        <w:jc w:val="right"/>
        <w:rPr>
          <w:lang w:val="uk-UA"/>
        </w:rPr>
      </w:pPr>
    </w:p>
    <w:p w:rsidR="00D41600" w:rsidRDefault="00D41600" w:rsidP="00D41600">
      <w:pPr>
        <w:pStyle w:val="ae"/>
        <w:rPr>
          <w:lang w:val="uk-UA"/>
        </w:rPr>
      </w:pPr>
    </w:p>
    <w:p w:rsidR="00D41600" w:rsidRDefault="00D41600" w:rsidP="00D41600">
      <w:pPr>
        <w:pStyle w:val="ae"/>
        <w:jc w:val="center"/>
        <w:rPr>
          <w:b/>
          <w:u w:val="single"/>
          <w:lang w:val="uk-UA"/>
        </w:rPr>
      </w:pPr>
      <w:r>
        <w:rPr>
          <w:b/>
          <w:u w:val="single"/>
          <w:lang w:val="uk-UA"/>
        </w:rPr>
        <w:t>С  К  Л  А  Д</w:t>
      </w:r>
    </w:p>
    <w:p w:rsidR="00D41600" w:rsidRDefault="00D41600" w:rsidP="00D41600">
      <w:pPr>
        <w:pStyle w:val="ae"/>
        <w:rPr>
          <w:b/>
          <w:u w:val="single"/>
          <w:lang w:val="uk-UA"/>
        </w:rPr>
      </w:pPr>
    </w:p>
    <w:p w:rsidR="00D41600" w:rsidRDefault="00D41600" w:rsidP="00D41600">
      <w:pPr>
        <w:pStyle w:val="ae"/>
        <w:jc w:val="center"/>
        <w:rPr>
          <w:b/>
          <w:lang w:val="uk-UA"/>
        </w:rPr>
      </w:pPr>
      <w:r>
        <w:rPr>
          <w:b/>
          <w:lang w:val="uk-UA"/>
        </w:rPr>
        <w:t>міськрайонної медичної комісії</w:t>
      </w:r>
    </w:p>
    <w:p w:rsidR="00D41600" w:rsidRDefault="00D41600" w:rsidP="00D41600">
      <w:pPr>
        <w:pStyle w:val="ae"/>
        <w:jc w:val="center"/>
        <w:rPr>
          <w:b/>
          <w:lang w:val="uk-UA"/>
        </w:rPr>
      </w:pPr>
      <w:r>
        <w:rPr>
          <w:b/>
          <w:lang w:val="uk-UA"/>
        </w:rPr>
        <w:t>лікарів-фахівців та середнього медичного персоналу,</w:t>
      </w:r>
    </w:p>
    <w:p w:rsidR="00D41600" w:rsidRDefault="00D41600" w:rsidP="00D41600">
      <w:pPr>
        <w:pStyle w:val="ae"/>
        <w:jc w:val="center"/>
        <w:rPr>
          <w:lang w:val="uk-UA"/>
        </w:rPr>
      </w:pPr>
      <w:r>
        <w:rPr>
          <w:b/>
          <w:lang w:val="uk-UA"/>
        </w:rPr>
        <w:t>які залучаються для медичного огляду призовників</w:t>
      </w:r>
    </w:p>
    <w:p w:rsidR="00D41600" w:rsidRDefault="00D41600" w:rsidP="00D41600">
      <w:pPr>
        <w:pStyle w:val="ae"/>
        <w:rPr>
          <w:lang w:val="uk-UA"/>
        </w:rPr>
      </w:pPr>
    </w:p>
    <w:p w:rsidR="00D41600" w:rsidRDefault="00D41600" w:rsidP="00D41600">
      <w:pPr>
        <w:pStyle w:val="ae"/>
        <w:rPr>
          <w:lang w:val="uk-UA"/>
        </w:rPr>
      </w:pPr>
    </w:p>
    <w:p w:rsidR="00D41600" w:rsidRDefault="00D41600" w:rsidP="00D41600">
      <w:pPr>
        <w:pStyle w:val="ae"/>
        <w:rPr>
          <w:lang w:val="uk-UA"/>
        </w:rPr>
      </w:pPr>
      <w:r>
        <w:rPr>
          <w:lang w:val="uk-UA"/>
        </w:rPr>
        <w:t xml:space="preserve">                     </w:t>
      </w:r>
      <w:r>
        <w:rPr>
          <w:u w:val="single"/>
          <w:lang w:val="uk-UA"/>
        </w:rPr>
        <w:t>Основний склад</w:t>
      </w:r>
      <w:r>
        <w:rPr>
          <w:lang w:val="uk-UA"/>
        </w:rPr>
        <w:t xml:space="preserve">                                                           </w:t>
      </w:r>
      <w:r>
        <w:rPr>
          <w:u w:val="single"/>
          <w:lang w:val="uk-UA"/>
        </w:rPr>
        <w:t>Дублюючий склад</w:t>
      </w:r>
    </w:p>
    <w:p w:rsidR="00D41600" w:rsidRDefault="00D41600" w:rsidP="00D41600">
      <w:pPr>
        <w:pStyle w:val="ae"/>
        <w:rPr>
          <w:lang w:val="uk-UA"/>
        </w:rPr>
      </w:pPr>
    </w:p>
    <w:p w:rsidR="00D41600" w:rsidRDefault="00D41600" w:rsidP="00D41600">
      <w:pPr>
        <w:pStyle w:val="ae"/>
        <w:rPr>
          <w:lang w:val="uk-UA"/>
        </w:rPr>
      </w:pPr>
    </w:p>
    <w:p w:rsidR="00D41600" w:rsidRDefault="00D41600" w:rsidP="00D41600">
      <w:pPr>
        <w:pStyle w:val="ae"/>
        <w:rPr>
          <w:u w:val="single"/>
          <w:lang w:val="uk-UA"/>
        </w:rPr>
      </w:pPr>
      <w:r>
        <w:rPr>
          <w:u w:val="single"/>
          <w:lang w:val="uk-UA"/>
        </w:rPr>
        <w:t xml:space="preserve">Терапевт </w:t>
      </w:r>
      <w:r>
        <w:rPr>
          <w:u w:val="single"/>
          <w:lang w:val="uk-UA"/>
        </w:rPr>
        <w:tab/>
      </w:r>
      <w:r>
        <w:rPr>
          <w:u w:val="single"/>
          <w:lang w:val="uk-UA"/>
        </w:rPr>
        <w:tab/>
        <w:t xml:space="preserve">Тарасенко </w:t>
      </w:r>
      <w:r>
        <w:rPr>
          <w:u w:val="single"/>
          <w:lang w:val="uk-UA"/>
        </w:rPr>
        <w:tab/>
        <w:t>Т.Б.</w:t>
      </w:r>
      <w:r>
        <w:rPr>
          <w:lang w:val="uk-UA"/>
        </w:rPr>
        <w:tab/>
      </w:r>
      <w:r>
        <w:rPr>
          <w:lang w:val="uk-UA"/>
        </w:rPr>
        <w:tab/>
      </w:r>
      <w:r>
        <w:rPr>
          <w:lang w:val="uk-UA"/>
        </w:rPr>
        <w:tab/>
      </w:r>
      <w:r>
        <w:rPr>
          <w:lang w:val="uk-UA"/>
        </w:rPr>
        <w:tab/>
      </w:r>
      <w:r>
        <w:rPr>
          <w:u w:val="single"/>
          <w:lang w:val="uk-UA"/>
        </w:rPr>
        <w:t>Чукаловська</w:t>
      </w:r>
      <w:r>
        <w:rPr>
          <w:u w:val="single"/>
          <w:lang w:val="uk-UA"/>
        </w:rPr>
        <w:tab/>
      </w:r>
      <w:r>
        <w:rPr>
          <w:u w:val="single"/>
          <w:lang w:val="uk-UA"/>
        </w:rPr>
        <w:tab/>
        <w:t>Т.М.</w:t>
      </w:r>
    </w:p>
    <w:p w:rsidR="00D41600" w:rsidRDefault="00D41600" w:rsidP="00D41600">
      <w:pPr>
        <w:pStyle w:val="ae"/>
        <w:rPr>
          <w:lang w:val="uk-UA"/>
        </w:rPr>
      </w:pPr>
      <w:r>
        <w:rPr>
          <w:u w:val="single"/>
          <w:lang w:val="uk-UA"/>
        </w:rPr>
        <w:t xml:space="preserve">Хірург </w:t>
      </w:r>
      <w:r>
        <w:rPr>
          <w:u w:val="single"/>
          <w:lang w:val="uk-UA"/>
        </w:rPr>
        <w:tab/>
      </w:r>
      <w:r>
        <w:rPr>
          <w:u w:val="single"/>
          <w:lang w:val="uk-UA"/>
        </w:rPr>
        <w:tab/>
        <w:t xml:space="preserve">Слюсар </w:t>
      </w:r>
      <w:r>
        <w:rPr>
          <w:u w:val="single"/>
          <w:lang w:val="uk-UA"/>
        </w:rPr>
        <w:tab/>
        <w:t>В.Я.</w:t>
      </w:r>
      <w:r w:rsidRPr="00CE00FC">
        <w:rPr>
          <w:lang w:val="uk-UA"/>
        </w:rPr>
        <w:tab/>
      </w:r>
      <w:r w:rsidRPr="00CE00FC">
        <w:rPr>
          <w:lang w:val="uk-UA"/>
        </w:rPr>
        <w:tab/>
      </w:r>
      <w:r w:rsidRPr="00CE00FC">
        <w:rPr>
          <w:lang w:val="uk-UA"/>
        </w:rPr>
        <w:tab/>
      </w:r>
      <w:r w:rsidRPr="00CE00FC">
        <w:rPr>
          <w:lang w:val="uk-UA"/>
        </w:rPr>
        <w:tab/>
      </w:r>
      <w:r>
        <w:rPr>
          <w:u w:val="single"/>
          <w:lang w:val="uk-UA"/>
        </w:rPr>
        <w:t>Малишко</w:t>
      </w:r>
      <w:r>
        <w:rPr>
          <w:u w:val="single"/>
          <w:lang w:val="uk-UA"/>
        </w:rPr>
        <w:tab/>
      </w:r>
      <w:r>
        <w:rPr>
          <w:u w:val="single"/>
          <w:lang w:val="uk-UA"/>
        </w:rPr>
        <w:tab/>
        <w:t>П.М</w:t>
      </w:r>
    </w:p>
    <w:p w:rsidR="00D41600" w:rsidRDefault="00D41600" w:rsidP="00D41600">
      <w:pPr>
        <w:pStyle w:val="ae"/>
        <w:rPr>
          <w:lang w:val="uk-UA"/>
        </w:rPr>
      </w:pPr>
      <w:r>
        <w:rPr>
          <w:u w:val="single"/>
          <w:lang w:val="uk-UA"/>
        </w:rPr>
        <w:t>Невропатолог</w:t>
      </w:r>
      <w:r>
        <w:rPr>
          <w:u w:val="single"/>
          <w:lang w:val="uk-UA"/>
        </w:rPr>
        <w:tab/>
        <w:t xml:space="preserve">Мазур </w:t>
      </w:r>
      <w:r>
        <w:rPr>
          <w:u w:val="single"/>
          <w:lang w:val="uk-UA"/>
        </w:rPr>
        <w:tab/>
        <w:t>В.О.</w:t>
      </w:r>
      <w:r w:rsidRPr="00CE00FC">
        <w:rPr>
          <w:lang w:val="uk-UA"/>
        </w:rPr>
        <w:tab/>
      </w:r>
      <w:r w:rsidRPr="00CE00FC">
        <w:rPr>
          <w:lang w:val="uk-UA"/>
        </w:rPr>
        <w:tab/>
      </w:r>
      <w:r w:rsidRPr="00CE00FC">
        <w:rPr>
          <w:lang w:val="uk-UA"/>
        </w:rPr>
        <w:tab/>
      </w:r>
      <w:r w:rsidRPr="00CE00FC">
        <w:rPr>
          <w:lang w:val="uk-UA"/>
        </w:rPr>
        <w:tab/>
      </w:r>
      <w:r>
        <w:rPr>
          <w:u w:val="single"/>
          <w:lang w:val="uk-UA"/>
        </w:rPr>
        <w:t>Видиборець</w:t>
      </w:r>
      <w:r>
        <w:rPr>
          <w:u w:val="single"/>
          <w:lang w:val="uk-UA"/>
        </w:rPr>
        <w:tab/>
      </w:r>
      <w:r>
        <w:rPr>
          <w:u w:val="single"/>
          <w:lang w:val="uk-UA"/>
        </w:rPr>
        <w:tab/>
        <w:t>Ю.С</w:t>
      </w:r>
      <w:r>
        <w:rPr>
          <w:lang w:val="uk-UA"/>
        </w:rPr>
        <w:t>.</w:t>
      </w:r>
    </w:p>
    <w:p w:rsidR="00D41600" w:rsidRDefault="00D41600" w:rsidP="00D41600">
      <w:pPr>
        <w:pStyle w:val="ae"/>
        <w:rPr>
          <w:lang w:val="uk-UA"/>
        </w:rPr>
      </w:pPr>
      <w:r>
        <w:rPr>
          <w:u w:val="single"/>
          <w:lang w:val="uk-UA"/>
        </w:rPr>
        <w:t xml:space="preserve">Психіатр </w:t>
      </w:r>
      <w:r>
        <w:rPr>
          <w:u w:val="single"/>
          <w:lang w:val="uk-UA"/>
        </w:rPr>
        <w:tab/>
      </w:r>
      <w:r>
        <w:rPr>
          <w:u w:val="single"/>
          <w:lang w:val="uk-UA"/>
        </w:rPr>
        <w:tab/>
        <w:t xml:space="preserve">Усатюк </w:t>
      </w:r>
      <w:r>
        <w:rPr>
          <w:u w:val="single"/>
          <w:lang w:val="uk-UA"/>
        </w:rPr>
        <w:tab/>
        <w:t>Л.С.</w:t>
      </w:r>
      <w:r>
        <w:rPr>
          <w:lang w:val="uk-UA"/>
        </w:rPr>
        <w:tab/>
      </w:r>
      <w:r>
        <w:rPr>
          <w:lang w:val="uk-UA"/>
        </w:rPr>
        <w:tab/>
      </w:r>
      <w:r>
        <w:rPr>
          <w:lang w:val="uk-UA"/>
        </w:rPr>
        <w:tab/>
      </w:r>
      <w:r>
        <w:rPr>
          <w:lang w:val="uk-UA"/>
        </w:rPr>
        <w:tab/>
      </w:r>
      <w:r>
        <w:rPr>
          <w:u w:val="single"/>
          <w:lang w:val="uk-UA"/>
        </w:rPr>
        <w:t>Федь</w:t>
      </w:r>
      <w:r>
        <w:rPr>
          <w:u w:val="single"/>
          <w:lang w:val="uk-UA"/>
        </w:rPr>
        <w:tab/>
      </w:r>
      <w:r>
        <w:rPr>
          <w:u w:val="single"/>
          <w:lang w:val="uk-UA"/>
        </w:rPr>
        <w:tab/>
      </w:r>
      <w:r>
        <w:rPr>
          <w:u w:val="single"/>
          <w:lang w:val="uk-UA"/>
        </w:rPr>
        <w:tab/>
        <w:t>П.М.</w:t>
      </w:r>
    </w:p>
    <w:p w:rsidR="00D41600" w:rsidRDefault="00D41600" w:rsidP="00D41600">
      <w:pPr>
        <w:pStyle w:val="ae"/>
        <w:rPr>
          <w:sz w:val="16"/>
          <w:lang w:val="uk-UA"/>
        </w:rPr>
      </w:pPr>
      <w:r>
        <w:rPr>
          <w:u w:val="single"/>
          <w:lang w:val="uk-UA"/>
        </w:rPr>
        <w:t xml:space="preserve">Отоларинголог </w:t>
      </w:r>
      <w:r>
        <w:rPr>
          <w:u w:val="single"/>
          <w:lang w:val="uk-UA"/>
        </w:rPr>
        <w:tab/>
        <w:t xml:space="preserve">Яремчук </w:t>
      </w:r>
      <w:r>
        <w:rPr>
          <w:u w:val="single"/>
          <w:lang w:val="uk-UA"/>
        </w:rPr>
        <w:tab/>
        <w:t xml:space="preserve"> Л.О.</w:t>
      </w:r>
      <w:r w:rsidRPr="00CE00FC">
        <w:rPr>
          <w:lang w:val="uk-UA"/>
        </w:rPr>
        <w:tab/>
      </w:r>
      <w:r w:rsidRPr="00CE00FC">
        <w:rPr>
          <w:lang w:val="uk-UA"/>
        </w:rPr>
        <w:tab/>
      </w:r>
      <w:r w:rsidRPr="00CE00FC">
        <w:rPr>
          <w:lang w:val="uk-UA"/>
        </w:rPr>
        <w:tab/>
      </w:r>
      <w:r w:rsidRPr="00CE00FC">
        <w:rPr>
          <w:lang w:val="uk-UA"/>
        </w:rPr>
        <w:tab/>
      </w:r>
      <w:r>
        <w:rPr>
          <w:u w:val="single"/>
          <w:lang w:val="uk-UA"/>
        </w:rPr>
        <w:t>Федоришин</w:t>
      </w:r>
      <w:r>
        <w:rPr>
          <w:u w:val="single"/>
          <w:lang w:val="uk-UA"/>
        </w:rPr>
        <w:tab/>
      </w:r>
      <w:r>
        <w:rPr>
          <w:u w:val="single"/>
          <w:lang w:val="uk-UA"/>
        </w:rPr>
        <w:tab/>
        <w:t>М.Г.</w:t>
      </w:r>
    </w:p>
    <w:p w:rsidR="00D41600" w:rsidRDefault="00D41600" w:rsidP="00D41600">
      <w:pPr>
        <w:pStyle w:val="ae"/>
        <w:rPr>
          <w:lang w:val="uk-UA"/>
        </w:rPr>
      </w:pPr>
      <w:r>
        <w:rPr>
          <w:u w:val="single"/>
          <w:lang w:val="uk-UA"/>
        </w:rPr>
        <w:t xml:space="preserve">Офтальмолог </w:t>
      </w:r>
      <w:r>
        <w:rPr>
          <w:u w:val="single"/>
          <w:lang w:val="uk-UA"/>
        </w:rPr>
        <w:tab/>
        <w:t xml:space="preserve">Зеленевич </w:t>
      </w:r>
      <w:r>
        <w:rPr>
          <w:u w:val="single"/>
          <w:lang w:val="uk-UA"/>
        </w:rPr>
        <w:tab/>
        <w:t>Н.А.</w:t>
      </w:r>
      <w:r w:rsidRPr="00CE00FC">
        <w:rPr>
          <w:lang w:val="uk-UA"/>
        </w:rPr>
        <w:tab/>
      </w:r>
      <w:r w:rsidRPr="00CE00FC">
        <w:rPr>
          <w:lang w:val="uk-UA"/>
        </w:rPr>
        <w:tab/>
      </w:r>
      <w:r w:rsidRPr="00CE00FC">
        <w:rPr>
          <w:lang w:val="uk-UA"/>
        </w:rPr>
        <w:tab/>
      </w:r>
      <w:r w:rsidRPr="00CE00FC">
        <w:rPr>
          <w:lang w:val="uk-UA"/>
        </w:rPr>
        <w:tab/>
      </w:r>
      <w:r>
        <w:rPr>
          <w:u w:val="single"/>
          <w:lang w:val="uk-UA"/>
        </w:rPr>
        <w:t>Федоровська</w:t>
      </w:r>
      <w:r>
        <w:rPr>
          <w:u w:val="single"/>
          <w:lang w:val="uk-UA"/>
        </w:rPr>
        <w:tab/>
      </w:r>
      <w:r>
        <w:rPr>
          <w:u w:val="single"/>
          <w:lang w:val="uk-UA"/>
        </w:rPr>
        <w:tab/>
        <w:t>О.І.</w:t>
      </w:r>
    </w:p>
    <w:p w:rsidR="00D41600" w:rsidRDefault="00D41600" w:rsidP="00D41600">
      <w:pPr>
        <w:pStyle w:val="ae"/>
        <w:rPr>
          <w:lang w:val="uk-UA"/>
        </w:rPr>
      </w:pPr>
      <w:r>
        <w:rPr>
          <w:u w:val="single"/>
          <w:lang w:val="uk-UA"/>
        </w:rPr>
        <w:t xml:space="preserve">Стоматолог </w:t>
      </w:r>
      <w:r>
        <w:rPr>
          <w:u w:val="single"/>
          <w:lang w:val="uk-UA"/>
        </w:rPr>
        <w:tab/>
      </w:r>
      <w:r>
        <w:rPr>
          <w:u w:val="single"/>
          <w:lang w:val="uk-UA"/>
        </w:rPr>
        <w:tab/>
        <w:t xml:space="preserve">Воробей  </w:t>
      </w:r>
      <w:r>
        <w:rPr>
          <w:u w:val="single"/>
          <w:lang w:val="uk-UA"/>
        </w:rPr>
        <w:tab/>
        <w:t>М.С.</w:t>
      </w:r>
      <w:r>
        <w:rPr>
          <w:lang w:val="uk-UA"/>
        </w:rPr>
        <w:tab/>
      </w:r>
      <w:r>
        <w:rPr>
          <w:lang w:val="uk-UA"/>
        </w:rPr>
        <w:tab/>
      </w:r>
      <w:r>
        <w:rPr>
          <w:lang w:val="uk-UA"/>
        </w:rPr>
        <w:tab/>
      </w:r>
      <w:r>
        <w:rPr>
          <w:lang w:val="uk-UA"/>
        </w:rPr>
        <w:tab/>
      </w:r>
      <w:r>
        <w:rPr>
          <w:u w:val="single"/>
          <w:lang w:val="uk-UA"/>
        </w:rPr>
        <w:t>Єрьоміна</w:t>
      </w:r>
      <w:r>
        <w:rPr>
          <w:u w:val="single"/>
          <w:lang w:val="uk-UA"/>
        </w:rPr>
        <w:tab/>
      </w:r>
      <w:r>
        <w:rPr>
          <w:u w:val="single"/>
          <w:lang w:val="uk-UA"/>
        </w:rPr>
        <w:tab/>
        <w:t>Н.І.</w:t>
      </w:r>
      <w:r>
        <w:rPr>
          <w:lang w:val="uk-UA"/>
        </w:rPr>
        <w:t xml:space="preserve"> </w:t>
      </w:r>
    </w:p>
    <w:p w:rsidR="00D41600" w:rsidRDefault="00D41600" w:rsidP="00D41600">
      <w:pPr>
        <w:pStyle w:val="ae"/>
        <w:rPr>
          <w:lang w:val="uk-UA"/>
        </w:rPr>
      </w:pPr>
      <w:r>
        <w:rPr>
          <w:u w:val="single"/>
          <w:lang w:val="uk-UA"/>
        </w:rPr>
        <w:t xml:space="preserve">Дерматолог </w:t>
      </w:r>
      <w:r>
        <w:rPr>
          <w:u w:val="single"/>
          <w:lang w:val="uk-UA"/>
        </w:rPr>
        <w:tab/>
      </w:r>
      <w:r>
        <w:rPr>
          <w:u w:val="single"/>
          <w:lang w:val="uk-UA"/>
        </w:rPr>
        <w:tab/>
        <w:t xml:space="preserve">Федь </w:t>
      </w:r>
      <w:r>
        <w:rPr>
          <w:u w:val="single"/>
          <w:lang w:val="uk-UA"/>
        </w:rPr>
        <w:tab/>
      </w:r>
      <w:r>
        <w:rPr>
          <w:u w:val="single"/>
          <w:lang w:val="uk-UA"/>
        </w:rPr>
        <w:tab/>
        <w:t>Н.В.</w:t>
      </w:r>
      <w:r w:rsidRPr="00CE00FC">
        <w:rPr>
          <w:lang w:val="uk-UA"/>
        </w:rPr>
        <w:tab/>
      </w:r>
      <w:r w:rsidRPr="00CE00FC">
        <w:rPr>
          <w:lang w:val="uk-UA"/>
        </w:rPr>
        <w:tab/>
      </w:r>
      <w:r w:rsidRPr="00CE00FC">
        <w:rPr>
          <w:lang w:val="uk-UA"/>
        </w:rPr>
        <w:tab/>
      </w:r>
      <w:r w:rsidRPr="00CE00FC">
        <w:rPr>
          <w:lang w:val="uk-UA"/>
        </w:rPr>
        <w:tab/>
      </w:r>
      <w:r>
        <w:rPr>
          <w:u w:val="single"/>
          <w:lang w:val="uk-UA"/>
        </w:rPr>
        <w:t>Гирич</w:t>
      </w:r>
      <w:r>
        <w:rPr>
          <w:u w:val="single"/>
          <w:lang w:val="uk-UA"/>
        </w:rPr>
        <w:tab/>
      </w:r>
      <w:r>
        <w:rPr>
          <w:u w:val="single"/>
          <w:lang w:val="uk-UA"/>
        </w:rPr>
        <w:tab/>
      </w:r>
      <w:r>
        <w:rPr>
          <w:u w:val="single"/>
          <w:lang w:val="uk-UA"/>
        </w:rPr>
        <w:tab/>
        <w:t>Н.В.</w:t>
      </w:r>
    </w:p>
    <w:p w:rsidR="00D41600" w:rsidRDefault="00D41600" w:rsidP="00D41600">
      <w:pPr>
        <w:pStyle w:val="ae"/>
        <w:rPr>
          <w:sz w:val="16"/>
          <w:lang w:val="uk-UA"/>
        </w:rPr>
      </w:pPr>
    </w:p>
    <w:p w:rsidR="00D41600" w:rsidRDefault="00D41600" w:rsidP="00D41600">
      <w:pPr>
        <w:pStyle w:val="ae"/>
        <w:rPr>
          <w:sz w:val="16"/>
          <w:u w:val="single"/>
          <w:lang w:val="uk-UA"/>
        </w:rPr>
      </w:pPr>
      <w:r>
        <w:rPr>
          <w:u w:val="single"/>
          <w:lang w:val="uk-UA"/>
        </w:rPr>
        <w:t xml:space="preserve">Старший лікар </w:t>
      </w:r>
      <w:r>
        <w:rPr>
          <w:u w:val="single"/>
          <w:lang w:val="uk-UA"/>
        </w:rPr>
        <w:tab/>
        <w:t xml:space="preserve">Панченко </w:t>
      </w:r>
      <w:r>
        <w:rPr>
          <w:u w:val="single"/>
          <w:lang w:val="uk-UA"/>
        </w:rPr>
        <w:tab/>
        <w:t>В.М</w:t>
      </w:r>
      <w:r>
        <w:rPr>
          <w:lang w:val="uk-UA"/>
        </w:rPr>
        <w:t>.</w:t>
      </w:r>
      <w:r>
        <w:rPr>
          <w:lang w:val="uk-UA"/>
        </w:rPr>
        <w:tab/>
      </w:r>
      <w:r>
        <w:rPr>
          <w:lang w:val="uk-UA"/>
        </w:rPr>
        <w:tab/>
      </w:r>
      <w:r>
        <w:rPr>
          <w:lang w:val="uk-UA"/>
        </w:rPr>
        <w:tab/>
      </w:r>
      <w:r>
        <w:rPr>
          <w:lang w:val="uk-UA"/>
        </w:rPr>
        <w:tab/>
      </w:r>
      <w:r>
        <w:rPr>
          <w:u w:val="single"/>
          <w:lang w:val="uk-UA"/>
        </w:rPr>
        <w:t>Тарасенко</w:t>
      </w:r>
      <w:r>
        <w:rPr>
          <w:u w:val="single"/>
          <w:lang w:val="uk-UA"/>
        </w:rPr>
        <w:tab/>
        <w:t>Т.Б.</w:t>
      </w:r>
    </w:p>
    <w:p w:rsidR="00D41600" w:rsidRDefault="00D41600" w:rsidP="00D41600">
      <w:pPr>
        <w:pStyle w:val="ae"/>
        <w:rPr>
          <w:sz w:val="16"/>
          <w:lang w:val="uk-UA"/>
        </w:rPr>
      </w:pPr>
    </w:p>
    <w:p w:rsidR="00D41600" w:rsidRDefault="00D41600" w:rsidP="00D41600">
      <w:pPr>
        <w:pStyle w:val="ae"/>
        <w:rPr>
          <w:lang w:val="uk-UA"/>
        </w:rPr>
      </w:pPr>
      <w:r>
        <w:rPr>
          <w:u w:val="single"/>
          <w:lang w:val="uk-UA"/>
        </w:rPr>
        <w:t xml:space="preserve">Секретар </w:t>
      </w:r>
      <w:r>
        <w:rPr>
          <w:u w:val="single"/>
          <w:lang w:val="uk-UA"/>
        </w:rPr>
        <w:tab/>
      </w:r>
      <w:r>
        <w:rPr>
          <w:u w:val="single"/>
          <w:lang w:val="uk-UA"/>
        </w:rPr>
        <w:tab/>
        <w:t xml:space="preserve">Домашенко </w:t>
      </w:r>
      <w:r>
        <w:rPr>
          <w:u w:val="single"/>
          <w:lang w:val="uk-UA"/>
        </w:rPr>
        <w:tab/>
        <w:t>О.І</w:t>
      </w:r>
      <w:r>
        <w:rPr>
          <w:lang w:val="uk-UA"/>
        </w:rPr>
        <w:t>.</w:t>
      </w:r>
      <w:r>
        <w:rPr>
          <w:lang w:val="uk-UA"/>
        </w:rPr>
        <w:tab/>
      </w:r>
      <w:r>
        <w:rPr>
          <w:lang w:val="uk-UA"/>
        </w:rPr>
        <w:tab/>
      </w:r>
      <w:r>
        <w:rPr>
          <w:lang w:val="uk-UA"/>
        </w:rPr>
        <w:tab/>
      </w:r>
      <w:r>
        <w:rPr>
          <w:lang w:val="uk-UA"/>
        </w:rPr>
        <w:tab/>
      </w:r>
      <w:r>
        <w:rPr>
          <w:u w:val="single"/>
          <w:lang w:val="uk-UA"/>
        </w:rPr>
        <w:t>Андрущенко</w:t>
      </w:r>
      <w:r>
        <w:rPr>
          <w:u w:val="single"/>
          <w:lang w:val="uk-UA"/>
        </w:rPr>
        <w:tab/>
        <w:t>В.І.</w:t>
      </w:r>
    </w:p>
    <w:p w:rsidR="00D41600" w:rsidRDefault="00D41600" w:rsidP="00D41600">
      <w:pPr>
        <w:pStyle w:val="ae"/>
        <w:rPr>
          <w:lang w:val="uk-UA"/>
        </w:rPr>
      </w:pPr>
    </w:p>
    <w:p w:rsidR="00D41600" w:rsidRDefault="00D41600" w:rsidP="00D41600">
      <w:pPr>
        <w:pStyle w:val="ae"/>
        <w:rPr>
          <w:lang w:val="uk-UA"/>
        </w:rPr>
      </w:pPr>
    </w:p>
    <w:p w:rsidR="00D41600" w:rsidRDefault="00D41600" w:rsidP="00D41600">
      <w:pPr>
        <w:pStyle w:val="ae"/>
        <w:rPr>
          <w:lang w:val="uk-UA"/>
        </w:rPr>
      </w:pPr>
    </w:p>
    <w:p w:rsidR="00D41600" w:rsidRDefault="00D41600" w:rsidP="00D41600">
      <w:pPr>
        <w:pStyle w:val="ae"/>
        <w:rPr>
          <w:lang w:val="uk-UA"/>
        </w:rPr>
      </w:pPr>
    </w:p>
    <w:p w:rsidR="00D41600" w:rsidRDefault="00D41600" w:rsidP="00D41600">
      <w:pPr>
        <w:pStyle w:val="ae"/>
        <w:rPr>
          <w:lang w:val="uk-UA"/>
        </w:rPr>
      </w:pPr>
    </w:p>
    <w:p w:rsidR="00D41600" w:rsidRDefault="00D41600" w:rsidP="00D41600">
      <w:pPr>
        <w:pStyle w:val="ae"/>
        <w:rPr>
          <w:lang w:val="uk-UA"/>
        </w:rPr>
      </w:pPr>
    </w:p>
    <w:p w:rsidR="00D41600" w:rsidRDefault="00D41600" w:rsidP="00D41600">
      <w:pPr>
        <w:pStyle w:val="ae"/>
        <w:rPr>
          <w:lang w:val="uk-UA"/>
        </w:rPr>
      </w:pPr>
      <w:r>
        <w:rPr>
          <w:lang w:val="uk-UA"/>
        </w:rPr>
        <w:t>Заступник міського голови, керуючий справами</w:t>
      </w:r>
    </w:p>
    <w:p w:rsidR="00D41600" w:rsidRDefault="00D41600" w:rsidP="00D41600">
      <w:pPr>
        <w:pStyle w:val="ae"/>
        <w:rPr>
          <w:lang w:val="uk-UA"/>
        </w:rPr>
      </w:pPr>
      <w:r>
        <w:rPr>
          <w:lang w:val="uk-UA"/>
        </w:rPr>
        <w:t>виконавчого комітету                                                                                        В.І.Рогоза</w:t>
      </w:r>
    </w:p>
    <w:p w:rsidR="00661908" w:rsidRDefault="00D41600" w:rsidP="00D41600">
      <w:pPr>
        <w:rPr>
          <w:lang w:val="uk-UA"/>
        </w:rPr>
      </w:pPr>
      <w:r>
        <w:rPr>
          <w:lang w:val="uk-UA"/>
        </w:rPr>
        <w:t xml:space="preserve"> </w:t>
      </w:r>
      <w:r>
        <w:rPr>
          <w:lang w:val="uk-UA"/>
        </w:rPr>
        <w:tab/>
      </w:r>
      <w:r>
        <w:rPr>
          <w:lang w:val="uk-UA"/>
        </w:rPr>
        <w:tab/>
      </w:r>
      <w:r>
        <w:rPr>
          <w:lang w:val="uk-UA"/>
        </w:rPr>
        <w:tab/>
      </w:r>
      <w:r>
        <w:rPr>
          <w:lang w:val="uk-UA"/>
        </w:rPr>
        <w:tab/>
      </w:r>
      <w:r>
        <w:rPr>
          <w:lang w:val="uk-UA"/>
        </w:rPr>
        <w:tab/>
      </w:r>
      <w:r>
        <w:rPr>
          <w:lang w:val="uk-UA"/>
        </w:rPr>
        <w:tab/>
      </w:r>
      <w:r>
        <w:rPr>
          <w:lang w:val="uk-UA"/>
        </w:rPr>
        <w:tab/>
      </w:r>
    </w:p>
    <w:p w:rsidR="00661908" w:rsidRDefault="00661908" w:rsidP="00D41600">
      <w:pPr>
        <w:rPr>
          <w:lang w:val="uk-UA"/>
        </w:rPr>
      </w:pPr>
    </w:p>
    <w:p w:rsidR="00661908" w:rsidRDefault="00661908" w:rsidP="00D41600">
      <w:pPr>
        <w:rPr>
          <w:lang w:val="uk-UA"/>
        </w:rPr>
      </w:pPr>
    </w:p>
    <w:p w:rsidR="00661908" w:rsidRDefault="00661908" w:rsidP="00D41600">
      <w:pPr>
        <w:rPr>
          <w:lang w:val="uk-UA"/>
        </w:rPr>
      </w:pPr>
    </w:p>
    <w:p w:rsidR="00661908" w:rsidRDefault="00661908" w:rsidP="00D41600">
      <w:pPr>
        <w:rPr>
          <w:lang w:val="uk-UA"/>
        </w:rPr>
      </w:pPr>
    </w:p>
    <w:p w:rsidR="003229F0" w:rsidRDefault="003229F0" w:rsidP="00661908">
      <w:pPr>
        <w:jc w:val="right"/>
        <w:rPr>
          <w:lang w:val="en-US"/>
        </w:rPr>
      </w:pPr>
    </w:p>
    <w:p w:rsidR="003229F0" w:rsidRDefault="003229F0" w:rsidP="00661908">
      <w:pPr>
        <w:jc w:val="right"/>
        <w:rPr>
          <w:lang w:val="en-US"/>
        </w:rPr>
      </w:pPr>
    </w:p>
    <w:p w:rsidR="00D41600" w:rsidRDefault="00D41600" w:rsidP="00661908">
      <w:pPr>
        <w:jc w:val="right"/>
        <w:rPr>
          <w:lang w:val="uk-UA"/>
        </w:rPr>
      </w:pPr>
      <w:r>
        <w:rPr>
          <w:lang w:val="uk-UA"/>
        </w:rPr>
        <w:t>Додаток 2</w:t>
      </w:r>
    </w:p>
    <w:p w:rsidR="00D41600" w:rsidRDefault="00D41600" w:rsidP="00661908">
      <w:pPr>
        <w:ind w:left="4248" w:firstLine="708"/>
        <w:jc w:val="right"/>
        <w:rPr>
          <w:lang w:val="uk-UA"/>
        </w:rPr>
      </w:pPr>
      <w:r>
        <w:rPr>
          <w:lang w:val="uk-UA"/>
        </w:rPr>
        <w:t>до рішення виконавчого комітету</w:t>
      </w:r>
    </w:p>
    <w:p w:rsidR="00D41600" w:rsidRDefault="00D41600" w:rsidP="00661908">
      <w:pPr>
        <w:ind w:left="4956"/>
        <w:jc w:val="right"/>
        <w:rPr>
          <w:lang w:val="uk-UA"/>
        </w:rPr>
      </w:pPr>
      <w:r>
        <w:rPr>
          <w:lang w:val="uk-UA"/>
        </w:rPr>
        <w:t>Обухівської міської ради</w:t>
      </w:r>
    </w:p>
    <w:p w:rsidR="00D41600" w:rsidRDefault="00D41600" w:rsidP="00661908">
      <w:pPr>
        <w:ind w:left="4248" w:firstLine="708"/>
        <w:jc w:val="right"/>
        <w:rPr>
          <w:lang w:val="uk-UA"/>
        </w:rPr>
      </w:pPr>
      <w:r>
        <w:rPr>
          <w:lang w:val="uk-UA"/>
        </w:rPr>
        <w:t>від  _______________  № ______</w:t>
      </w:r>
    </w:p>
    <w:p w:rsidR="00D41600" w:rsidRDefault="00D41600" w:rsidP="00661908">
      <w:pPr>
        <w:jc w:val="right"/>
        <w:rPr>
          <w:lang w:val="uk-UA"/>
        </w:rPr>
      </w:pPr>
    </w:p>
    <w:p w:rsidR="00D41600" w:rsidRDefault="00D41600" w:rsidP="00D41600">
      <w:pPr>
        <w:jc w:val="both"/>
        <w:rPr>
          <w:lang w:val="uk-UA"/>
        </w:rPr>
      </w:pPr>
    </w:p>
    <w:p w:rsidR="00D41600" w:rsidRDefault="00D41600" w:rsidP="00D41600">
      <w:pPr>
        <w:jc w:val="both"/>
        <w:rPr>
          <w:lang w:val="uk-UA"/>
        </w:rPr>
      </w:pPr>
    </w:p>
    <w:p w:rsidR="00D41600" w:rsidRDefault="00D41600" w:rsidP="00D41600">
      <w:pPr>
        <w:jc w:val="both"/>
        <w:rPr>
          <w:lang w:val="uk-UA"/>
        </w:rPr>
      </w:pPr>
    </w:p>
    <w:p w:rsidR="00D41600" w:rsidRDefault="00D41600" w:rsidP="00D41600">
      <w:pPr>
        <w:jc w:val="both"/>
        <w:rPr>
          <w:lang w:val="uk-UA"/>
        </w:rPr>
      </w:pPr>
    </w:p>
    <w:p w:rsidR="00D41600" w:rsidRDefault="00D41600" w:rsidP="00D41600">
      <w:pPr>
        <w:pStyle w:val="ae"/>
        <w:jc w:val="center"/>
        <w:rPr>
          <w:b/>
          <w:bCs/>
          <w:u w:val="single"/>
          <w:lang w:val="uk-UA"/>
        </w:rPr>
      </w:pPr>
      <w:r>
        <w:rPr>
          <w:b/>
          <w:bCs/>
          <w:u w:val="single"/>
          <w:lang w:val="uk-UA"/>
        </w:rPr>
        <w:t>Г  Р  А  Ф  І  К</w:t>
      </w:r>
    </w:p>
    <w:p w:rsidR="00D41600" w:rsidRDefault="00D41600" w:rsidP="00D41600">
      <w:pPr>
        <w:pStyle w:val="ae"/>
        <w:jc w:val="center"/>
        <w:rPr>
          <w:b/>
          <w:bCs/>
          <w:u w:val="single"/>
          <w:lang w:val="uk-UA"/>
        </w:rPr>
      </w:pPr>
    </w:p>
    <w:p w:rsidR="00D41600" w:rsidRDefault="00D41600" w:rsidP="00D41600">
      <w:pPr>
        <w:pStyle w:val="ae"/>
        <w:jc w:val="center"/>
        <w:rPr>
          <w:b/>
          <w:lang w:val="uk-UA"/>
        </w:rPr>
      </w:pPr>
      <w:r>
        <w:rPr>
          <w:b/>
          <w:lang w:val="uk-UA"/>
        </w:rPr>
        <w:t>роботи міськрайонної призовної комісії</w:t>
      </w:r>
    </w:p>
    <w:p w:rsidR="00D41600" w:rsidRDefault="00D41600" w:rsidP="00D41600">
      <w:pPr>
        <w:pStyle w:val="ae"/>
        <w:jc w:val="center"/>
        <w:rPr>
          <w:b/>
          <w:lang w:val="uk-UA"/>
        </w:rPr>
      </w:pPr>
    </w:p>
    <w:p w:rsidR="00D41600" w:rsidRDefault="00D41600" w:rsidP="00D41600">
      <w:pPr>
        <w:pStyle w:val="ae"/>
        <w:rPr>
          <w:b/>
          <w:lang w:val="uk-UA"/>
        </w:rPr>
      </w:pPr>
    </w:p>
    <w:p w:rsidR="00D41600" w:rsidRDefault="00D41600" w:rsidP="00D41600">
      <w:pPr>
        <w:pStyle w:val="ae"/>
        <w:rPr>
          <w:lang w:val="uk-UA"/>
        </w:rPr>
      </w:pPr>
      <w:r>
        <w:rPr>
          <w:lang w:val="uk-UA"/>
        </w:rPr>
        <w:t>№п\п                                      Найменування заходів                                      Дата</w:t>
      </w:r>
    </w:p>
    <w:p w:rsidR="00D41600" w:rsidRDefault="00D41600" w:rsidP="00D41600">
      <w:pPr>
        <w:pStyle w:val="ae"/>
        <w:rPr>
          <w:lang w:val="uk-UA"/>
        </w:rPr>
      </w:pPr>
    </w:p>
    <w:p w:rsidR="00D41600" w:rsidRDefault="00D41600" w:rsidP="00D41600">
      <w:pPr>
        <w:pStyle w:val="ae"/>
        <w:rPr>
          <w:lang w:val="uk-UA"/>
        </w:rPr>
      </w:pPr>
    </w:p>
    <w:p w:rsidR="00D41600" w:rsidRDefault="00D41600" w:rsidP="00D41600">
      <w:pPr>
        <w:pStyle w:val="ae"/>
        <w:rPr>
          <w:lang w:val="uk-UA"/>
        </w:rPr>
      </w:pPr>
    </w:p>
    <w:p w:rsidR="00D41600" w:rsidRDefault="00D41600" w:rsidP="00D41600">
      <w:pPr>
        <w:pStyle w:val="ae"/>
        <w:rPr>
          <w:lang w:val="uk-UA"/>
        </w:rPr>
      </w:pPr>
      <w:r>
        <w:rPr>
          <w:lang w:val="uk-UA"/>
        </w:rPr>
        <w:t>1.       Одноденні інструкторсько-методичні збори з                               19.08.2015</w:t>
      </w:r>
    </w:p>
    <w:p w:rsidR="00D41600" w:rsidRDefault="00D41600" w:rsidP="00D41600">
      <w:pPr>
        <w:pStyle w:val="ae"/>
        <w:rPr>
          <w:lang w:val="uk-UA"/>
        </w:rPr>
      </w:pPr>
      <w:r>
        <w:rPr>
          <w:lang w:val="uk-UA"/>
        </w:rPr>
        <w:t xml:space="preserve">          членами районної призовної комісії, лікарями-спеціалістами, </w:t>
      </w:r>
    </w:p>
    <w:p w:rsidR="00D41600" w:rsidRDefault="00D41600" w:rsidP="00D41600">
      <w:pPr>
        <w:pStyle w:val="ae"/>
        <w:rPr>
          <w:lang w:val="uk-UA"/>
        </w:rPr>
      </w:pPr>
      <w:r>
        <w:rPr>
          <w:lang w:val="uk-UA"/>
        </w:rPr>
        <w:t xml:space="preserve">          технічними працівниками і особовим складом райвійськкомату .</w:t>
      </w:r>
    </w:p>
    <w:p w:rsidR="00D41600" w:rsidRDefault="00D41600" w:rsidP="00D41600">
      <w:pPr>
        <w:pStyle w:val="ae"/>
        <w:rPr>
          <w:lang w:val="uk-UA"/>
        </w:rPr>
      </w:pPr>
    </w:p>
    <w:p w:rsidR="00D41600" w:rsidRDefault="00D41600" w:rsidP="00D41600">
      <w:pPr>
        <w:pStyle w:val="ae"/>
        <w:rPr>
          <w:lang w:val="uk-UA"/>
        </w:rPr>
      </w:pPr>
    </w:p>
    <w:p w:rsidR="00D41600" w:rsidRDefault="00D41600" w:rsidP="00D41600">
      <w:pPr>
        <w:pStyle w:val="ae"/>
        <w:rPr>
          <w:lang w:val="uk-UA"/>
        </w:rPr>
      </w:pPr>
      <w:r>
        <w:rPr>
          <w:lang w:val="uk-UA"/>
        </w:rPr>
        <w:t xml:space="preserve">2.        Розгляд документів на призовників згідно зі спискми по днях явки, </w:t>
      </w:r>
    </w:p>
    <w:p w:rsidR="00D41600" w:rsidRDefault="00D41600" w:rsidP="00D41600">
      <w:pPr>
        <w:pStyle w:val="ae"/>
        <w:ind w:left="360"/>
        <w:rPr>
          <w:lang w:val="uk-UA"/>
        </w:rPr>
      </w:pPr>
      <w:r>
        <w:rPr>
          <w:lang w:val="uk-UA"/>
        </w:rPr>
        <w:t xml:space="preserve">     та прийняття рішень </w:t>
      </w:r>
      <w:r>
        <w:rPr>
          <w:lang w:val="uk-UA"/>
        </w:rPr>
        <w:tab/>
      </w:r>
      <w:r>
        <w:rPr>
          <w:lang w:val="uk-UA"/>
        </w:rPr>
        <w:tab/>
      </w:r>
      <w:r>
        <w:rPr>
          <w:lang w:val="uk-UA"/>
        </w:rPr>
        <w:tab/>
      </w:r>
      <w:r>
        <w:rPr>
          <w:lang w:val="uk-UA"/>
        </w:rPr>
        <w:tab/>
      </w:r>
      <w:r>
        <w:rPr>
          <w:lang w:val="uk-UA"/>
        </w:rPr>
        <w:tab/>
      </w:r>
      <w:r>
        <w:rPr>
          <w:lang w:val="uk-UA"/>
        </w:rPr>
        <w:tab/>
        <w:t>01.10.2015</w:t>
      </w:r>
    </w:p>
    <w:p w:rsidR="00D41600" w:rsidRDefault="00D41600" w:rsidP="00D41600">
      <w:pPr>
        <w:pStyle w:val="ae"/>
        <w:ind w:left="360"/>
        <w:rPr>
          <w:lang w:val="uk-UA"/>
        </w:rPr>
      </w:pPr>
      <w:r>
        <w:rPr>
          <w:lang w:val="uk-UA"/>
        </w:rPr>
        <w:t xml:space="preserve">                                                      </w:t>
      </w:r>
      <w:r>
        <w:rPr>
          <w:lang w:val="uk-UA"/>
        </w:rPr>
        <w:tab/>
      </w:r>
      <w:r>
        <w:rPr>
          <w:lang w:val="uk-UA"/>
        </w:rPr>
        <w:tab/>
      </w:r>
      <w:r>
        <w:rPr>
          <w:lang w:val="uk-UA"/>
        </w:rPr>
        <w:tab/>
      </w:r>
      <w:r>
        <w:rPr>
          <w:lang w:val="uk-UA"/>
        </w:rPr>
        <w:tab/>
      </w:r>
      <w:r>
        <w:rPr>
          <w:lang w:val="uk-UA"/>
        </w:rPr>
        <w:tab/>
        <w:t>02.10.2015</w:t>
      </w:r>
    </w:p>
    <w:p w:rsidR="00D41600" w:rsidRDefault="00D41600" w:rsidP="00D41600">
      <w:pPr>
        <w:pStyle w:val="ae"/>
        <w:rPr>
          <w:lang w:val="uk-UA"/>
        </w:rPr>
      </w:pPr>
      <w:r>
        <w:rPr>
          <w:lang w:val="uk-UA"/>
        </w:rPr>
        <w:t xml:space="preserve">                                                      </w:t>
      </w:r>
      <w:r>
        <w:rPr>
          <w:lang w:val="uk-UA"/>
        </w:rPr>
        <w:tab/>
      </w:r>
      <w:r>
        <w:rPr>
          <w:lang w:val="uk-UA"/>
        </w:rPr>
        <w:tab/>
      </w:r>
      <w:r>
        <w:rPr>
          <w:lang w:val="uk-UA"/>
        </w:rPr>
        <w:tab/>
      </w:r>
      <w:r>
        <w:rPr>
          <w:lang w:val="uk-UA"/>
        </w:rPr>
        <w:tab/>
      </w:r>
      <w:r>
        <w:rPr>
          <w:lang w:val="uk-UA"/>
        </w:rPr>
        <w:tab/>
      </w:r>
      <w:r>
        <w:rPr>
          <w:lang w:val="uk-UA"/>
        </w:rPr>
        <w:tab/>
        <w:t>05.10.2015</w:t>
      </w:r>
    </w:p>
    <w:p w:rsidR="00D41600" w:rsidRDefault="00D41600" w:rsidP="00D41600">
      <w:pPr>
        <w:pStyle w:val="ae"/>
        <w:rPr>
          <w:lang w:val="uk-UA"/>
        </w:rPr>
      </w:pPr>
      <w:r>
        <w:rPr>
          <w:lang w:val="uk-UA"/>
        </w:rPr>
        <w:t xml:space="preserve">                                                      </w:t>
      </w:r>
      <w:r>
        <w:rPr>
          <w:lang w:val="uk-UA"/>
        </w:rPr>
        <w:tab/>
      </w:r>
      <w:r>
        <w:rPr>
          <w:lang w:val="uk-UA"/>
        </w:rPr>
        <w:tab/>
      </w:r>
      <w:r>
        <w:rPr>
          <w:lang w:val="uk-UA"/>
        </w:rPr>
        <w:tab/>
      </w:r>
      <w:r>
        <w:rPr>
          <w:lang w:val="uk-UA"/>
        </w:rPr>
        <w:tab/>
      </w:r>
      <w:r>
        <w:rPr>
          <w:lang w:val="uk-UA"/>
        </w:rPr>
        <w:tab/>
      </w:r>
      <w:r>
        <w:rPr>
          <w:lang w:val="uk-UA"/>
        </w:rPr>
        <w:tab/>
        <w:t>06.10.2015</w:t>
      </w:r>
    </w:p>
    <w:p w:rsidR="00D41600" w:rsidRDefault="00D41600" w:rsidP="00D41600">
      <w:pPr>
        <w:pStyle w:val="ae"/>
        <w:rPr>
          <w:lang w:val="uk-UA"/>
        </w:rPr>
      </w:pPr>
      <w:r>
        <w:rPr>
          <w:lang w:val="uk-UA"/>
        </w:rPr>
        <w:t xml:space="preserve">                                                      </w:t>
      </w:r>
      <w:r>
        <w:rPr>
          <w:lang w:val="uk-UA"/>
        </w:rPr>
        <w:tab/>
      </w:r>
      <w:r>
        <w:rPr>
          <w:lang w:val="uk-UA"/>
        </w:rPr>
        <w:tab/>
      </w:r>
      <w:r>
        <w:rPr>
          <w:lang w:val="uk-UA"/>
        </w:rPr>
        <w:tab/>
      </w:r>
      <w:r>
        <w:rPr>
          <w:lang w:val="uk-UA"/>
        </w:rPr>
        <w:tab/>
      </w:r>
      <w:r>
        <w:rPr>
          <w:lang w:val="uk-UA"/>
        </w:rPr>
        <w:tab/>
      </w:r>
      <w:r>
        <w:rPr>
          <w:lang w:val="uk-UA"/>
        </w:rPr>
        <w:tab/>
        <w:t>07.10.2015</w:t>
      </w:r>
    </w:p>
    <w:p w:rsidR="00D41600" w:rsidRDefault="00D41600" w:rsidP="00D41600">
      <w:pPr>
        <w:pStyle w:val="ae"/>
        <w:rPr>
          <w:lang w:val="uk-UA"/>
        </w:rPr>
      </w:pPr>
      <w:r>
        <w:rPr>
          <w:lang w:val="uk-UA"/>
        </w:rPr>
        <w:t xml:space="preserve">                                                      </w:t>
      </w:r>
      <w:r>
        <w:rPr>
          <w:lang w:val="uk-UA"/>
        </w:rPr>
        <w:tab/>
      </w:r>
      <w:r>
        <w:rPr>
          <w:lang w:val="uk-UA"/>
        </w:rPr>
        <w:tab/>
      </w:r>
      <w:r>
        <w:rPr>
          <w:lang w:val="uk-UA"/>
        </w:rPr>
        <w:tab/>
      </w:r>
      <w:r>
        <w:rPr>
          <w:lang w:val="uk-UA"/>
        </w:rPr>
        <w:tab/>
      </w:r>
      <w:r>
        <w:rPr>
          <w:lang w:val="uk-UA"/>
        </w:rPr>
        <w:tab/>
      </w:r>
      <w:r>
        <w:rPr>
          <w:lang w:val="uk-UA"/>
        </w:rPr>
        <w:tab/>
        <w:t>08.10.2015</w:t>
      </w:r>
    </w:p>
    <w:p w:rsidR="00D41600" w:rsidRDefault="00D41600" w:rsidP="00D41600">
      <w:pPr>
        <w:pStyle w:val="ae"/>
        <w:rPr>
          <w:lang w:val="uk-UA"/>
        </w:rPr>
      </w:pPr>
      <w:r>
        <w:rPr>
          <w:lang w:val="uk-UA"/>
        </w:rPr>
        <w:t xml:space="preserve">                                                      </w:t>
      </w:r>
      <w:r>
        <w:rPr>
          <w:lang w:val="uk-UA"/>
        </w:rPr>
        <w:tab/>
      </w:r>
      <w:r>
        <w:rPr>
          <w:lang w:val="uk-UA"/>
        </w:rPr>
        <w:tab/>
      </w:r>
      <w:r>
        <w:rPr>
          <w:lang w:val="uk-UA"/>
        </w:rPr>
        <w:tab/>
      </w:r>
      <w:r>
        <w:rPr>
          <w:lang w:val="uk-UA"/>
        </w:rPr>
        <w:tab/>
      </w:r>
      <w:r>
        <w:rPr>
          <w:lang w:val="uk-UA"/>
        </w:rPr>
        <w:tab/>
      </w:r>
      <w:r>
        <w:rPr>
          <w:lang w:val="uk-UA"/>
        </w:rPr>
        <w:tab/>
        <w:t>09.10.2015</w:t>
      </w:r>
    </w:p>
    <w:p w:rsidR="00D41600" w:rsidRDefault="00D41600" w:rsidP="00D41600">
      <w:pPr>
        <w:pStyle w:val="ae"/>
        <w:rPr>
          <w:lang w:val="uk-UA"/>
        </w:rPr>
      </w:pPr>
      <w:r>
        <w:rPr>
          <w:lang w:val="uk-UA"/>
        </w:rPr>
        <w:t xml:space="preserve">                                                      </w:t>
      </w:r>
      <w:r>
        <w:rPr>
          <w:lang w:val="uk-UA"/>
        </w:rPr>
        <w:tab/>
      </w:r>
      <w:r>
        <w:rPr>
          <w:lang w:val="uk-UA"/>
        </w:rPr>
        <w:tab/>
      </w:r>
      <w:r>
        <w:rPr>
          <w:lang w:val="uk-UA"/>
        </w:rPr>
        <w:tab/>
      </w:r>
      <w:r>
        <w:rPr>
          <w:lang w:val="uk-UA"/>
        </w:rPr>
        <w:tab/>
      </w:r>
      <w:r>
        <w:rPr>
          <w:lang w:val="uk-UA"/>
        </w:rPr>
        <w:tab/>
      </w:r>
      <w:r>
        <w:rPr>
          <w:lang w:val="uk-UA"/>
        </w:rPr>
        <w:tab/>
        <w:t>12.10.2015</w:t>
      </w:r>
    </w:p>
    <w:p w:rsidR="00D41600" w:rsidRDefault="00D41600" w:rsidP="00D41600">
      <w:pPr>
        <w:pStyle w:val="ae"/>
        <w:rPr>
          <w:lang w:val="uk-UA"/>
        </w:rPr>
      </w:pPr>
      <w:r>
        <w:rPr>
          <w:lang w:val="uk-UA"/>
        </w:rPr>
        <w:t xml:space="preserve">                                                      </w:t>
      </w:r>
      <w:r>
        <w:rPr>
          <w:lang w:val="uk-UA"/>
        </w:rPr>
        <w:tab/>
      </w:r>
      <w:r>
        <w:rPr>
          <w:lang w:val="uk-UA"/>
        </w:rPr>
        <w:tab/>
      </w:r>
      <w:r>
        <w:rPr>
          <w:lang w:val="uk-UA"/>
        </w:rPr>
        <w:tab/>
      </w:r>
      <w:r>
        <w:rPr>
          <w:lang w:val="uk-UA"/>
        </w:rPr>
        <w:tab/>
      </w:r>
      <w:r>
        <w:rPr>
          <w:lang w:val="uk-UA"/>
        </w:rPr>
        <w:tab/>
      </w:r>
      <w:r>
        <w:rPr>
          <w:lang w:val="uk-UA"/>
        </w:rPr>
        <w:tab/>
        <w:t>13.10.2015</w:t>
      </w:r>
    </w:p>
    <w:p w:rsidR="00D41600" w:rsidRDefault="00D41600" w:rsidP="00D41600">
      <w:pPr>
        <w:pStyle w:val="ae"/>
        <w:rPr>
          <w:lang w:val="uk-UA"/>
        </w:rPr>
      </w:pPr>
      <w:r>
        <w:rPr>
          <w:lang w:val="uk-UA"/>
        </w:rPr>
        <w:t xml:space="preserve">                                                      </w:t>
      </w:r>
      <w:r>
        <w:rPr>
          <w:lang w:val="uk-UA"/>
        </w:rPr>
        <w:tab/>
      </w:r>
      <w:r>
        <w:rPr>
          <w:lang w:val="uk-UA"/>
        </w:rPr>
        <w:tab/>
      </w:r>
      <w:r>
        <w:rPr>
          <w:lang w:val="uk-UA"/>
        </w:rPr>
        <w:tab/>
      </w:r>
      <w:r>
        <w:rPr>
          <w:lang w:val="uk-UA"/>
        </w:rPr>
        <w:tab/>
      </w:r>
      <w:r>
        <w:rPr>
          <w:lang w:val="uk-UA"/>
        </w:rPr>
        <w:tab/>
      </w:r>
      <w:r>
        <w:rPr>
          <w:lang w:val="uk-UA"/>
        </w:rPr>
        <w:tab/>
        <w:t>14.10.2015</w:t>
      </w:r>
    </w:p>
    <w:p w:rsidR="00D41600" w:rsidRDefault="00D41600" w:rsidP="00D41600">
      <w:pPr>
        <w:pStyle w:val="ae"/>
        <w:rPr>
          <w:lang w:val="uk-UA"/>
        </w:rPr>
      </w:pPr>
      <w:r>
        <w:rPr>
          <w:lang w:val="uk-UA"/>
        </w:rPr>
        <w:t xml:space="preserve">                                                      </w:t>
      </w:r>
      <w:r>
        <w:rPr>
          <w:lang w:val="uk-UA"/>
        </w:rPr>
        <w:tab/>
      </w:r>
      <w:r>
        <w:rPr>
          <w:lang w:val="uk-UA"/>
        </w:rPr>
        <w:tab/>
      </w:r>
      <w:r>
        <w:rPr>
          <w:lang w:val="uk-UA"/>
        </w:rPr>
        <w:tab/>
      </w:r>
      <w:r>
        <w:rPr>
          <w:lang w:val="uk-UA"/>
        </w:rPr>
        <w:tab/>
      </w:r>
      <w:r>
        <w:rPr>
          <w:lang w:val="uk-UA"/>
        </w:rPr>
        <w:tab/>
      </w:r>
      <w:r>
        <w:rPr>
          <w:lang w:val="uk-UA"/>
        </w:rPr>
        <w:tab/>
        <w:t>15.10.2015</w:t>
      </w:r>
    </w:p>
    <w:p w:rsidR="00D41600" w:rsidRDefault="00D41600" w:rsidP="00D41600">
      <w:pPr>
        <w:pStyle w:val="ae"/>
        <w:rPr>
          <w:lang w:val="uk-UA"/>
        </w:rPr>
      </w:pPr>
      <w:r>
        <w:rPr>
          <w:lang w:val="uk-UA"/>
        </w:rPr>
        <w:t xml:space="preserve">                                                      </w:t>
      </w:r>
      <w:r>
        <w:rPr>
          <w:lang w:val="uk-UA"/>
        </w:rPr>
        <w:tab/>
      </w:r>
      <w:r>
        <w:rPr>
          <w:lang w:val="uk-UA"/>
        </w:rPr>
        <w:tab/>
      </w:r>
      <w:r>
        <w:rPr>
          <w:lang w:val="uk-UA"/>
        </w:rPr>
        <w:tab/>
      </w:r>
      <w:r>
        <w:rPr>
          <w:lang w:val="uk-UA"/>
        </w:rPr>
        <w:tab/>
      </w:r>
      <w:r>
        <w:rPr>
          <w:lang w:val="uk-UA"/>
        </w:rPr>
        <w:tab/>
      </w:r>
      <w:r>
        <w:rPr>
          <w:lang w:val="uk-UA"/>
        </w:rPr>
        <w:tab/>
        <w:t>16.10.2015</w:t>
      </w:r>
    </w:p>
    <w:p w:rsidR="00D41600" w:rsidRDefault="00D41600" w:rsidP="00D41600">
      <w:pPr>
        <w:pStyle w:val="ae"/>
        <w:rPr>
          <w:lang w:val="uk-UA"/>
        </w:rPr>
      </w:pPr>
      <w:r>
        <w:rPr>
          <w:lang w:val="uk-UA"/>
        </w:rPr>
        <w:t xml:space="preserve">                                                      </w:t>
      </w:r>
      <w:r>
        <w:rPr>
          <w:lang w:val="uk-UA"/>
        </w:rPr>
        <w:tab/>
      </w:r>
      <w:r>
        <w:rPr>
          <w:lang w:val="uk-UA"/>
        </w:rPr>
        <w:tab/>
      </w:r>
      <w:r>
        <w:rPr>
          <w:lang w:val="uk-UA"/>
        </w:rPr>
        <w:tab/>
      </w:r>
      <w:r>
        <w:rPr>
          <w:lang w:val="uk-UA"/>
        </w:rPr>
        <w:tab/>
      </w:r>
      <w:r>
        <w:rPr>
          <w:lang w:val="uk-UA"/>
        </w:rPr>
        <w:tab/>
      </w:r>
      <w:r>
        <w:rPr>
          <w:lang w:val="uk-UA"/>
        </w:rPr>
        <w:tab/>
        <w:t>19.10.2015</w:t>
      </w:r>
    </w:p>
    <w:p w:rsidR="00D41600" w:rsidRDefault="00D41600" w:rsidP="00D41600">
      <w:pPr>
        <w:pStyle w:val="ae"/>
        <w:rPr>
          <w:lang w:val="uk-UA"/>
        </w:rPr>
      </w:pPr>
      <w:r>
        <w:rPr>
          <w:lang w:val="uk-UA"/>
        </w:rPr>
        <w:t xml:space="preserve">                                                      </w:t>
      </w:r>
      <w:r>
        <w:rPr>
          <w:lang w:val="uk-UA"/>
        </w:rPr>
        <w:tab/>
      </w:r>
      <w:r>
        <w:rPr>
          <w:lang w:val="uk-UA"/>
        </w:rPr>
        <w:tab/>
      </w:r>
      <w:r>
        <w:rPr>
          <w:lang w:val="uk-UA"/>
        </w:rPr>
        <w:tab/>
      </w:r>
      <w:r>
        <w:rPr>
          <w:lang w:val="uk-UA"/>
        </w:rPr>
        <w:tab/>
      </w:r>
      <w:r>
        <w:rPr>
          <w:lang w:val="uk-UA"/>
        </w:rPr>
        <w:tab/>
      </w:r>
      <w:r>
        <w:rPr>
          <w:lang w:val="uk-UA"/>
        </w:rPr>
        <w:tab/>
        <w:t>20.10.2015</w:t>
      </w:r>
    </w:p>
    <w:p w:rsidR="00D41600" w:rsidRDefault="00D41600" w:rsidP="00D41600">
      <w:pPr>
        <w:pStyle w:val="ae"/>
        <w:rPr>
          <w:lang w:val="uk-UA"/>
        </w:rPr>
      </w:pPr>
    </w:p>
    <w:p w:rsidR="00D41600" w:rsidRDefault="00D41600" w:rsidP="00D41600">
      <w:pPr>
        <w:pStyle w:val="ae"/>
        <w:rPr>
          <w:lang w:val="uk-UA"/>
        </w:rPr>
      </w:pPr>
    </w:p>
    <w:p w:rsidR="00D41600" w:rsidRDefault="00D41600" w:rsidP="00D41600">
      <w:pPr>
        <w:pStyle w:val="ae"/>
        <w:rPr>
          <w:lang w:val="uk-UA"/>
        </w:rPr>
      </w:pPr>
      <w:r>
        <w:rPr>
          <w:lang w:val="uk-UA"/>
        </w:rPr>
        <w:lastRenderedPageBreak/>
        <w:t>3.</w:t>
      </w:r>
      <w:r>
        <w:rPr>
          <w:lang w:val="uk-UA"/>
        </w:rPr>
        <w:tab/>
        <w:t xml:space="preserve">Розгляд документів на призовиків, які поверну-     </w:t>
      </w:r>
      <w:r>
        <w:rPr>
          <w:lang w:val="uk-UA"/>
        </w:rPr>
        <w:tab/>
      </w:r>
      <w:r>
        <w:rPr>
          <w:lang w:val="uk-UA"/>
        </w:rPr>
        <w:tab/>
        <w:t>20.10.2015</w:t>
      </w:r>
    </w:p>
    <w:p w:rsidR="00D41600" w:rsidRDefault="00D41600" w:rsidP="00D41600">
      <w:pPr>
        <w:pStyle w:val="ae"/>
        <w:ind w:firstLine="708"/>
        <w:rPr>
          <w:lang w:val="uk-UA"/>
        </w:rPr>
      </w:pPr>
      <w:r>
        <w:rPr>
          <w:lang w:val="uk-UA"/>
        </w:rPr>
        <w:t xml:space="preserve">лись з обстеження та лікування.                     </w:t>
      </w:r>
      <w:r>
        <w:rPr>
          <w:lang w:val="uk-UA"/>
        </w:rPr>
        <w:tab/>
      </w:r>
      <w:r>
        <w:rPr>
          <w:lang w:val="uk-UA"/>
        </w:rPr>
        <w:tab/>
      </w:r>
      <w:r>
        <w:rPr>
          <w:lang w:val="uk-UA"/>
        </w:rPr>
        <w:tab/>
        <w:t>21.10.2015</w:t>
      </w:r>
    </w:p>
    <w:p w:rsidR="00D41600" w:rsidRDefault="00D41600" w:rsidP="00D41600">
      <w:pPr>
        <w:pStyle w:val="ae"/>
        <w:rPr>
          <w:lang w:val="uk-UA"/>
        </w:rPr>
      </w:pPr>
      <w:r>
        <w:rPr>
          <w:lang w:val="uk-UA"/>
        </w:rPr>
        <w:t xml:space="preserve">                                                      </w:t>
      </w:r>
      <w:r>
        <w:rPr>
          <w:lang w:val="uk-UA"/>
        </w:rPr>
        <w:tab/>
      </w:r>
      <w:r>
        <w:rPr>
          <w:lang w:val="uk-UA"/>
        </w:rPr>
        <w:tab/>
      </w:r>
      <w:r>
        <w:rPr>
          <w:lang w:val="uk-UA"/>
        </w:rPr>
        <w:tab/>
      </w:r>
      <w:r>
        <w:rPr>
          <w:lang w:val="uk-UA"/>
        </w:rPr>
        <w:tab/>
      </w:r>
      <w:r>
        <w:rPr>
          <w:lang w:val="uk-UA"/>
        </w:rPr>
        <w:tab/>
      </w:r>
      <w:r>
        <w:rPr>
          <w:lang w:val="uk-UA"/>
        </w:rPr>
        <w:tab/>
        <w:t>22.10.2015</w:t>
      </w:r>
    </w:p>
    <w:p w:rsidR="00D41600" w:rsidRDefault="00D41600" w:rsidP="00D41600">
      <w:pPr>
        <w:pStyle w:val="ae"/>
        <w:rPr>
          <w:lang w:val="uk-UA"/>
        </w:rPr>
      </w:pPr>
    </w:p>
    <w:p w:rsidR="00D41600" w:rsidRDefault="00D41600" w:rsidP="00D41600">
      <w:pPr>
        <w:pStyle w:val="ae"/>
        <w:rPr>
          <w:lang w:val="uk-UA"/>
        </w:rPr>
      </w:pPr>
    </w:p>
    <w:p w:rsidR="00D41600" w:rsidRDefault="00D41600" w:rsidP="00D41600">
      <w:pPr>
        <w:pStyle w:val="ae"/>
        <w:rPr>
          <w:lang w:val="uk-UA"/>
        </w:rPr>
      </w:pPr>
      <w:r>
        <w:rPr>
          <w:lang w:val="uk-UA"/>
        </w:rPr>
        <w:t>4.</w:t>
      </w:r>
      <w:r>
        <w:rPr>
          <w:lang w:val="uk-UA"/>
        </w:rPr>
        <w:tab/>
        <w:t>Резервні дні роботи районної призовної комісії:</w:t>
      </w:r>
    </w:p>
    <w:p w:rsidR="00D41600" w:rsidRDefault="00D41600" w:rsidP="00D41600">
      <w:pPr>
        <w:pStyle w:val="ae"/>
        <w:rPr>
          <w:lang w:val="uk-UA"/>
        </w:rPr>
      </w:pPr>
      <w:r>
        <w:rPr>
          <w:lang w:val="uk-UA"/>
        </w:rPr>
        <w:t xml:space="preserve">                                                      </w:t>
      </w:r>
      <w:r>
        <w:rPr>
          <w:lang w:val="uk-UA"/>
        </w:rPr>
        <w:tab/>
      </w:r>
      <w:r>
        <w:rPr>
          <w:lang w:val="uk-UA"/>
        </w:rPr>
        <w:tab/>
      </w:r>
      <w:r>
        <w:rPr>
          <w:lang w:val="uk-UA"/>
        </w:rPr>
        <w:tab/>
      </w:r>
      <w:r>
        <w:rPr>
          <w:lang w:val="uk-UA"/>
        </w:rPr>
        <w:tab/>
      </w:r>
      <w:r>
        <w:rPr>
          <w:lang w:val="uk-UA"/>
        </w:rPr>
        <w:tab/>
      </w:r>
      <w:r>
        <w:rPr>
          <w:lang w:val="uk-UA"/>
        </w:rPr>
        <w:tab/>
        <w:t>26.10.2015</w:t>
      </w:r>
    </w:p>
    <w:p w:rsidR="00D41600" w:rsidRDefault="00D41600" w:rsidP="00D41600">
      <w:pPr>
        <w:pStyle w:val="ae"/>
        <w:rPr>
          <w:lang w:val="uk-UA"/>
        </w:rPr>
      </w:pPr>
      <w:r>
        <w:rPr>
          <w:lang w:val="uk-UA"/>
        </w:rPr>
        <w:t xml:space="preserve">                                                      </w:t>
      </w:r>
      <w:r>
        <w:rPr>
          <w:lang w:val="uk-UA"/>
        </w:rPr>
        <w:tab/>
      </w:r>
      <w:r>
        <w:rPr>
          <w:lang w:val="uk-UA"/>
        </w:rPr>
        <w:tab/>
      </w:r>
      <w:r>
        <w:rPr>
          <w:lang w:val="uk-UA"/>
        </w:rPr>
        <w:tab/>
      </w:r>
      <w:r>
        <w:rPr>
          <w:lang w:val="uk-UA"/>
        </w:rPr>
        <w:tab/>
      </w:r>
      <w:r>
        <w:rPr>
          <w:lang w:val="uk-UA"/>
        </w:rPr>
        <w:tab/>
      </w:r>
      <w:r>
        <w:rPr>
          <w:lang w:val="uk-UA"/>
        </w:rPr>
        <w:tab/>
        <w:t>02.11.2015</w:t>
      </w:r>
    </w:p>
    <w:p w:rsidR="00D41600" w:rsidRDefault="00D41600" w:rsidP="00D41600">
      <w:pPr>
        <w:pStyle w:val="ae"/>
        <w:rPr>
          <w:lang w:val="uk-UA"/>
        </w:rPr>
      </w:pPr>
      <w:r>
        <w:rPr>
          <w:lang w:val="uk-UA"/>
        </w:rPr>
        <w:t xml:space="preserve">                                                      </w:t>
      </w:r>
      <w:r>
        <w:rPr>
          <w:lang w:val="uk-UA"/>
        </w:rPr>
        <w:tab/>
      </w:r>
      <w:r>
        <w:rPr>
          <w:lang w:val="uk-UA"/>
        </w:rPr>
        <w:tab/>
      </w:r>
      <w:r>
        <w:rPr>
          <w:lang w:val="uk-UA"/>
        </w:rPr>
        <w:tab/>
      </w:r>
      <w:r>
        <w:rPr>
          <w:lang w:val="uk-UA"/>
        </w:rPr>
        <w:tab/>
      </w:r>
      <w:r>
        <w:rPr>
          <w:lang w:val="uk-UA"/>
        </w:rPr>
        <w:tab/>
      </w:r>
      <w:r>
        <w:rPr>
          <w:lang w:val="uk-UA"/>
        </w:rPr>
        <w:tab/>
        <w:t>09.11.2015</w:t>
      </w:r>
    </w:p>
    <w:p w:rsidR="00D41600" w:rsidRDefault="00D41600" w:rsidP="00D41600">
      <w:pPr>
        <w:pStyle w:val="ae"/>
        <w:rPr>
          <w:lang w:val="uk-UA"/>
        </w:rPr>
      </w:pPr>
      <w:r>
        <w:rPr>
          <w:lang w:val="uk-UA"/>
        </w:rPr>
        <w:t xml:space="preserve">                                                      </w:t>
      </w:r>
      <w:r>
        <w:rPr>
          <w:lang w:val="uk-UA"/>
        </w:rPr>
        <w:tab/>
      </w:r>
      <w:r>
        <w:rPr>
          <w:lang w:val="uk-UA"/>
        </w:rPr>
        <w:tab/>
      </w:r>
      <w:r>
        <w:rPr>
          <w:lang w:val="uk-UA"/>
        </w:rPr>
        <w:tab/>
      </w:r>
      <w:r>
        <w:rPr>
          <w:lang w:val="uk-UA"/>
        </w:rPr>
        <w:tab/>
      </w:r>
      <w:r>
        <w:rPr>
          <w:lang w:val="uk-UA"/>
        </w:rPr>
        <w:tab/>
      </w:r>
      <w:r>
        <w:rPr>
          <w:lang w:val="uk-UA"/>
        </w:rPr>
        <w:tab/>
        <w:t>16.11.2015</w:t>
      </w:r>
    </w:p>
    <w:p w:rsidR="00D41600" w:rsidRDefault="00D41600" w:rsidP="00D41600">
      <w:pPr>
        <w:pStyle w:val="ae"/>
        <w:rPr>
          <w:lang w:val="uk-UA"/>
        </w:rPr>
      </w:pPr>
    </w:p>
    <w:p w:rsidR="00D41600" w:rsidRDefault="00D41600" w:rsidP="00D41600">
      <w:pPr>
        <w:pStyle w:val="ae"/>
        <w:rPr>
          <w:lang w:val="uk-UA"/>
        </w:rPr>
      </w:pPr>
    </w:p>
    <w:p w:rsidR="00D41600" w:rsidRDefault="00D41600" w:rsidP="00D41600">
      <w:pPr>
        <w:pStyle w:val="ae"/>
        <w:rPr>
          <w:lang w:val="uk-UA"/>
        </w:rPr>
      </w:pPr>
      <w:r>
        <w:rPr>
          <w:lang w:val="uk-UA"/>
        </w:rPr>
        <w:t>5.</w:t>
      </w:r>
      <w:r>
        <w:rPr>
          <w:lang w:val="uk-UA"/>
        </w:rPr>
        <w:tab/>
        <w:t xml:space="preserve">Проведення аналізу роботи районної </w:t>
      </w:r>
      <w:r>
        <w:rPr>
          <w:lang w:val="uk-UA"/>
        </w:rPr>
        <w:tab/>
      </w:r>
      <w:r>
        <w:rPr>
          <w:lang w:val="uk-UA"/>
        </w:rPr>
        <w:tab/>
      </w:r>
      <w:r>
        <w:rPr>
          <w:lang w:val="uk-UA"/>
        </w:rPr>
        <w:tab/>
      </w:r>
      <w:r>
        <w:rPr>
          <w:lang w:val="uk-UA"/>
        </w:rPr>
        <w:tab/>
        <w:t>23.11.2015</w:t>
      </w:r>
    </w:p>
    <w:p w:rsidR="00D41600" w:rsidRDefault="00D41600" w:rsidP="00D41600">
      <w:pPr>
        <w:pStyle w:val="ae"/>
        <w:ind w:firstLine="708"/>
        <w:rPr>
          <w:lang w:val="uk-UA"/>
        </w:rPr>
      </w:pPr>
      <w:r>
        <w:rPr>
          <w:lang w:val="uk-UA"/>
        </w:rPr>
        <w:t>призовної комісії по призовниках, які повернуті</w:t>
      </w:r>
    </w:p>
    <w:p w:rsidR="00D41600" w:rsidRDefault="00D41600" w:rsidP="00D41600">
      <w:pPr>
        <w:pStyle w:val="ae"/>
        <w:ind w:firstLine="708"/>
        <w:rPr>
          <w:lang w:val="uk-UA"/>
        </w:rPr>
      </w:pPr>
      <w:r>
        <w:rPr>
          <w:lang w:val="uk-UA"/>
        </w:rPr>
        <w:t>з обласного збірного пункту, та яким обласна призовна</w:t>
      </w:r>
    </w:p>
    <w:p w:rsidR="00D41600" w:rsidRDefault="00D41600" w:rsidP="00D41600">
      <w:pPr>
        <w:pStyle w:val="ae"/>
        <w:ind w:firstLine="708"/>
        <w:rPr>
          <w:lang w:val="uk-UA"/>
        </w:rPr>
      </w:pPr>
      <w:r>
        <w:rPr>
          <w:lang w:val="uk-UA"/>
        </w:rPr>
        <w:t>комісія не затвердила рішення районної призовної комісії.</w:t>
      </w:r>
    </w:p>
    <w:p w:rsidR="00D41600" w:rsidRDefault="00D41600" w:rsidP="00D41600">
      <w:pPr>
        <w:pStyle w:val="ae"/>
        <w:ind w:firstLine="708"/>
        <w:rPr>
          <w:lang w:val="uk-UA"/>
        </w:rPr>
      </w:pPr>
    </w:p>
    <w:p w:rsidR="00D41600" w:rsidRDefault="00D41600" w:rsidP="00D41600">
      <w:pPr>
        <w:pStyle w:val="ae"/>
        <w:rPr>
          <w:lang w:val="uk-UA"/>
        </w:rPr>
      </w:pPr>
      <w:r>
        <w:rPr>
          <w:lang w:val="uk-UA"/>
        </w:rPr>
        <w:t>6.       Відміна рішень районної призовної комісії, які не затверджені</w:t>
      </w:r>
    </w:p>
    <w:p w:rsidR="00D41600" w:rsidRDefault="00D41600" w:rsidP="00D41600">
      <w:pPr>
        <w:pStyle w:val="ae"/>
        <w:ind w:left="360"/>
        <w:rPr>
          <w:lang w:val="uk-UA"/>
        </w:rPr>
      </w:pPr>
      <w:r>
        <w:rPr>
          <w:lang w:val="uk-UA"/>
        </w:rPr>
        <w:t xml:space="preserve">    обласною призовною комісією, та про призов у відношенні</w:t>
      </w:r>
    </w:p>
    <w:p w:rsidR="00D41600" w:rsidRDefault="00D41600" w:rsidP="00D41600">
      <w:pPr>
        <w:pStyle w:val="ae"/>
        <w:ind w:left="360"/>
        <w:rPr>
          <w:lang w:val="uk-UA"/>
        </w:rPr>
      </w:pPr>
      <w:r>
        <w:rPr>
          <w:lang w:val="uk-UA"/>
        </w:rPr>
        <w:t xml:space="preserve">    призовників, які не відправлені до війська з різних причин –    30.11.2015</w:t>
      </w:r>
    </w:p>
    <w:p w:rsidR="00D41600" w:rsidRDefault="00D41600" w:rsidP="00D41600">
      <w:pPr>
        <w:rPr>
          <w:lang w:val="uk-UA"/>
        </w:rPr>
      </w:pPr>
    </w:p>
    <w:p w:rsidR="00D41600" w:rsidRDefault="00D41600" w:rsidP="00D41600">
      <w:pPr>
        <w:rPr>
          <w:lang w:val="uk-UA"/>
        </w:rPr>
      </w:pPr>
    </w:p>
    <w:p w:rsidR="00D41600" w:rsidRDefault="00D41600" w:rsidP="00D41600">
      <w:pPr>
        <w:rPr>
          <w:lang w:val="uk-UA"/>
        </w:rPr>
      </w:pPr>
    </w:p>
    <w:p w:rsidR="00D41600" w:rsidRDefault="00D41600" w:rsidP="00D41600">
      <w:pPr>
        <w:rPr>
          <w:lang w:val="uk-UA"/>
        </w:rPr>
      </w:pPr>
    </w:p>
    <w:p w:rsidR="00D41600" w:rsidRDefault="00D41600" w:rsidP="00D41600">
      <w:pPr>
        <w:rPr>
          <w:lang w:val="uk-UA"/>
        </w:rPr>
      </w:pPr>
    </w:p>
    <w:p w:rsidR="00D41600" w:rsidRDefault="00D41600" w:rsidP="00D41600">
      <w:pPr>
        <w:rPr>
          <w:lang w:val="uk-UA"/>
        </w:rPr>
      </w:pPr>
    </w:p>
    <w:p w:rsidR="00D41600" w:rsidRDefault="00D41600" w:rsidP="00D41600">
      <w:pPr>
        <w:rPr>
          <w:lang w:val="uk-UA"/>
        </w:rPr>
      </w:pPr>
    </w:p>
    <w:p w:rsidR="00D41600" w:rsidRDefault="00D41600" w:rsidP="00D41600">
      <w:pPr>
        <w:pStyle w:val="ae"/>
        <w:rPr>
          <w:lang w:val="uk-UA"/>
        </w:rPr>
      </w:pPr>
      <w:r>
        <w:rPr>
          <w:lang w:val="uk-UA"/>
        </w:rPr>
        <w:t>Заступник міського голови, керуючий справами</w:t>
      </w:r>
    </w:p>
    <w:p w:rsidR="00D41600" w:rsidRDefault="00D41600" w:rsidP="00D41600">
      <w:pPr>
        <w:pStyle w:val="ae"/>
        <w:rPr>
          <w:lang w:val="uk-UA"/>
        </w:rPr>
      </w:pPr>
      <w:r>
        <w:rPr>
          <w:lang w:val="uk-UA"/>
        </w:rPr>
        <w:t>виконавчого комітету                                                                                        В.І.Рогоза</w:t>
      </w:r>
    </w:p>
    <w:p w:rsidR="00D41600" w:rsidRDefault="00D41600" w:rsidP="00D41600">
      <w:pPr>
        <w:pStyle w:val="ae"/>
        <w:rPr>
          <w:lang w:val="uk-UA"/>
        </w:rPr>
      </w:pPr>
    </w:p>
    <w:p w:rsidR="00D41600" w:rsidRDefault="00D41600" w:rsidP="00D41600">
      <w:pPr>
        <w:pStyle w:val="ae"/>
        <w:rPr>
          <w:lang w:val="uk-UA"/>
        </w:rPr>
      </w:pPr>
    </w:p>
    <w:p w:rsidR="00D41600" w:rsidRDefault="00D41600" w:rsidP="00D41600">
      <w:pPr>
        <w:pStyle w:val="ae"/>
        <w:rPr>
          <w:lang w:val="uk-UA"/>
        </w:rPr>
      </w:pPr>
    </w:p>
    <w:p w:rsidR="00D41600" w:rsidRDefault="00D41600" w:rsidP="00D41600">
      <w:pPr>
        <w:pStyle w:val="ae"/>
        <w:rPr>
          <w:lang w:val="uk-UA"/>
        </w:rPr>
      </w:pPr>
    </w:p>
    <w:p w:rsidR="00D41600" w:rsidRDefault="00D41600" w:rsidP="00D41600">
      <w:pPr>
        <w:pStyle w:val="ae"/>
        <w:rPr>
          <w:lang w:val="uk-UA"/>
        </w:rPr>
      </w:pPr>
    </w:p>
    <w:p w:rsidR="00D41600" w:rsidRDefault="00D41600" w:rsidP="00D41600">
      <w:pPr>
        <w:pStyle w:val="ae"/>
        <w:rPr>
          <w:lang w:val="uk-UA"/>
        </w:rPr>
      </w:pPr>
    </w:p>
    <w:p w:rsidR="00D41600" w:rsidRDefault="00D41600" w:rsidP="00D41600">
      <w:pPr>
        <w:pStyle w:val="ae"/>
        <w:rPr>
          <w:lang w:val="uk-UA"/>
        </w:rPr>
      </w:pPr>
    </w:p>
    <w:p w:rsidR="00D41600" w:rsidRDefault="00D41600" w:rsidP="00D41600">
      <w:pPr>
        <w:pStyle w:val="ae"/>
        <w:rPr>
          <w:lang w:val="uk-UA"/>
        </w:rPr>
      </w:pPr>
    </w:p>
    <w:p w:rsidR="00D41600" w:rsidRDefault="00D41600" w:rsidP="00D41600">
      <w:pPr>
        <w:pStyle w:val="ae"/>
        <w:rPr>
          <w:lang w:val="uk-UA"/>
        </w:rPr>
      </w:pPr>
    </w:p>
    <w:p w:rsidR="00D41600" w:rsidRDefault="00D41600" w:rsidP="00D41600">
      <w:pPr>
        <w:pStyle w:val="ae"/>
        <w:rPr>
          <w:lang w:val="uk-UA"/>
        </w:rPr>
      </w:pPr>
    </w:p>
    <w:p w:rsidR="00D41600" w:rsidRDefault="00D41600" w:rsidP="00D41600">
      <w:pPr>
        <w:pStyle w:val="ae"/>
        <w:rPr>
          <w:lang w:val="uk-UA"/>
        </w:rPr>
      </w:pPr>
    </w:p>
    <w:p w:rsidR="00D41600" w:rsidRDefault="00D41600" w:rsidP="00D41600">
      <w:pPr>
        <w:pStyle w:val="ae"/>
        <w:rPr>
          <w:lang w:val="uk-UA"/>
        </w:rPr>
      </w:pPr>
    </w:p>
    <w:p w:rsidR="00D41600" w:rsidRDefault="00D41600" w:rsidP="00D41600">
      <w:pPr>
        <w:pStyle w:val="ae"/>
        <w:rPr>
          <w:lang w:val="uk-UA"/>
        </w:rPr>
      </w:pPr>
    </w:p>
    <w:p w:rsidR="00D41600" w:rsidRDefault="00D41600" w:rsidP="00D41600">
      <w:pPr>
        <w:pStyle w:val="ae"/>
        <w:rPr>
          <w:lang w:val="uk-UA"/>
        </w:rPr>
      </w:pPr>
    </w:p>
    <w:p w:rsidR="00D41600" w:rsidRDefault="00D41600" w:rsidP="00661908">
      <w:pPr>
        <w:jc w:val="right"/>
        <w:rPr>
          <w:lang w:val="uk-UA"/>
        </w:rPr>
      </w:pPr>
      <w:r>
        <w:rPr>
          <w:lang w:val="uk-UA"/>
        </w:rPr>
        <w:t xml:space="preserve">                                                                                                 Додаток 3</w:t>
      </w:r>
    </w:p>
    <w:p w:rsidR="00D41600" w:rsidRDefault="00D41600" w:rsidP="00661908">
      <w:pPr>
        <w:jc w:val="right"/>
        <w:rPr>
          <w:lang w:val="uk-UA"/>
        </w:rPr>
      </w:pPr>
      <w:r>
        <w:rPr>
          <w:lang w:val="uk-UA"/>
        </w:rPr>
        <w:t xml:space="preserve">                                                                                          до рішення виконавчого комітету</w:t>
      </w:r>
    </w:p>
    <w:p w:rsidR="00D41600" w:rsidRDefault="00D41600" w:rsidP="00661908">
      <w:pPr>
        <w:jc w:val="right"/>
        <w:rPr>
          <w:lang w:val="uk-UA"/>
        </w:rPr>
      </w:pPr>
      <w:r>
        <w:rPr>
          <w:lang w:val="uk-UA"/>
        </w:rPr>
        <w:t xml:space="preserve">                                                                                          Обухівської міської ради</w:t>
      </w:r>
    </w:p>
    <w:p w:rsidR="00D41600" w:rsidRDefault="00D41600" w:rsidP="00661908">
      <w:pPr>
        <w:jc w:val="right"/>
        <w:rPr>
          <w:lang w:val="uk-UA"/>
        </w:rPr>
      </w:pPr>
      <w:r>
        <w:rPr>
          <w:lang w:val="uk-UA"/>
        </w:rPr>
        <w:t xml:space="preserve">                                                                                          від  _______________  № ______</w:t>
      </w:r>
    </w:p>
    <w:p w:rsidR="00D41600" w:rsidRDefault="00D41600" w:rsidP="00661908">
      <w:pPr>
        <w:jc w:val="right"/>
        <w:rPr>
          <w:lang w:val="uk-UA"/>
        </w:rPr>
      </w:pPr>
    </w:p>
    <w:p w:rsidR="00D41600" w:rsidRDefault="00D41600" w:rsidP="00D41600">
      <w:pPr>
        <w:jc w:val="both"/>
        <w:rPr>
          <w:lang w:val="uk-UA"/>
        </w:rPr>
      </w:pPr>
    </w:p>
    <w:p w:rsidR="00D41600" w:rsidRDefault="00D41600" w:rsidP="00D41600">
      <w:pPr>
        <w:jc w:val="both"/>
        <w:rPr>
          <w:sz w:val="28"/>
          <w:lang w:val="uk-UA"/>
        </w:rPr>
      </w:pPr>
    </w:p>
    <w:p w:rsidR="00D41600" w:rsidRDefault="00D41600" w:rsidP="00D41600">
      <w:pPr>
        <w:jc w:val="center"/>
        <w:rPr>
          <w:b/>
          <w:lang w:val="uk-UA"/>
        </w:rPr>
      </w:pPr>
      <w:r>
        <w:rPr>
          <w:b/>
          <w:lang w:val="uk-UA"/>
        </w:rPr>
        <w:t>Графік</w:t>
      </w:r>
    </w:p>
    <w:p w:rsidR="00D41600" w:rsidRDefault="00D41600" w:rsidP="00D41600">
      <w:pPr>
        <w:jc w:val="center"/>
        <w:rPr>
          <w:b/>
          <w:lang w:val="uk-UA"/>
        </w:rPr>
      </w:pPr>
      <w:r>
        <w:rPr>
          <w:b/>
          <w:lang w:val="uk-UA"/>
        </w:rPr>
        <w:t>виділення технічних працівників</w:t>
      </w:r>
    </w:p>
    <w:p w:rsidR="00D41600" w:rsidRDefault="00D41600" w:rsidP="00D41600">
      <w:pPr>
        <w:jc w:val="center"/>
        <w:rPr>
          <w:lang w:val="uk-UA"/>
        </w:rPr>
      </w:pPr>
      <w:r>
        <w:rPr>
          <w:b/>
          <w:lang w:val="uk-UA"/>
        </w:rPr>
        <w:t>для оформлення військово-облікових документів</w:t>
      </w:r>
    </w:p>
    <w:p w:rsidR="00D41600" w:rsidRDefault="00D41600" w:rsidP="00D41600">
      <w:pPr>
        <w:jc w:val="both"/>
        <w:rPr>
          <w:lang w:val="uk-UA"/>
        </w:rPr>
      </w:pPr>
    </w:p>
    <w:p w:rsidR="00D41600" w:rsidRDefault="00D41600" w:rsidP="00D41600">
      <w:pPr>
        <w:jc w:val="both"/>
        <w:rPr>
          <w:lang w:val="uk-UA"/>
        </w:rPr>
      </w:pPr>
    </w:p>
    <w:p w:rsidR="00D41600" w:rsidRDefault="00D41600" w:rsidP="00D41600">
      <w:pPr>
        <w:jc w:val="both"/>
        <w:rPr>
          <w:lang w:val="uk-UA"/>
        </w:rPr>
      </w:pPr>
    </w:p>
    <w:p w:rsidR="00D41600" w:rsidRDefault="00D41600" w:rsidP="00D41600">
      <w:pPr>
        <w:jc w:val="both"/>
        <w:rPr>
          <w:lang w:val="uk-UA"/>
        </w:rPr>
      </w:pPr>
    </w:p>
    <w:p w:rsidR="00D41600" w:rsidRDefault="00D41600" w:rsidP="00D41600">
      <w:pPr>
        <w:rPr>
          <w:lang w:val="uk-UA"/>
        </w:rPr>
      </w:pPr>
    </w:p>
    <w:p w:rsidR="00D41600" w:rsidRDefault="00D41600" w:rsidP="00D41600">
      <w:pPr>
        <w:rPr>
          <w:lang w:val="uk-UA"/>
        </w:rPr>
      </w:pPr>
      <w:r>
        <w:rPr>
          <w:lang w:val="uk-UA"/>
        </w:rPr>
        <w:t xml:space="preserve">ВАТ “Київський КПК”        </w:t>
      </w:r>
      <w:r>
        <w:rPr>
          <w:lang w:val="uk-UA"/>
        </w:rPr>
        <w:tab/>
        <w:t xml:space="preserve"> - 1 чол.   </w:t>
      </w:r>
      <w:r>
        <w:rPr>
          <w:sz w:val="28"/>
          <w:lang w:val="uk-UA"/>
        </w:rPr>
        <w:t xml:space="preserve">з </w:t>
      </w:r>
      <w:r>
        <w:rPr>
          <w:lang w:val="uk-UA"/>
        </w:rPr>
        <w:t>01.10.2015 по 09.10.2015</w:t>
      </w:r>
    </w:p>
    <w:p w:rsidR="00D41600" w:rsidRDefault="00D41600" w:rsidP="00D41600">
      <w:pPr>
        <w:rPr>
          <w:lang w:val="uk-UA"/>
        </w:rPr>
      </w:pPr>
      <w:r>
        <w:rPr>
          <w:lang w:val="uk-UA"/>
        </w:rPr>
        <w:t>.</w:t>
      </w:r>
    </w:p>
    <w:p w:rsidR="00D41600" w:rsidRDefault="00D41600" w:rsidP="00D41600">
      <w:pPr>
        <w:rPr>
          <w:lang w:val="uk-UA"/>
        </w:rPr>
      </w:pPr>
      <w:r>
        <w:rPr>
          <w:lang w:val="uk-UA"/>
        </w:rPr>
        <w:t xml:space="preserve">ВАТ Завод“Цегла Трипілля”  </w:t>
      </w:r>
      <w:r>
        <w:rPr>
          <w:lang w:val="uk-UA"/>
        </w:rPr>
        <w:tab/>
        <w:t xml:space="preserve"> - 1 чол.  </w:t>
      </w:r>
      <w:r>
        <w:rPr>
          <w:sz w:val="28"/>
          <w:lang w:val="uk-UA"/>
        </w:rPr>
        <w:t xml:space="preserve">з </w:t>
      </w:r>
      <w:r>
        <w:rPr>
          <w:lang w:val="uk-UA"/>
        </w:rPr>
        <w:t>12.10.2015 по 23.10.2015</w:t>
      </w:r>
    </w:p>
    <w:p w:rsidR="00D41600" w:rsidRDefault="00D41600" w:rsidP="00D41600">
      <w:pPr>
        <w:rPr>
          <w:lang w:val="uk-UA"/>
        </w:rPr>
      </w:pPr>
    </w:p>
    <w:p w:rsidR="00D41600" w:rsidRDefault="00D41600" w:rsidP="00D41600">
      <w:pPr>
        <w:rPr>
          <w:lang w:val="uk-UA"/>
        </w:rPr>
      </w:pPr>
      <w:r>
        <w:rPr>
          <w:lang w:val="uk-UA"/>
        </w:rPr>
        <w:t xml:space="preserve">ВАТ ”Обухівське”-          </w:t>
      </w:r>
      <w:r>
        <w:rPr>
          <w:lang w:val="uk-UA"/>
        </w:rPr>
        <w:tab/>
      </w:r>
      <w:r>
        <w:rPr>
          <w:lang w:val="uk-UA"/>
        </w:rPr>
        <w:tab/>
        <w:t xml:space="preserve"> - 1 чол.  з 26.10.2015 по 06.11.2015</w:t>
      </w:r>
    </w:p>
    <w:p w:rsidR="00D41600" w:rsidRDefault="00D41600" w:rsidP="00D41600">
      <w:pPr>
        <w:rPr>
          <w:lang w:val="uk-UA"/>
        </w:rPr>
      </w:pPr>
    </w:p>
    <w:p w:rsidR="00D41600" w:rsidRDefault="00D41600" w:rsidP="00D41600">
      <w:pPr>
        <w:pStyle w:val="af6"/>
        <w:spacing w:before="0" w:beforeAutospacing="0" w:after="0"/>
        <w:rPr>
          <w:szCs w:val="20"/>
          <w:lang w:val="uk-UA"/>
        </w:rPr>
      </w:pPr>
    </w:p>
    <w:p w:rsidR="00D41600" w:rsidRDefault="00D41600" w:rsidP="00D41600">
      <w:pPr>
        <w:jc w:val="both"/>
        <w:rPr>
          <w:lang w:val="uk-UA"/>
        </w:rPr>
      </w:pPr>
    </w:p>
    <w:p w:rsidR="00D41600" w:rsidRDefault="00D41600" w:rsidP="00D41600">
      <w:pPr>
        <w:jc w:val="both"/>
        <w:rPr>
          <w:lang w:val="uk-UA"/>
        </w:rPr>
      </w:pPr>
    </w:p>
    <w:p w:rsidR="00D41600" w:rsidRDefault="00D41600" w:rsidP="00D41600">
      <w:pPr>
        <w:jc w:val="both"/>
        <w:rPr>
          <w:lang w:val="uk-UA"/>
        </w:rPr>
      </w:pPr>
    </w:p>
    <w:p w:rsidR="00D41600" w:rsidRDefault="00D41600" w:rsidP="00D41600">
      <w:pPr>
        <w:jc w:val="both"/>
        <w:rPr>
          <w:lang w:val="uk-UA"/>
        </w:rPr>
      </w:pPr>
    </w:p>
    <w:p w:rsidR="00D41600" w:rsidRDefault="00D41600" w:rsidP="00D41600">
      <w:pPr>
        <w:jc w:val="both"/>
        <w:rPr>
          <w:lang w:val="uk-UA"/>
        </w:rPr>
      </w:pPr>
    </w:p>
    <w:p w:rsidR="00D41600" w:rsidRDefault="00D41600" w:rsidP="00D41600">
      <w:pPr>
        <w:jc w:val="both"/>
        <w:rPr>
          <w:lang w:val="uk-UA"/>
        </w:rPr>
      </w:pPr>
    </w:p>
    <w:p w:rsidR="00D41600" w:rsidRDefault="00D41600" w:rsidP="00D41600">
      <w:pPr>
        <w:jc w:val="both"/>
        <w:rPr>
          <w:lang w:val="uk-UA"/>
        </w:rPr>
      </w:pPr>
    </w:p>
    <w:p w:rsidR="00D41600" w:rsidRDefault="00D41600" w:rsidP="00D41600">
      <w:pPr>
        <w:jc w:val="both"/>
        <w:rPr>
          <w:lang w:val="uk-UA"/>
        </w:rPr>
      </w:pPr>
    </w:p>
    <w:p w:rsidR="00D41600" w:rsidRDefault="00D41600" w:rsidP="00D41600">
      <w:pPr>
        <w:jc w:val="both"/>
        <w:rPr>
          <w:lang w:val="uk-UA"/>
        </w:rPr>
      </w:pPr>
    </w:p>
    <w:p w:rsidR="00D41600" w:rsidRDefault="00D41600" w:rsidP="00D41600">
      <w:pPr>
        <w:rPr>
          <w:lang w:val="uk-UA"/>
        </w:rPr>
      </w:pPr>
      <w:r>
        <w:rPr>
          <w:lang w:val="uk-UA"/>
        </w:rPr>
        <w:t>Заступник міського голови, керуючий справами</w:t>
      </w:r>
    </w:p>
    <w:p w:rsidR="00D41600" w:rsidRDefault="00D41600" w:rsidP="00D41600">
      <w:pPr>
        <w:rPr>
          <w:lang w:val="uk-UA"/>
        </w:rPr>
      </w:pPr>
      <w:r>
        <w:rPr>
          <w:lang w:val="uk-UA"/>
        </w:rPr>
        <w:t>виконавчого комітету                                                                                        В.І.Рогоза</w:t>
      </w:r>
    </w:p>
    <w:p w:rsidR="00D41600" w:rsidRDefault="00D41600" w:rsidP="00D41600">
      <w:pPr>
        <w:jc w:val="both"/>
        <w:rPr>
          <w:lang w:val="uk-UA"/>
        </w:rPr>
      </w:pPr>
    </w:p>
    <w:p w:rsidR="00D41600" w:rsidRDefault="00D41600" w:rsidP="00D41600">
      <w:pPr>
        <w:jc w:val="both"/>
        <w:rPr>
          <w:lang w:val="uk-UA"/>
        </w:rPr>
      </w:pPr>
    </w:p>
    <w:p w:rsidR="00D41600" w:rsidRDefault="00D41600" w:rsidP="00D41600">
      <w:pPr>
        <w:jc w:val="both"/>
        <w:rPr>
          <w:lang w:val="uk-UA"/>
        </w:rPr>
      </w:pPr>
    </w:p>
    <w:p w:rsidR="00D41600" w:rsidRDefault="00D41600" w:rsidP="00D41600">
      <w:pPr>
        <w:jc w:val="both"/>
        <w:rPr>
          <w:lang w:val="uk-UA"/>
        </w:rPr>
      </w:pPr>
    </w:p>
    <w:p w:rsidR="00D41600" w:rsidRDefault="00D41600" w:rsidP="00D41600">
      <w:pPr>
        <w:jc w:val="both"/>
        <w:rPr>
          <w:lang w:val="uk-UA"/>
        </w:rPr>
      </w:pPr>
    </w:p>
    <w:p w:rsidR="00D41600" w:rsidRDefault="00D41600" w:rsidP="00D41600">
      <w:pPr>
        <w:jc w:val="both"/>
        <w:rPr>
          <w:lang w:val="uk-UA"/>
        </w:rPr>
      </w:pPr>
    </w:p>
    <w:p w:rsidR="00D41600" w:rsidRDefault="00D41600" w:rsidP="00D41600">
      <w:pPr>
        <w:jc w:val="both"/>
        <w:rPr>
          <w:lang w:val="uk-UA"/>
        </w:rPr>
      </w:pPr>
    </w:p>
    <w:p w:rsidR="00D41600" w:rsidRDefault="00D41600" w:rsidP="00D41600">
      <w:pPr>
        <w:jc w:val="both"/>
        <w:rPr>
          <w:lang w:val="uk-UA"/>
        </w:rPr>
      </w:pPr>
    </w:p>
    <w:p w:rsidR="00D41600" w:rsidRDefault="00D41600" w:rsidP="00D41600">
      <w:pPr>
        <w:jc w:val="both"/>
        <w:rPr>
          <w:lang w:val="uk-UA"/>
        </w:rPr>
      </w:pPr>
    </w:p>
    <w:p w:rsidR="00D41600" w:rsidRDefault="00D41600" w:rsidP="00D41600">
      <w:pPr>
        <w:jc w:val="both"/>
        <w:rPr>
          <w:lang w:val="uk-UA"/>
        </w:rPr>
      </w:pPr>
    </w:p>
    <w:p w:rsidR="00D41600" w:rsidRDefault="00D41600" w:rsidP="00D41600">
      <w:pPr>
        <w:jc w:val="both"/>
        <w:rPr>
          <w:lang w:val="uk-UA"/>
        </w:rPr>
      </w:pPr>
    </w:p>
    <w:p w:rsidR="00D41600" w:rsidRDefault="00D41600" w:rsidP="00D41600">
      <w:pPr>
        <w:jc w:val="both"/>
        <w:rPr>
          <w:lang w:val="uk-UA"/>
        </w:rPr>
      </w:pPr>
    </w:p>
    <w:p w:rsidR="00D41600" w:rsidRDefault="00D41600" w:rsidP="00D41600">
      <w:pPr>
        <w:jc w:val="both"/>
        <w:rPr>
          <w:lang w:val="uk-UA"/>
        </w:rPr>
      </w:pPr>
    </w:p>
    <w:p w:rsidR="00D41600" w:rsidRDefault="00D41600" w:rsidP="00D41600">
      <w:pPr>
        <w:jc w:val="both"/>
        <w:rPr>
          <w:lang w:val="uk-UA"/>
        </w:rPr>
      </w:pPr>
    </w:p>
    <w:p w:rsidR="00D41600" w:rsidRDefault="00D41600" w:rsidP="00D41600">
      <w:pPr>
        <w:jc w:val="both"/>
        <w:rPr>
          <w:lang w:val="uk-UA"/>
        </w:rPr>
      </w:pPr>
    </w:p>
    <w:p w:rsidR="00D41600" w:rsidRDefault="00D41600" w:rsidP="00D41600">
      <w:pPr>
        <w:jc w:val="both"/>
        <w:rPr>
          <w:lang w:val="uk-UA"/>
        </w:rPr>
      </w:pPr>
    </w:p>
    <w:p w:rsidR="00D41600" w:rsidRDefault="00D41600" w:rsidP="00D41600">
      <w:pPr>
        <w:jc w:val="both"/>
        <w:rPr>
          <w:lang w:val="uk-UA"/>
        </w:rPr>
      </w:pPr>
    </w:p>
    <w:p w:rsidR="00D41600" w:rsidRDefault="00D41600" w:rsidP="00D41600">
      <w:pPr>
        <w:jc w:val="both"/>
        <w:rPr>
          <w:lang w:val="uk-UA"/>
        </w:rPr>
      </w:pPr>
    </w:p>
    <w:p w:rsidR="00D41600" w:rsidRDefault="00D41600" w:rsidP="00D41600">
      <w:pPr>
        <w:jc w:val="both"/>
        <w:rPr>
          <w:lang w:val="uk-UA"/>
        </w:rPr>
      </w:pPr>
    </w:p>
    <w:p w:rsidR="00D41600" w:rsidRDefault="00D41600" w:rsidP="00D41600">
      <w:pPr>
        <w:jc w:val="both"/>
        <w:rPr>
          <w:lang w:val="uk-UA"/>
        </w:rPr>
      </w:pPr>
    </w:p>
    <w:p w:rsidR="00D41600" w:rsidRDefault="00D41600" w:rsidP="00D41600">
      <w:pPr>
        <w:jc w:val="both"/>
        <w:rPr>
          <w:lang w:val="uk-UA"/>
        </w:rPr>
      </w:pPr>
    </w:p>
    <w:p w:rsidR="00D41600" w:rsidRDefault="00D41600" w:rsidP="00D41600">
      <w:pPr>
        <w:jc w:val="both"/>
        <w:rPr>
          <w:lang w:val="uk-UA"/>
        </w:rPr>
      </w:pPr>
    </w:p>
    <w:p w:rsidR="00D41600" w:rsidRDefault="00D41600" w:rsidP="00D41600">
      <w:pPr>
        <w:jc w:val="both"/>
        <w:rPr>
          <w:lang w:val="uk-UA"/>
        </w:rPr>
      </w:pPr>
    </w:p>
    <w:p w:rsidR="00661908" w:rsidRDefault="00661908" w:rsidP="00D41600">
      <w:pPr>
        <w:jc w:val="both"/>
        <w:rPr>
          <w:lang w:val="uk-UA"/>
        </w:rPr>
      </w:pPr>
    </w:p>
    <w:p w:rsidR="00661908" w:rsidRDefault="00661908" w:rsidP="00D41600">
      <w:pPr>
        <w:jc w:val="both"/>
        <w:rPr>
          <w:lang w:val="uk-UA"/>
        </w:rPr>
      </w:pPr>
    </w:p>
    <w:p w:rsidR="00661908" w:rsidRDefault="00661908" w:rsidP="00D41600">
      <w:pPr>
        <w:jc w:val="both"/>
        <w:rPr>
          <w:lang w:val="uk-UA"/>
        </w:rPr>
      </w:pPr>
    </w:p>
    <w:p w:rsidR="00661908" w:rsidRDefault="00661908" w:rsidP="00D41600">
      <w:pPr>
        <w:jc w:val="both"/>
        <w:rPr>
          <w:lang w:val="uk-UA"/>
        </w:rPr>
      </w:pPr>
    </w:p>
    <w:p w:rsidR="00D41600" w:rsidRDefault="00D41600" w:rsidP="00D41600">
      <w:pPr>
        <w:jc w:val="both"/>
        <w:rPr>
          <w:lang w:val="uk-UA"/>
        </w:rPr>
      </w:pPr>
    </w:p>
    <w:p w:rsidR="00D41600" w:rsidRDefault="00D41600" w:rsidP="00D41600">
      <w:pPr>
        <w:rPr>
          <w:b/>
          <w:sz w:val="16"/>
          <w:lang w:val="uk-UA"/>
        </w:rPr>
      </w:pPr>
    </w:p>
    <w:p w:rsidR="00D41600" w:rsidRDefault="00D41600" w:rsidP="00D41600">
      <w:pPr>
        <w:rPr>
          <w:b/>
          <w:sz w:val="16"/>
          <w:lang w:val="uk-UA"/>
        </w:rPr>
      </w:pPr>
    </w:p>
    <w:p w:rsidR="00D41600" w:rsidRDefault="00D41600" w:rsidP="00661908">
      <w:pPr>
        <w:jc w:val="right"/>
        <w:rPr>
          <w:lang w:val="uk-UA"/>
        </w:rPr>
      </w:pPr>
      <w:r>
        <w:rPr>
          <w:lang w:val="uk-UA"/>
        </w:rPr>
        <w:t xml:space="preserve">                                                                                         Додаток 4</w:t>
      </w:r>
    </w:p>
    <w:p w:rsidR="00D41600" w:rsidRDefault="00D41600" w:rsidP="00661908">
      <w:pPr>
        <w:jc w:val="right"/>
        <w:rPr>
          <w:lang w:val="uk-UA"/>
        </w:rPr>
      </w:pPr>
      <w:r>
        <w:rPr>
          <w:lang w:val="uk-UA"/>
        </w:rPr>
        <w:t xml:space="preserve">                                                                              до рішення виконавчого комітету</w:t>
      </w:r>
    </w:p>
    <w:p w:rsidR="00D41600" w:rsidRDefault="00D41600" w:rsidP="00661908">
      <w:pPr>
        <w:jc w:val="right"/>
        <w:rPr>
          <w:lang w:val="uk-UA"/>
        </w:rPr>
      </w:pPr>
      <w:r>
        <w:rPr>
          <w:lang w:val="uk-UA"/>
        </w:rPr>
        <w:t xml:space="preserve">                                                                              Обухівської міської ради</w:t>
      </w:r>
    </w:p>
    <w:p w:rsidR="00D41600" w:rsidRDefault="00D41600" w:rsidP="00661908">
      <w:pPr>
        <w:jc w:val="right"/>
        <w:rPr>
          <w:lang w:val="uk-UA"/>
        </w:rPr>
      </w:pPr>
      <w:r>
        <w:rPr>
          <w:lang w:val="uk-UA"/>
        </w:rPr>
        <w:t xml:space="preserve">                                                                             від  _______________  № ______</w:t>
      </w:r>
    </w:p>
    <w:p w:rsidR="00D41600" w:rsidRDefault="00D41600" w:rsidP="00661908">
      <w:pPr>
        <w:jc w:val="right"/>
        <w:rPr>
          <w:lang w:val="uk-UA"/>
        </w:rPr>
      </w:pPr>
    </w:p>
    <w:p w:rsidR="00D41600" w:rsidRDefault="00D41600" w:rsidP="00D41600">
      <w:pPr>
        <w:jc w:val="both"/>
        <w:rPr>
          <w:lang w:val="uk-UA"/>
        </w:rPr>
      </w:pPr>
    </w:p>
    <w:p w:rsidR="00D41600" w:rsidRDefault="00D41600" w:rsidP="00D41600">
      <w:pPr>
        <w:jc w:val="both"/>
        <w:rPr>
          <w:sz w:val="28"/>
          <w:lang w:val="uk-UA"/>
        </w:rPr>
      </w:pPr>
    </w:p>
    <w:p w:rsidR="00D41600" w:rsidRPr="00661908" w:rsidRDefault="00D41600" w:rsidP="00661908">
      <w:pPr>
        <w:pStyle w:val="9"/>
        <w:jc w:val="center"/>
        <w:rPr>
          <w:b/>
          <w:bCs/>
          <w:i w:val="0"/>
          <w:sz w:val="28"/>
          <w:szCs w:val="28"/>
          <w:lang w:val="uk-UA"/>
        </w:rPr>
      </w:pPr>
      <w:r w:rsidRPr="00661908">
        <w:rPr>
          <w:b/>
          <w:bCs/>
          <w:i w:val="0"/>
          <w:sz w:val="28"/>
          <w:szCs w:val="28"/>
          <w:lang w:val="uk-UA"/>
        </w:rPr>
        <w:t>Графік</w:t>
      </w:r>
    </w:p>
    <w:p w:rsidR="00D41600" w:rsidRDefault="00D41600" w:rsidP="00D41600">
      <w:pPr>
        <w:jc w:val="center"/>
        <w:rPr>
          <w:b/>
          <w:lang w:val="uk-UA"/>
        </w:rPr>
      </w:pPr>
      <w:r>
        <w:rPr>
          <w:b/>
          <w:lang w:val="uk-UA"/>
        </w:rPr>
        <w:t xml:space="preserve">виділення автомобільного транспорту підпрємствами </w:t>
      </w:r>
    </w:p>
    <w:p w:rsidR="00D41600" w:rsidRDefault="00D41600" w:rsidP="00D41600">
      <w:pPr>
        <w:jc w:val="center"/>
        <w:rPr>
          <w:b/>
          <w:lang w:val="uk-UA"/>
        </w:rPr>
      </w:pPr>
      <w:r>
        <w:rPr>
          <w:b/>
          <w:lang w:val="uk-UA"/>
        </w:rPr>
        <w:t>м.Обухова для перевезення призовників</w:t>
      </w:r>
    </w:p>
    <w:p w:rsidR="00D41600" w:rsidRDefault="00D41600" w:rsidP="00D41600">
      <w:pPr>
        <w:jc w:val="center"/>
        <w:rPr>
          <w:lang w:val="uk-UA"/>
        </w:rPr>
      </w:pPr>
      <w:r>
        <w:rPr>
          <w:b/>
          <w:lang w:val="uk-UA"/>
        </w:rPr>
        <w:t>на обласний збірний пункт в м.Київ</w:t>
      </w:r>
    </w:p>
    <w:p w:rsidR="00D41600" w:rsidRDefault="00D41600" w:rsidP="00D41600">
      <w:pPr>
        <w:jc w:val="both"/>
        <w:rPr>
          <w:lang w:val="uk-UA"/>
        </w:rPr>
      </w:pPr>
    </w:p>
    <w:p w:rsidR="00D41600" w:rsidRDefault="00D41600" w:rsidP="00D41600">
      <w:pPr>
        <w:jc w:val="both"/>
        <w:rPr>
          <w:lang w:val="uk-UA"/>
        </w:rPr>
      </w:pPr>
    </w:p>
    <w:p w:rsidR="00D41600" w:rsidRDefault="00D41600" w:rsidP="00D41600">
      <w:pPr>
        <w:jc w:val="both"/>
        <w:rPr>
          <w:lang w:val="uk-UA"/>
        </w:rPr>
      </w:pPr>
    </w:p>
    <w:p w:rsidR="00D41600" w:rsidRDefault="00D41600" w:rsidP="00D41600">
      <w:pPr>
        <w:jc w:val="both"/>
        <w:rPr>
          <w:lang w:val="uk-UA"/>
        </w:rPr>
      </w:pPr>
    </w:p>
    <w:p w:rsidR="00D41600" w:rsidRDefault="00D41600" w:rsidP="00D41600">
      <w:pPr>
        <w:jc w:val="both"/>
        <w:rPr>
          <w:lang w:val="uk-UA"/>
        </w:rPr>
      </w:pPr>
    </w:p>
    <w:p w:rsidR="00D41600" w:rsidRDefault="00D41600" w:rsidP="00D41600">
      <w:pPr>
        <w:pStyle w:val="ae"/>
        <w:rPr>
          <w:lang w:val="uk-UA"/>
        </w:rPr>
      </w:pPr>
      <w:r>
        <w:rPr>
          <w:lang w:val="uk-UA"/>
        </w:rPr>
        <w:t xml:space="preserve">ВАТ “Київський КПК”         </w:t>
      </w:r>
      <w:r>
        <w:rPr>
          <w:lang w:val="uk-UA"/>
        </w:rPr>
        <w:tab/>
      </w:r>
      <w:r>
        <w:rPr>
          <w:lang w:val="uk-UA"/>
        </w:rPr>
        <w:tab/>
        <w:t>- ____________ 2015 – 40 чол.</w:t>
      </w:r>
    </w:p>
    <w:p w:rsidR="00D41600" w:rsidRDefault="00D41600" w:rsidP="00D41600">
      <w:pPr>
        <w:jc w:val="both"/>
        <w:rPr>
          <w:lang w:val="uk-UA"/>
        </w:rPr>
      </w:pPr>
      <w:r>
        <w:rPr>
          <w:lang w:val="uk-UA"/>
        </w:rPr>
        <w:tab/>
      </w:r>
      <w:r>
        <w:rPr>
          <w:lang w:val="uk-UA"/>
        </w:rPr>
        <w:tab/>
      </w:r>
      <w:r>
        <w:rPr>
          <w:lang w:val="uk-UA"/>
        </w:rPr>
        <w:tab/>
      </w:r>
      <w:r>
        <w:rPr>
          <w:lang w:val="uk-UA"/>
        </w:rPr>
        <w:tab/>
      </w:r>
      <w:r>
        <w:rPr>
          <w:lang w:val="uk-UA"/>
        </w:rPr>
        <w:tab/>
      </w:r>
      <w:r>
        <w:rPr>
          <w:lang w:val="uk-UA"/>
        </w:rPr>
        <w:tab/>
        <w:t>- ____________ 2015 – 40 чол.</w:t>
      </w:r>
    </w:p>
    <w:p w:rsidR="00D41600" w:rsidRDefault="00D41600" w:rsidP="00D41600">
      <w:pPr>
        <w:jc w:val="both"/>
        <w:rPr>
          <w:lang w:val="uk-UA"/>
        </w:rPr>
      </w:pPr>
    </w:p>
    <w:p w:rsidR="00D41600" w:rsidRDefault="00D41600" w:rsidP="00D41600">
      <w:pPr>
        <w:ind w:left="4260"/>
        <w:rPr>
          <w:lang w:val="uk-UA"/>
        </w:rPr>
      </w:pPr>
    </w:p>
    <w:p w:rsidR="00D41600" w:rsidRDefault="00D41600" w:rsidP="00D41600">
      <w:pPr>
        <w:jc w:val="both"/>
        <w:rPr>
          <w:lang w:val="uk-UA"/>
        </w:rPr>
      </w:pPr>
      <w:r>
        <w:rPr>
          <w:lang w:val="uk-UA"/>
        </w:rPr>
        <w:t xml:space="preserve">ВАТ Завод“Цегла Трипілля”   </w:t>
      </w:r>
      <w:r>
        <w:rPr>
          <w:lang w:val="uk-UA"/>
        </w:rPr>
        <w:tab/>
      </w:r>
      <w:r>
        <w:rPr>
          <w:lang w:val="uk-UA"/>
        </w:rPr>
        <w:tab/>
        <w:t>- ____________ 2015 – 40 чол.</w:t>
      </w:r>
    </w:p>
    <w:p w:rsidR="00D41600" w:rsidRDefault="00D41600" w:rsidP="00D41600">
      <w:pPr>
        <w:jc w:val="both"/>
        <w:rPr>
          <w:lang w:val="uk-UA"/>
        </w:rPr>
      </w:pPr>
      <w:r>
        <w:rPr>
          <w:lang w:val="uk-UA"/>
        </w:rPr>
        <w:tab/>
      </w:r>
      <w:r>
        <w:rPr>
          <w:lang w:val="uk-UA"/>
        </w:rPr>
        <w:tab/>
      </w:r>
      <w:r>
        <w:rPr>
          <w:lang w:val="uk-UA"/>
        </w:rPr>
        <w:tab/>
      </w:r>
      <w:r>
        <w:rPr>
          <w:lang w:val="uk-UA"/>
        </w:rPr>
        <w:tab/>
      </w:r>
      <w:r>
        <w:rPr>
          <w:lang w:val="uk-UA"/>
        </w:rPr>
        <w:tab/>
      </w:r>
      <w:r>
        <w:rPr>
          <w:lang w:val="uk-UA"/>
        </w:rPr>
        <w:tab/>
        <w:t>- ____________ 2015 – 40 чол.</w:t>
      </w:r>
    </w:p>
    <w:p w:rsidR="00D41600" w:rsidRDefault="00D41600" w:rsidP="00D41600">
      <w:pPr>
        <w:ind w:left="4260"/>
        <w:rPr>
          <w:lang w:val="uk-UA"/>
        </w:rPr>
      </w:pPr>
    </w:p>
    <w:p w:rsidR="00D41600" w:rsidRDefault="00D41600" w:rsidP="00D41600">
      <w:pPr>
        <w:jc w:val="both"/>
        <w:rPr>
          <w:lang w:val="uk-UA"/>
        </w:rPr>
      </w:pPr>
    </w:p>
    <w:p w:rsidR="00D41600" w:rsidRDefault="00D41600" w:rsidP="00D41600">
      <w:pPr>
        <w:jc w:val="both"/>
        <w:rPr>
          <w:lang w:val="uk-UA"/>
        </w:rPr>
      </w:pPr>
      <w:r>
        <w:rPr>
          <w:lang w:val="uk-UA"/>
        </w:rPr>
        <w:t xml:space="preserve">ВАТ “АЕРОК ОБУХІВ”          </w:t>
      </w:r>
      <w:r>
        <w:rPr>
          <w:lang w:val="uk-UA"/>
        </w:rPr>
        <w:tab/>
      </w:r>
      <w:r>
        <w:rPr>
          <w:lang w:val="uk-UA"/>
        </w:rPr>
        <w:tab/>
        <w:t>- ____________ 2015 – 40 чол.</w:t>
      </w:r>
    </w:p>
    <w:p w:rsidR="00D41600" w:rsidRDefault="00D41600" w:rsidP="00D41600">
      <w:pPr>
        <w:jc w:val="both"/>
        <w:rPr>
          <w:lang w:val="uk-UA"/>
        </w:rPr>
      </w:pPr>
      <w:r>
        <w:rPr>
          <w:lang w:val="uk-UA"/>
        </w:rPr>
        <w:tab/>
      </w:r>
      <w:r>
        <w:rPr>
          <w:lang w:val="uk-UA"/>
        </w:rPr>
        <w:tab/>
      </w:r>
      <w:r>
        <w:rPr>
          <w:lang w:val="uk-UA"/>
        </w:rPr>
        <w:tab/>
      </w:r>
      <w:r>
        <w:rPr>
          <w:lang w:val="uk-UA"/>
        </w:rPr>
        <w:tab/>
      </w:r>
      <w:r>
        <w:rPr>
          <w:lang w:val="uk-UA"/>
        </w:rPr>
        <w:tab/>
      </w:r>
      <w:r>
        <w:rPr>
          <w:lang w:val="uk-UA"/>
        </w:rPr>
        <w:tab/>
        <w:t>- ____________ 2015 – 40 чол.</w:t>
      </w:r>
    </w:p>
    <w:p w:rsidR="00D41600" w:rsidRDefault="00D41600" w:rsidP="00D41600">
      <w:pPr>
        <w:ind w:left="4260"/>
        <w:rPr>
          <w:lang w:val="uk-UA"/>
        </w:rPr>
      </w:pPr>
    </w:p>
    <w:p w:rsidR="00D41600" w:rsidRDefault="00D41600" w:rsidP="00D41600">
      <w:pPr>
        <w:rPr>
          <w:lang w:val="uk-UA"/>
        </w:rPr>
      </w:pPr>
    </w:p>
    <w:p w:rsidR="00D41600" w:rsidRDefault="00D41600" w:rsidP="00D41600">
      <w:pPr>
        <w:jc w:val="both"/>
        <w:rPr>
          <w:lang w:val="uk-UA"/>
        </w:rPr>
      </w:pPr>
      <w:r>
        <w:t>ТОВ “Обухівтранс”</w:t>
      </w:r>
      <w:r>
        <w:rPr>
          <w:lang w:val="uk-UA"/>
        </w:rPr>
        <w:t xml:space="preserve">      </w:t>
      </w:r>
      <w:r>
        <w:rPr>
          <w:lang w:val="uk-UA"/>
        </w:rPr>
        <w:tab/>
      </w:r>
      <w:r>
        <w:rPr>
          <w:lang w:val="uk-UA"/>
        </w:rPr>
        <w:tab/>
      </w:r>
      <w:r>
        <w:rPr>
          <w:lang w:val="uk-UA"/>
        </w:rPr>
        <w:tab/>
        <w:t>- ____________ 2015 – 40 чол.</w:t>
      </w:r>
    </w:p>
    <w:p w:rsidR="00D41600" w:rsidRDefault="00D41600" w:rsidP="00D41600">
      <w:pPr>
        <w:jc w:val="both"/>
        <w:rPr>
          <w:lang w:val="uk-UA"/>
        </w:rPr>
      </w:pPr>
      <w:r>
        <w:rPr>
          <w:lang w:val="uk-UA"/>
        </w:rPr>
        <w:tab/>
      </w:r>
      <w:r>
        <w:rPr>
          <w:lang w:val="uk-UA"/>
        </w:rPr>
        <w:tab/>
      </w:r>
      <w:r>
        <w:rPr>
          <w:lang w:val="uk-UA"/>
        </w:rPr>
        <w:tab/>
      </w:r>
      <w:r>
        <w:rPr>
          <w:lang w:val="uk-UA"/>
        </w:rPr>
        <w:tab/>
      </w:r>
      <w:r>
        <w:rPr>
          <w:lang w:val="uk-UA"/>
        </w:rPr>
        <w:tab/>
      </w:r>
      <w:r>
        <w:rPr>
          <w:lang w:val="uk-UA"/>
        </w:rPr>
        <w:tab/>
        <w:t>- ____________ 2015 – 40 чол.</w:t>
      </w:r>
    </w:p>
    <w:p w:rsidR="00D41600" w:rsidRDefault="00D41600" w:rsidP="00D41600">
      <w:pPr>
        <w:ind w:left="4260"/>
        <w:rPr>
          <w:lang w:val="uk-UA"/>
        </w:rPr>
      </w:pPr>
    </w:p>
    <w:p w:rsidR="00D41600" w:rsidRDefault="00D41600" w:rsidP="00D41600">
      <w:pPr>
        <w:rPr>
          <w:lang w:val="uk-UA"/>
        </w:rPr>
      </w:pPr>
    </w:p>
    <w:p w:rsidR="00D41600" w:rsidRDefault="00D41600" w:rsidP="00D41600">
      <w:pPr>
        <w:jc w:val="both"/>
        <w:rPr>
          <w:lang w:val="uk-UA"/>
        </w:rPr>
      </w:pPr>
      <w:r>
        <w:t>ТОВ ПТФ “ЕКМІ”</w:t>
      </w:r>
      <w:r>
        <w:rPr>
          <w:lang w:val="uk-UA"/>
        </w:rPr>
        <w:tab/>
      </w:r>
      <w:r>
        <w:rPr>
          <w:lang w:val="uk-UA"/>
        </w:rPr>
        <w:tab/>
      </w:r>
      <w:r>
        <w:rPr>
          <w:lang w:val="uk-UA"/>
        </w:rPr>
        <w:tab/>
      </w:r>
      <w:r>
        <w:rPr>
          <w:lang w:val="uk-UA"/>
        </w:rPr>
        <w:tab/>
        <w:t>- ____________ 2015 – 40 чол.</w:t>
      </w:r>
    </w:p>
    <w:p w:rsidR="00D41600" w:rsidRDefault="00D41600" w:rsidP="00D41600">
      <w:pPr>
        <w:jc w:val="both"/>
        <w:rPr>
          <w:lang w:val="uk-UA"/>
        </w:rPr>
      </w:pPr>
      <w:r>
        <w:rPr>
          <w:lang w:val="uk-UA"/>
        </w:rPr>
        <w:tab/>
      </w:r>
      <w:r>
        <w:rPr>
          <w:lang w:val="uk-UA"/>
        </w:rPr>
        <w:tab/>
      </w:r>
      <w:r>
        <w:rPr>
          <w:lang w:val="uk-UA"/>
        </w:rPr>
        <w:tab/>
      </w:r>
      <w:r>
        <w:rPr>
          <w:lang w:val="uk-UA"/>
        </w:rPr>
        <w:tab/>
      </w:r>
      <w:r>
        <w:rPr>
          <w:lang w:val="uk-UA"/>
        </w:rPr>
        <w:tab/>
      </w:r>
      <w:r>
        <w:rPr>
          <w:lang w:val="uk-UA"/>
        </w:rPr>
        <w:tab/>
        <w:t>- ____________ 2015 – 40 чол.</w:t>
      </w:r>
    </w:p>
    <w:p w:rsidR="00D41600" w:rsidRDefault="00D41600" w:rsidP="00D41600">
      <w:pPr>
        <w:pStyle w:val="af6"/>
        <w:spacing w:before="0" w:beforeAutospacing="0" w:after="0"/>
        <w:rPr>
          <w:szCs w:val="20"/>
        </w:rPr>
      </w:pPr>
    </w:p>
    <w:p w:rsidR="00D41600" w:rsidRDefault="00D41600" w:rsidP="00D41600"/>
    <w:p w:rsidR="00D41600" w:rsidRDefault="00D41600" w:rsidP="00D41600">
      <w:pPr>
        <w:jc w:val="both"/>
        <w:rPr>
          <w:lang w:val="uk-UA"/>
        </w:rPr>
      </w:pPr>
    </w:p>
    <w:p w:rsidR="00D41600" w:rsidRDefault="00D41600" w:rsidP="00D41600">
      <w:pPr>
        <w:pStyle w:val="ae"/>
        <w:rPr>
          <w:lang w:val="uk-UA"/>
        </w:rPr>
      </w:pPr>
      <w:r>
        <w:rPr>
          <w:lang w:val="uk-UA"/>
        </w:rPr>
        <w:t>Примітка:в зв”язку з тим, що графік відправок буде сформований 01.10.2015 року, дата поїздки та кількість призовників будуть поточнюватись додатково.</w:t>
      </w:r>
    </w:p>
    <w:p w:rsidR="00D41600" w:rsidRDefault="00D41600" w:rsidP="00D41600">
      <w:pPr>
        <w:jc w:val="both"/>
        <w:rPr>
          <w:lang w:val="uk-UA"/>
        </w:rPr>
      </w:pPr>
    </w:p>
    <w:p w:rsidR="00D41600" w:rsidRDefault="00D41600" w:rsidP="00D41600">
      <w:pPr>
        <w:jc w:val="both"/>
        <w:rPr>
          <w:lang w:val="uk-UA"/>
        </w:rPr>
      </w:pPr>
    </w:p>
    <w:p w:rsidR="00D41600" w:rsidRDefault="00D41600" w:rsidP="00D41600">
      <w:pPr>
        <w:jc w:val="both"/>
        <w:rPr>
          <w:lang w:val="uk-UA"/>
        </w:rPr>
      </w:pPr>
    </w:p>
    <w:p w:rsidR="00D41600" w:rsidRDefault="00D41600" w:rsidP="00D41600">
      <w:pPr>
        <w:jc w:val="both"/>
        <w:rPr>
          <w:lang w:val="uk-UA"/>
        </w:rPr>
      </w:pPr>
    </w:p>
    <w:p w:rsidR="00D41600" w:rsidRDefault="00D41600" w:rsidP="00D41600">
      <w:pPr>
        <w:jc w:val="both"/>
        <w:rPr>
          <w:lang w:val="uk-UA"/>
        </w:rPr>
      </w:pPr>
    </w:p>
    <w:p w:rsidR="00D41600" w:rsidRDefault="00D41600" w:rsidP="00D41600">
      <w:pPr>
        <w:jc w:val="both"/>
        <w:rPr>
          <w:lang w:val="uk-UA"/>
        </w:rPr>
      </w:pPr>
    </w:p>
    <w:p w:rsidR="00D41600" w:rsidRDefault="00D41600" w:rsidP="00D41600">
      <w:pPr>
        <w:pStyle w:val="ae"/>
        <w:rPr>
          <w:lang w:val="uk-UA"/>
        </w:rPr>
      </w:pPr>
      <w:r>
        <w:rPr>
          <w:lang w:val="uk-UA"/>
        </w:rPr>
        <w:t>Заступник міського голови, керуючий справами</w:t>
      </w:r>
    </w:p>
    <w:p w:rsidR="00D41600" w:rsidRDefault="00D41600" w:rsidP="00D41600">
      <w:pPr>
        <w:pStyle w:val="ae"/>
        <w:rPr>
          <w:lang w:val="uk-UA"/>
        </w:rPr>
      </w:pPr>
      <w:r>
        <w:rPr>
          <w:lang w:val="uk-UA"/>
        </w:rPr>
        <w:t>виконавчого комітету                                                                                        В.І.Рогоза</w:t>
      </w:r>
    </w:p>
    <w:p w:rsidR="00D41600" w:rsidRDefault="00D41600" w:rsidP="00D41600">
      <w:pPr>
        <w:jc w:val="both"/>
        <w:rPr>
          <w:lang w:val="uk-UA"/>
        </w:rPr>
      </w:pPr>
    </w:p>
    <w:p w:rsidR="00D41600" w:rsidRDefault="00D41600" w:rsidP="00D41600">
      <w:pPr>
        <w:rPr>
          <w:b/>
          <w:lang w:val="uk-UA"/>
        </w:rPr>
      </w:pPr>
    </w:p>
    <w:p w:rsidR="00D41600" w:rsidRDefault="00D41600" w:rsidP="00D41600">
      <w:pPr>
        <w:rPr>
          <w:lang w:val="uk-UA"/>
        </w:rPr>
      </w:pPr>
    </w:p>
    <w:p w:rsidR="00D41600" w:rsidRPr="00D41600" w:rsidRDefault="00D41600" w:rsidP="00D41600">
      <w:pPr>
        <w:pStyle w:val="af6"/>
        <w:spacing w:before="0" w:beforeAutospacing="0" w:after="0"/>
        <w:jc w:val="center"/>
        <w:rPr>
          <w:rFonts w:ascii="Courier New" w:hAnsi="Courier New"/>
          <w:szCs w:val="20"/>
          <w:lang w:val="uk-UA"/>
        </w:rPr>
      </w:pPr>
    </w:p>
    <w:p w:rsidR="00D41600" w:rsidRPr="00D41600" w:rsidRDefault="00D41600" w:rsidP="00D41600">
      <w:pPr>
        <w:pStyle w:val="6"/>
        <w:jc w:val="center"/>
        <w:rPr>
          <w:rFonts w:ascii="Times New Roman" w:hAnsi="Times New Roman"/>
          <w:b/>
          <w:bCs/>
          <w:i w:val="0"/>
          <w:sz w:val="24"/>
        </w:rPr>
      </w:pPr>
      <w:r w:rsidRPr="00D41600">
        <w:rPr>
          <w:rFonts w:ascii="Times New Roman" w:hAnsi="Times New Roman"/>
          <w:b/>
          <w:bCs/>
          <w:i w:val="0"/>
          <w:sz w:val="24"/>
        </w:rPr>
        <w:lastRenderedPageBreak/>
        <w:t>ПОЯСНЮВАЛЬНА ЗАПИСКА</w:t>
      </w:r>
    </w:p>
    <w:p w:rsidR="00D41600" w:rsidRDefault="00D41600" w:rsidP="00D41600">
      <w:pPr>
        <w:jc w:val="center"/>
        <w:rPr>
          <w:bCs/>
        </w:rPr>
      </w:pPr>
    </w:p>
    <w:p w:rsidR="00D41600" w:rsidRPr="00D41600" w:rsidRDefault="00D41600" w:rsidP="00D41600">
      <w:pPr>
        <w:pStyle w:val="1"/>
        <w:rPr>
          <w:sz w:val="24"/>
          <w:szCs w:val="28"/>
          <w:lang w:val="uk-UA"/>
        </w:rPr>
      </w:pPr>
      <w:r w:rsidRPr="00D41600">
        <w:rPr>
          <w:bCs/>
          <w:sz w:val="24"/>
        </w:rPr>
        <w:t xml:space="preserve">До проекту </w:t>
      </w:r>
      <w:r w:rsidR="00661908">
        <w:rPr>
          <w:bCs/>
          <w:sz w:val="24"/>
          <w:lang w:val="uk-UA"/>
        </w:rPr>
        <w:t>рішення</w:t>
      </w:r>
      <w:r w:rsidRPr="00D41600">
        <w:rPr>
          <w:sz w:val="24"/>
          <w:lang w:val="uk-UA"/>
        </w:rPr>
        <w:t xml:space="preserve"> “Про організацію та проведення в районі призову громадян України на строкову військову службу у жовтні-листопаді</w:t>
      </w:r>
      <w:r w:rsidRPr="00D41600">
        <w:rPr>
          <w:sz w:val="24"/>
          <w:szCs w:val="26"/>
          <w:lang w:val="uk-UA"/>
        </w:rPr>
        <w:t xml:space="preserve"> </w:t>
      </w:r>
      <w:r w:rsidRPr="00D41600">
        <w:rPr>
          <w:bCs/>
          <w:sz w:val="24"/>
          <w:szCs w:val="28"/>
          <w:lang w:val="uk-UA"/>
        </w:rPr>
        <w:t>2015</w:t>
      </w:r>
      <w:r w:rsidRPr="00D41600">
        <w:rPr>
          <w:sz w:val="24"/>
          <w:szCs w:val="28"/>
          <w:lang w:val="uk-UA"/>
        </w:rPr>
        <w:t xml:space="preserve"> року</w:t>
      </w:r>
      <w:r w:rsidR="00661908">
        <w:rPr>
          <w:sz w:val="24"/>
          <w:szCs w:val="28"/>
          <w:lang w:val="uk-UA"/>
        </w:rPr>
        <w:t>»</w:t>
      </w:r>
      <w:r w:rsidRPr="00D41600">
        <w:rPr>
          <w:sz w:val="24"/>
          <w:szCs w:val="28"/>
          <w:lang w:val="uk-UA"/>
        </w:rPr>
        <w:t>.</w:t>
      </w:r>
    </w:p>
    <w:p w:rsidR="00D41600" w:rsidRDefault="00D41600" w:rsidP="00D41600">
      <w:pPr>
        <w:rPr>
          <w:bCs/>
          <w:lang w:val="uk-UA"/>
        </w:rPr>
      </w:pPr>
    </w:p>
    <w:p w:rsidR="00D41600" w:rsidRDefault="00D41600" w:rsidP="00D6270C">
      <w:pPr>
        <w:numPr>
          <w:ilvl w:val="0"/>
          <w:numId w:val="40"/>
        </w:numPr>
        <w:rPr>
          <w:bCs/>
          <w:lang w:val="uk-UA"/>
        </w:rPr>
      </w:pPr>
      <w:r>
        <w:rPr>
          <w:bCs/>
          <w:lang w:val="uk-UA"/>
        </w:rPr>
        <w:t>Обгрунтування необхідності прийняття р</w:t>
      </w:r>
      <w:r w:rsidR="00661908">
        <w:rPr>
          <w:bCs/>
          <w:lang w:val="uk-UA"/>
        </w:rPr>
        <w:t>ішення</w:t>
      </w:r>
      <w:r>
        <w:rPr>
          <w:bCs/>
          <w:lang w:val="uk-UA"/>
        </w:rPr>
        <w:t>.</w:t>
      </w:r>
    </w:p>
    <w:p w:rsidR="00D41600" w:rsidRPr="00661908" w:rsidRDefault="00D41600" w:rsidP="00D41600">
      <w:pPr>
        <w:pStyle w:val="1"/>
        <w:jc w:val="both"/>
        <w:rPr>
          <w:sz w:val="24"/>
          <w:szCs w:val="26"/>
          <w:lang w:val="uk-UA"/>
        </w:rPr>
      </w:pPr>
      <w:r w:rsidRPr="00661908">
        <w:rPr>
          <w:bCs/>
          <w:sz w:val="24"/>
          <w:lang w:val="uk-UA"/>
        </w:rPr>
        <w:t xml:space="preserve">     </w:t>
      </w:r>
      <w:r w:rsidRPr="00661908">
        <w:rPr>
          <w:bCs/>
          <w:sz w:val="24"/>
          <w:szCs w:val="26"/>
          <w:lang w:val="uk-UA"/>
        </w:rPr>
        <w:t xml:space="preserve">На виконання Указу Президента України </w:t>
      </w:r>
      <w:r w:rsidRPr="00661908">
        <w:rPr>
          <w:bCs/>
          <w:sz w:val="24"/>
          <w:lang w:val="uk-UA"/>
        </w:rPr>
        <w:t xml:space="preserve">від 14.02.2015 №88/2015  “Про строки проведення чергових призовів, чергові призови громадян на строкову військову службу до лав Збройних Сил України та інших військових формувань та звільнення в запас військовослужбовців у 2015 році”, </w:t>
      </w:r>
      <w:r w:rsidRPr="00661908">
        <w:rPr>
          <w:bCs/>
          <w:sz w:val="24"/>
          <w:szCs w:val="26"/>
          <w:lang w:val="uk-UA"/>
        </w:rPr>
        <w:t>відповідно до Законів України “Про військовий обов’язок і</w:t>
      </w:r>
      <w:r w:rsidRPr="00661908">
        <w:rPr>
          <w:sz w:val="24"/>
          <w:szCs w:val="26"/>
          <w:lang w:val="uk-UA"/>
        </w:rPr>
        <w:t xml:space="preserve"> військову службу”, “Про місцеві державні адміністрації”.</w:t>
      </w:r>
    </w:p>
    <w:p w:rsidR="00D41600" w:rsidRPr="00661908" w:rsidRDefault="00D41600" w:rsidP="00D6270C">
      <w:pPr>
        <w:numPr>
          <w:ilvl w:val="0"/>
          <w:numId w:val="40"/>
        </w:numPr>
        <w:rPr>
          <w:bCs/>
          <w:lang w:val="uk-UA"/>
        </w:rPr>
      </w:pPr>
      <w:r w:rsidRPr="00661908">
        <w:rPr>
          <w:bCs/>
          <w:lang w:val="uk-UA"/>
        </w:rPr>
        <w:t>Мета і шляхи її досягнення</w:t>
      </w:r>
    </w:p>
    <w:p w:rsidR="00D41600" w:rsidRPr="00661908" w:rsidRDefault="00D41600" w:rsidP="00D41600">
      <w:pPr>
        <w:pStyle w:val="1"/>
        <w:jc w:val="both"/>
        <w:rPr>
          <w:bCs/>
          <w:sz w:val="24"/>
          <w:szCs w:val="26"/>
          <w:lang w:val="uk-UA"/>
        </w:rPr>
      </w:pPr>
      <w:r w:rsidRPr="00661908">
        <w:rPr>
          <w:bCs/>
          <w:sz w:val="24"/>
          <w:lang w:val="uk-UA"/>
        </w:rPr>
        <w:t xml:space="preserve">   Метою та завданням даного р</w:t>
      </w:r>
      <w:r w:rsidR="00661908" w:rsidRPr="00661908">
        <w:rPr>
          <w:bCs/>
          <w:sz w:val="24"/>
          <w:lang w:val="uk-UA"/>
        </w:rPr>
        <w:t>ішення</w:t>
      </w:r>
      <w:r w:rsidRPr="00661908">
        <w:rPr>
          <w:bCs/>
          <w:sz w:val="24"/>
          <w:lang w:val="uk-UA"/>
        </w:rPr>
        <w:t xml:space="preserve"> є </w:t>
      </w:r>
      <w:r w:rsidRPr="00661908">
        <w:rPr>
          <w:bCs/>
          <w:sz w:val="24"/>
          <w:szCs w:val="26"/>
          <w:lang w:val="uk-UA"/>
        </w:rPr>
        <w:t>забезпечення успішного проведення чергового призову громадян України на строкову військову службу;</w:t>
      </w:r>
    </w:p>
    <w:p w:rsidR="00D41600" w:rsidRDefault="00D41600" w:rsidP="00661908">
      <w:pPr>
        <w:pStyle w:val="27"/>
        <w:spacing w:after="0" w:line="240" w:lineRule="auto"/>
        <w:rPr>
          <w:bCs/>
          <w:sz w:val="24"/>
        </w:rPr>
      </w:pPr>
      <w:r>
        <w:rPr>
          <w:bCs/>
          <w:sz w:val="24"/>
        </w:rPr>
        <w:t>встановлення термінів проведення призову громадян на строкову військову службу та виконання обов”язків керівниками підприємств, установ, організацій, які залучаються до проведення призову.</w:t>
      </w:r>
    </w:p>
    <w:p w:rsidR="00D41600" w:rsidRDefault="00D41600" w:rsidP="00D41600">
      <w:pPr>
        <w:ind w:left="360"/>
        <w:rPr>
          <w:bCs/>
          <w:lang w:val="uk-UA"/>
        </w:rPr>
      </w:pPr>
      <w:r>
        <w:rPr>
          <w:bCs/>
          <w:lang w:val="uk-UA"/>
        </w:rPr>
        <w:t>3.</w:t>
      </w:r>
      <w:r>
        <w:rPr>
          <w:bCs/>
          <w:lang w:val="uk-UA"/>
        </w:rPr>
        <w:tab/>
        <w:t>Правові аспекти</w:t>
      </w:r>
    </w:p>
    <w:p w:rsidR="00D41600" w:rsidRDefault="00D41600" w:rsidP="00D41600">
      <w:pPr>
        <w:rPr>
          <w:bCs/>
          <w:lang w:val="uk-UA"/>
        </w:rPr>
      </w:pPr>
      <w:r>
        <w:rPr>
          <w:bCs/>
          <w:lang w:val="uk-UA"/>
        </w:rPr>
        <w:t xml:space="preserve">    Потреби у внесенні змін до даного розпорядження немає.</w:t>
      </w:r>
    </w:p>
    <w:p w:rsidR="00D41600" w:rsidRDefault="00D41600" w:rsidP="00D41600">
      <w:pPr>
        <w:ind w:left="360"/>
        <w:rPr>
          <w:bCs/>
          <w:lang w:val="uk-UA"/>
        </w:rPr>
      </w:pPr>
      <w:r>
        <w:rPr>
          <w:bCs/>
          <w:lang w:val="uk-UA"/>
        </w:rPr>
        <w:t>4.</w:t>
      </w:r>
      <w:r>
        <w:rPr>
          <w:bCs/>
          <w:lang w:val="uk-UA"/>
        </w:rPr>
        <w:tab/>
        <w:t>Фінансово-економічне обгрунтування.</w:t>
      </w:r>
    </w:p>
    <w:p w:rsidR="00D41600" w:rsidRDefault="00D41600" w:rsidP="00D41600">
      <w:pPr>
        <w:rPr>
          <w:bCs/>
          <w:lang w:val="uk-UA"/>
        </w:rPr>
      </w:pPr>
      <w:r>
        <w:rPr>
          <w:bCs/>
          <w:lang w:val="uk-UA"/>
        </w:rPr>
        <w:t xml:space="preserve">    Виконання розпорядження не потребує додаткових матеріальних та фінансових  витрат.</w:t>
      </w:r>
    </w:p>
    <w:p w:rsidR="00D41600" w:rsidRDefault="00D41600" w:rsidP="00D6270C">
      <w:pPr>
        <w:pStyle w:val="27"/>
        <w:numPr>
          <w:ilvl w:val="0"/>
          <w:numId w:val="41"/>
        </w:numPr>
        <w:spacing w:after="0" w:line="240" w:lineRule="auto"/>
        <w:rPr>
          <w:bCs/>
          <w:sz w:val="24"/>
        </w:rPr>
      </w:pPr>
      <w:r>
        <w:rPr>
          <w:bCs/>
          <w:sz w:val="24"/>
        </w:rPr>
        <w:t>Позиція заінтересованих органів.</w:t>
      </w:r>
    </w:p>
    <w:p w:rsidR="00D41600" w:rsidRDefault="00D41600" w:rsidP="00D41600">
      <w:pPr>
        <w:rPr>
          <w:bCs/>
          <w:lang w:val="uk-UA"/>
        </w:rPr>
      </w:pPr>
      <w:r>
        <w:rPr>
          <w:bCs/>
          <w:lang w:val="uk-UA"/>
        </w:rPr>
        <w:t xml:space="preserve">    Проект розпорядження не стосується інтересів інших органів.</w:t>
      </w:r>
    </w:p>
    <w:p w:rsidR="00D41600" w:rsidRDefault="00D41600" w:rsidP="00D6270C">
      <w:pPr>
        <w:numPr>
          <w:ilvl w:val="0"/>
          <w:numId w:val="41"/>
        </w:numPr>
        <w:rPr>
          <w:bCs/>
          <w:lang w:val="uk-UA"/>
        </w:rPr>
      </w:pPr>
      <w:r>
        <w:rPr>
          <w:bCs/>
          <w:lang w:val="uk-UA"/>
        </w:rPr>
        <w:t>Регіональний аспект.</w:t>
      </w:r>
    </w:p>
    <w:p w:rsidR="00D41600" w:rsidRDefault="00D41600" w:rsidP="00D41600">
      <w:pPr>
        <w:rPr>
          <w:bCs/>
          <w:lang w:val="uk-UA"/>
        </w:rPr>
      </w:pPr>
      <w:r>
        <w:rPr>
          <w:bCs/>
          <w:lang w:val="uk-UA"/>
        </w:rPr>
        <w:t xml:space="preserve">    Проект розпорядження не стосується питання розвитку адміністративно- територіальної одиниці.</w:t>
      </w:r>
    </w:p>
    <w:p w:rsidR="00D41600" w:rsidRDefault="00D41600" w:rsidP="00D6270C">
      <w:pPr>
        <w:numPr>
          <w:ilvl w:val="0"/>
          <w:numId w:val="41"/>
        </w:numPr>
        <w:rPr>
          <w:bCs/>
          <w:lang w:val="uk-UA"/>
        </w:rPr>
      </w:pPr>
      <w:r>
        <w:rPr>
          <w:bCs/>
          <w:lang w:val="uk-UA"/>
        </w:rPr>
        <w:t>Громадське обговорення.</w:t>
      </w:r>
    </w:p>
    <w:p w:rsidR="00D41600" w:rsidRDefault="00D41600" w:rsidP="00D41600">
      <w:pPr>
        <w:rPr>
          <w:bCs/>
          <w:lang w:val="uk-UA"/>
        </w:rPr>
      </w:pPr>
      <w:r>
        <w:rPr>
          <w:bCs/>
          <w:lang w:val="uk-UA"/>
        </w:rPr>
        <w:t xml:space="preserve">    Проект розпорядження не потребує проведення громадського обговорення.</w:t>
      </w:r>
    </w:p>
    <w:p w:rsidR="00D41600" w:rsidRDefault="00D41600" w:rsidP="00D6270C">
      <w:pPr>
        <w:numPr>
          <w:ilvl w:val="0"/>
          <w:numId w:val="41"/>
        </w:numPr>
        <w:rPr>
          <w:bCs/>
          <w:lang w:val="uk-UA"/>
        </w:rPr>
      </w:pPr>
      <w:r>
        <w:rPr>
          <w:bCs/>
          <w:lang w:val="uk-UA"/>
        </w:rPr>
        <w:t>Прогноз результатів.</w:t>
      </w:r>
    </w:p>
    <w:p w:rsidR="00D41600" w:rsidRDefault="00D41600" w:rsidP="00D41600">
      <w:pPr>
        <w:jc w:val="both"/>
        <w:rPr>
          <w:szCs w:val="26"/>
          <w:lang w:val="uk-UA"/>
        </w:rPr>
      </w:pPr>
      <w:r>
        <w:rPr>
          <w:lang w:val="uk-UA"/>
        </w:rPr>
        <w:t xml:space="preserve">     Результатом виконання даного розпорядження є успішне проведення </w:t>
      </w:r>
      <w:r>
        <w:rPr>
          <w:szCs w:val="26"/>
          <w:lang w:val="uk-UA"/>
        </w:rPr>
        <w:t xml:space="preserve">призову  та відправки </w:t>
      </w:r>
      <w:r>
        <w:rPr>
          <w:lang w:val="uk-UA"/>
        </w:rPr>
        <w:t xml:space="preserve">на строкову військову службу до лав Збройних Сил України та інших військових формувань </w:t>
      </w:r>
      <w:r>
        <w:rPr>
          <w:szCs w:val="26"/>
          <w:lang w:val="uk-UA"/>
        </w:rPr>
        <w:t>громадян України чоловічої статі, які до дня відправки у військові частини досягли 20-ти років та старших осіб, які не досягли 27-річного віку і не мають права на звільнення або відстрочку, та громадян України старшого призовного віку, що втратили право на відстрочку від призову на строкову військову службу.</w:t>
      </w:r>
    </w:p>
    <w:p w:rsidR="00D41600" w:rsidRDefault="00D41600" w:rsidP="00D41600">
      <w:pPr>
        <w:jc w:val="both"/>
        <w:rPr>
          <w:szCs w:val="26"/>
          <w:lang w:val="uk-UA"/>
        </w:rPr>
      </w:pPr>
    </w:p>
    <w:p w:rsidR="00D41600" w:rsidRDefault="00D41600" w:rsidP="00D41600">
      <w:pPr>
        <w:jc w:val="both"/>
        <w:rPr>
          <w:szCs w:val="26"/>
          <w:lang w:val="uk-UA"/>
        </w:rPr>
      </w:pPr>
    </w:p>
    <w:p w:rsidR="00D41600" w:rsidRDefault="00D41600" w:rsidP="00D41600">
      <w:pPr>
        <w:jc w:val="both"/>
        <w:rPr>
          <w:szCs w:val="26"/>
          <w:lang w:val="uk-UA"/>
        </w:rPr>
      </w:pPr>
    </w:p>
    <w:p w:rsidR="00D41600" w:rsidRDefault="00D41600" w:rsidP="00D41600">
      <w:pPr>
        <w:jc w:val="both"/>
        <w:rPr>
          <w:szCs w:val="26"/>
          <w:lang w:val="uk-UA"/>
        </w:rPr>
      </w:pPr>
    </w:p>
    <w:p w:rsidR="00D41600" w:rsidRDefault="00D41600" w:rsidP="00D41600">
      <w:pPr>
        <w:rPr>
          <w:lang w:val="uk-UA"/>
        </w:rPr>
      </w:pPr>
      <w:r>
        <w:rPr>
          <w:lang w:val="uk-UA"/>
        </w:rPr>
        <w:t>Військовий комісар</w:t>
      </w:r>
    </w:p>
    <w:p w:rsidR="00D41600" w:rsidRDefault="00D41600" w:rsidP="00D41600">
      <w:pPr>
        <w:rPr>
          <w:lang w:val="uk-UA"/>
        </w:rPr>
      </w:pPr>
      <w:r>
        <w:rPr>
          <w:lang w:val="uk-UA"/>
        </w:rPr>
        <w:t>Обухівського районного військового комісаріату Київської області</w:t>
      </w:r>
    </w:p>
    <w:p w:rsidR="00D41600" w:rsidRDefault="00D41600" w:rsidP="00D41600">
      <w:pPr>
        <w:rPr>
          <w:lang w:val="uk-UA"/>
        </w:rPr>
      </w:pPr>
      <w:r>
        <w:rPr>
          <w:lang w:val="uk-UA"/>
        </w:rPr>
        <w:t>Майор</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Д.О. КЛАБУКОВ</w:t>
      </w:r>
    </w:p>
    <w:p w:rsidR="00D41600" w:rsidRDefault="00D41600" w:rsidP="00D41600">
      <w:pPr>
        <w:rPr>
          <w:lang w:val="uk-UA"/>
        </w:rPr>
      </w:pPr>
    </w:p>
    <w:p w:rsidR="00661908" w:rsidRDefault="00661908" w:rsidP="00D41600">
      <w:pPr>
        <w:rPr>
          <w:lang w:val="uk-UA"/>
        </w:rPr>
      </w:pPr>
    </w:p>
    <w:p w:rsidR="00661908" w:rsidRDefault="00661908" w:rsidP="00D41600">
      <w:pPr>
        <w:rPr>
          <w:lang w:val="uk-UA"/>
        </w:rPr>
      </w:pPr>
    </w:p>
    <w:p w:rsidR="00661908" w:rsidRDefault="00661908" w:rsidP="00D41600">
      <w:pPr>
        <w:rPr>
          <w:lang w:val="uk-UA"/>
        </w:rPr>
      </w:pPr>
    </w:p>
    <w:p w:rsidR="00661908" w:rsidRDefault="00661908" w:rsidP="00D41600">
      <w:pPr>
        <w:rPr>
          <w:lang w:val="uk-UA"/>
        </w:rPr>
      </w:pPr>
    </w:p>
    <w:p w:rsidR="00661908" w:rsidRDefault="00661908" w:rsidP="00D41600">
      <w:pPr>
        <w:rPr>
          <w:lang w:val="uk-UA"/>
        </w:rPr>
      </w:pPr>
    </w:p>
    <w:p w:rsidR="00661908" w:rsidRDefault="00661908" w:rsidP="00D41600">
      <w:pPr>
        <w:rPr>
          <w:lang w:val="uk-UA"/>
        </w:rPr>
      </w:pPr>
    </w:p>
    <w:p w:rsidR="00661908" w:rsidRDefault="00661908" w:rsidP="00D41600">
      <w:pPr>
        <w:rPr>
          <w:lang w:val="uk-UA"/>
        </w:rPr>
      </w:pPr>
    </w:p>
    <w:p w:rsidR="00D41600" w:rsidRDefault="00D41600" w:rsidP="00636B56">
      <w:pPr>
        <w:jc w:val="right"/>
        <w:rPr>
          <w:b/>
          <w:lang w:val="uk-UA"/>
        </w:rPr>
      </w:pPr>
    </w:p>
    <w:p w:rsidR="00D41600" w:rsidRPr="00386E29" w:rsidRDefault="00D41600" w:rsidP="00D41600">
      <w:pPr>
        <w:pStyle w:val="af0"/>
        <w:rPr>
          <w:rFonts w:ascii="Arial" w:hAnsi="Arial"/>
          <w:sz w:val="18"/>
          <w:szCs w:val="18"/>
        </w:rPr>
      </w:pPr>
    </w:p>
    <w:p w:rsidR="0057450E" w:rsidRDefault="0057450E" w:rsidP="00D41600">
      <w:pPr>
        <w:pStyle w:val="af0"/>
        <w:rPr>
          <w:rFonts w:ascii="Arial" w:hAnsi="Arial"/>
          <w:sz w:val="16"/>
        </w:rPr>
      </w:pPr>
    </w:p>
    <w:p w:rsidR="0057450E" w:rsidRDefault="0057450E" w:rsidP="00D41600">
      <w:pPr>
        <w:pStyle w:val="af0"/>
        <w:rPr>
          <w:rFonts w:ascii="Arial" w:hAnsi="Arial"/>
          <w:sz w:val="16"/>
        </w:rPr>
      </w:pPr>
    </w:p>
    <w:p w:rsidR="0057450E" w:rsidRDefault="0057450E" w:rsidP="00D41600">
      <w:pPr>
        <w:pStyle w:val="af0"/>
        <w:rPr>
          <w:rFonts w:ascii="Arial" w:hAnsi="Arial"/>
          <w:sz w:val="16"/>
        </w:rPr>
      </w:pPr>
    </w:p>
    <w:p w:rsidR="0057450E" w:rsidRDefault="0057450E" w:rsidP="00D41600">
      <w:pPr>
        <w:pStyle w:val="af0"/>
        <w:rPr>
          <w:rFonts w:ascii="Arial" w:hAnsi="Arial"/>
          <w:sz w:val="16"/>
        </w:rPr>
      </w:pPr>
    </w:p>
    <w:p w:rsidR="0057450E" w:rsidRDefault="0057450E" w:rsidP="00D41600">
      <w:pPr>
        <w:pStyle w:val="af0"/>
        <w:rPr>
          <w:rFonts w:ascii="Arial" w:hAnsi="Arial"/>
          <w:sz w:val="16"/>
        </w:rPr>
      </w:pPr>
    </w:p>
    <w:p w:rsidR="00D41600" w:rsidRPr="00C03B71" w:rsidRDefault="00CC4208" w:rsidP="005332AF">
      <w:pPr>
        <w:pStyle w:val="af0"/>
      </w:pPr>
      <w:r w:rsidRPr="00CC4208">
        <w:rPr>
          <w:noProof/>
          <w:lang w:val="ru-RU"/>
        </w:rPr>
        <w:lastRenderedPageBreak/>
        <w:pict>
          <v:shape id="_x0000_s1064" type="#_x0000_t75" style="position:absolute;left:0;text-align:left;margin-left:205.7pt;margin-top:-.45pt;width:39.45pt;height:50.4pt;z-index:251704320">
            <v:imagedata r:id="rId11" o:title=""/>
            <w10:wrap type="topAndBottom"/>
          </v:shape>
          <o:OLEObject Type="Embed" ProgID="MS_ClipArt_Gallery" ShapeID="_x0000_s1064" DrawAspect="Content" ObjectID="_1500120341" r:id="rId14"/>
        </w:pict>
      </w:r>
      <w:r w:rsidR="00D41600" w:rsidRPr="003D3745">
        <w:rPr>
          <w:bCs/>
          <w:sz w:val="28"/>
          <w:szCs w:val="28"/>
        </w:rPr>
        <w:t>ОБУХІВСЬКА МІСЬКА РАДА</w:t>
      </w:r>
    </w:p>
    <w:p w:rsidR="00D41600" w:rsidRPr="003D3745" w:rsidRDefault="00D41600" w:rsidP="00D41600">
      <w:pPr>
        <w:jc w:val="center"/>
        <w:rPr>
          <w:b/>
          <w:bCs/>
          <w:sz w:val="28"/>
          <w:szCs w:val="28"/>
          <w:lang w:val="uk-UA"/>
        </w:rPr>
      </w:pPr>
      <w:r w:rsidRPr="003D3745">
        <w:rPr>
          <w:b/>
          <w:bCs/>
          <w:sz w:val="28"/>
          <w:szCs w:val="28"/>
          <w:lang w:val="uk-UA"/>
        </w:rPr>
        <w:t>КИЇВСЬКОЇ ОБ</w:t>
      </w:r>
      <w:r>
        <w:rPr>
          <w:b/>
          <w:bCs/>
          <w:sz w:val="28"/>
          <w:szCs w:val="28"/>
          <w:lang w:val="uk-UA"/>
        </w:rPr>
        <w:t>Л</w:t>
      </w:r>
      <w:r w:rsidRPr="003D3745">
        <w:rPr>
          <w:b/>
          <w:bCs/>
          <w:sz w:val="28"/>
          <w:szCs w:val="28"/>
          <w:lang w:val="uk-UA"/>
        </w:rPr>
        <w:t>АСТІ</w:t>
      </w:r>
    </w:p>
    <w:p w:rsidR="00D41600" w:rsidRPr="003D3745" w:rsidRDefault="00D41600" w:rsidP="00D41600">
      <w:pPr>
        <w:jc w:val="center"/>
        <w:rPr>
          <w:b/>
          <w:bCs/>
          <w:sz w:val="28"/>
          <w:szCs w:val="28"/>
          <w:lang w:val="uk-UA"/>
        </w:rPr>
      </w:pPr>
      <w:r w:rsidRPr="003D3745">
        <w:rPr>
          <w:b/>
          <w:bCs/>
          <w:sz w:val="28"/>
          <w:szCs w:val="28"/>
          <w:lang w:val="uk-UA"/>
        </w:rPr>
        <w:t>ВИКОНАВЧИЙ КОМІТЕТ</w:t>
      </w:r>
    </w:p>
    <w:p w:rsidR="00D41600" w:rsidRDefault="00D41600" w:rsidP="00D41600">
      <w:pPr>
        <w:jc w:val="center"/>
        <w:rPr>
          <w:b/>
          <w:bCs/>
          <w:sz w:val="28"/>
          <w:szCs w:val="28"/>
          <w:lang w:val="uk-UA"/>
        </w:rPr>
      </w:pPr>
    </w:p>
    <w:p w:rsidR="00D41600" w:rsidRPr="00285A79" w:rsidRDefault="00D41600" w:rsidP="00D41600">
      <w:pPr>
        <w:jc w:val="center"/>
        <w:rPr>
          <w:b/>
          <w:bCs/>
          <w:sz w:val="28"/>
          <w:szCs w:val="28"/>
          <w:lang w:val="uk-UA"/>
        </w:rPr>
      </w:pPr>
      <w:r>
        <w:rPr>
          <w:b/>
          <w:bCs/>
          <w:sz w:val="28"/>
          <w:szCs w:val="28"/>
        </w:rPr>
        <w:t xml:space="preserve">Р І Ш Е Н Н Я </w:t>
      </w:r>
      <w:r>
        <w:rPr>
          <w:b/>
          <w:bCs/>
          <w:sz w:val="28"/>
          <w:szCs w:val="28"/>
          <w:lang w:val="uk-UA"/>
        </w:rPr>
        <w:t>№</w:t>
      </w:r>
    </w:p>
    <w:p w:rsidR="00D41600" w:rsidRPr="00723B33" w:rsidRDefault="00D41600" w:rsidP="00D41600">
      <w:pPr>
        <w:jc w:val="both"/>
        <w:rPr>
          <w:b/>
          <w:bCs/>
          <w:sz w:val="32"/>
          <w:lang w:val="uk-UA"/>
        </w:rPr>
      </w:pPr>
    </w:p>
    <w:p w:rsidR="00D41600" w:rsidRPr="00D1558F" w:rsidRDefault="00D41600" w:rsidP="00D41600">
      <w:pPr>
        <w:pStyle w:val="ac"/>
        <w:jc w:val="both"/>
        <w:rPr>
          <w:b w:val="0"/>
          <w:szCs w:val="28"/>
          <w:lang w:val="uk-UA"/>
        </w:rPr>
      </w:pPr>
      <w:r>
        <w:rPr>
          <w:b w:val="0"/>
          <w:szCs w:val="28"/>
          <w:lang w:val="uk-UA"/>
        </w:rPr>
        <w:t>Від 04 серпня 2015 року</w:t>
      </w:r>
      <w:r w:rsidRPr="005A2D67">
        <w:rPr>
          <w:rFonts w:ascii="Arial" w:hAnsi="Arial"/>
          <w:b w:val="0"/>
          <w:szCs w:val="28"/>
          <w:lang w:val="uk-UA"/>
        </w:rPr>
        <w:tab/>
      </w:r>
      <w:r w:rsidRPr="005A2D67">
        <w:rPr>
          <w:rFonts w:ascii="Arial" w:hAnsi="Arial"/>
          <w:b w:val="0"/>
          <w:szCs w:val="28"/>
          <w:lang w:val="uk-UA"/>
        </w:rPr>
        <w:tab/>
      </w:r>
      <w:r>
        <w:rPr>
          <w:rFonts w:ascii="Arial" w:hAnsi="Arial"/>
          <w:b w:val="0"/>
          <w:szCs w:val="28"/>
          <w:lang w:val="uk-UA"/>
        </w:rPr>
        <w:tab/>
      </w:r>
      <w:r>
        <w:rPr>
          <w:rFonts w:ascii="Arial" w:hAnsi="Arial"/>
          <w:b w:val="0"/>
          <w:szCs w:val="28"/>
          <w:lang w:val="uk-UA"/>
        </w:rPr>
        <w:tab/>
      </w:r>
      <w:r w:rsidRPr="005A2D67">
        <w:rPr>
          <w:rFonts w:ascii="Arial" w:hAnsi="Arial"/>
          <w:b w:val="0"/>
          <w:szCs w:val="28"/>
          <w:lang w:val="uk-UA"/>
        </w:rPr>
        <w:tab/>
      </w:r>
      <w:r w:rsidRPr="005A2D67">
        <w:rPr>
          <w:rFonts w:ascii="Arial" w:hAnsi="Arial"/>
          <w:b w:val="0"/>
          <w:szCs w:val="28"/>
          <w:lang w:val="uk-UA"/>
        </w:rPr>
        <w:tab/>
      </w:r>
      <w:r w:rsidRPr="005A2D67">
        <w:rPr>
          <w:b w:val="0"/>
          <w:szCs w:val="28"/>
          <w:lang w:val="uk-UA"/>
        </w:rPr>
        <w:t xml:space="preserve">          </w:t>
      </w:r>
      <w:r>
        <w:rPr>
          <w:b w:val="0"/>
          <w:szCs w:val="28"/>
          <w:lang w:val="uk-UA"/>
        </w:rPr>
        <w:t>місто</w:t>
      </w:r>
      <w:r w:rsidRPr="00D1558F">
        <w:rPr>
          <w:b w:val="0"/>
          <w:szCs w:val="28"/>
          <w:lang w:val="uk-UA"/>
        </w:rPr>
        <w:t xml:space="preserve"> </w:t>
      </w:r>
      <w:r w:rsidRPr="005A2D67">
        <w:rPr>
          <w:b w:val="0"/>
          <w:szCs w:val="28"/>
          <w:lang w:val="uk-UA"/>
        </w:rPr>
        <w:t>Обухів</w:t>
      </w:r>
    </w:p>
    <w:p w:rsidR="00D41600" w:rsidRDefault="00D41600" w:rsidP="00D41600">
      <w:pPr>
        <w:pStyle w:val="af0"/>
        <w:jc w:val="both"/>
        <w:rPr>
          <w:b w:val="0"/>
          <w:sz w:val="28"/>
          <w:szCs w:val="28"/>
        </w:rPr>
      </w:pPr>
    </w:p>
    <w:p w:rsidR="00D41600" w:rsidRDefault="00D41600" w:rsidP="00D41600">
      <w:pPr>
        <w:pStyle w:val="af0"/>
        <w:jc w:val="both"/>
        <w:rPr>
          <w:b w:val="0"/>
          <w:sz w:val="28"/>
          <w:szCs w:val="28"/>
        </w:rPr>
      </w:pPr>
      <w:r>
        <w:rPr>
          <w:b w:val="0"/>
          <w:sz w:val="28"/>
          <w:szCs w:val="28"/>
        </w:rPr>
        <w:t xml:space="preserve">Про затвердження розпоряджень міського голови </w:t>
      </w:r>
    </w:p>
    <w:p w:rsidR="00D41600" w:rsidRPr="00D1558F" w:rsidRDefault="00D41600" w:rsidP="00D41600">
      <w:pPr>
        <w:pStyle w:val="af0"/>
        <w:jc w:val="both"/>
        <w:rPr>
          <w:b w:val="0"/>
          <w:sz w:val="28"/>
          <w:szCs w:val="28"/>
        </w:rPr>
      </w:pPr>
      <w:r>
        <w:rPr>
          <w:b w:val="0"/>
          <w:sz w:val="28"/>
          <w:szCs w:val="28"/>
        </w:rPr>
        <w:t>№207  - №246   за 2015 рік</w:t>
      </w:r>
    </w:p>
    <w:p w:rsidR="00D41600" w:rsidRPr="00D1558F" w:rsidRDefault="00D41600" w:rsidP="00D41600">
      <w:pPr>
        <w:pStyle w:val="af0"/>
        <w:jc w:val="both"/>
        <w:rPr>
          <w:b w:val="0"/>
          <w:sz w:val="28"/>
          <w:szCs w:val="28"/>
        </w:rPr>
      </w:pPr>
    </w:p>
    <w:p w:rsidR="00D41600" w:rsidRPr="00D1558F" w:rsidRDefault="00D41600" w:rsidP="00D41600">
      <w:pPr>
        <w:pStyle w:val="af0"/>
        <w:jc w:val="both"/>
        <w:rPr>
          <w:b w:val="0"/>
          <w:sz w:val="28"/>
          <w:szCs w:val="28"/>
        </w:rPr>
      </w:pPr>
      <w:r>
        <w:rPr>
          <w:b w:val="0"/>
          <w:sz w:val="28"/>
          <w:szCs w:val="28"/>
        </w:rPr>
        <w:t xml:space="preserve">       Розглянувши розпорядження Обухівського міського голови Левченка Олександра Миколайовича  №207 – №246 за 2015 рік, у відповідності зі </w:t>
      </w:r>
      <w:r w:rsidRPr="00D1558F">
        <w:rPr>
          <w:b w:val="0"/>
          <w:sz w:val="28"/>
          <w:szCs w:val="28"/>
        </w:rPr>
        <w:t xml:space="preserve"> ст</w:t>
      </w:r>
      <w:r>
        <w:rPr>
          <w:b w:val="0"/>
          <w:sz w:val="28"/>
          <w:szCs w:val="28"/>
        </w:rPr>
        <w:t>а</w:t>
      </w:r>
      <w:r w:rsidRPr="00D1558F">
        <w:rPr>
          <w:b w:val="0"/>
          <w:sz w:val="28"/>
          <w:szCs w:val="28"/>
        </w:rPr>
        <w:t>т</w:t>
      </w:r>
      <w:r>
        <w:rPr>
          <w:b w:val="0"/>
          <w:sz w:val="28"/>
          <w:szCs w:val="28"/>
        </w:rPr>
        <w:t>тями</w:t>
      </w:r>
      <w:r w:rsidRPr="00D1558F">
        <w:rPr>
          <w:b w:val="0"/>
          <w:sz w:val="28"/>
          <w:szCs w:val="28"/>
        </w:rPr>
        <w:t xml:space="preserve"> 42,59 Закону України “Про місцеве самоврядування в Україні”</w:t>
      </w:r>
    </w:p>
    <w:p w:rsidR="00D41600" w:rsidRPr="00B62D3E" w:rsidRDefault="00D41600" w:rsidP="00D41600">
      <w:pPr>
        <w:pStyle w:val="af0"/>
        <w:jc w:val="both"/>
        <w:rPr>
          <w:sz w:val="28"/>
          <w:szCs w:val="28"/>
        </w:rPr>
      </w:pPr>
    </w:p>
    <w:p w:rsidR="00D41600" w:rsidRPr="00B62D3E" w:rsidRDefault="00D41600" w:rsidP="00D41600">
      <w:pPr>
        <w:pStyle w:val="af0"/>
        <w:rPr>
          <w:sz w:val="28"/>
          <w:szCs w:val="28"/>
        </w:rPr>
      </w:pPr>
      <w:r w:rsidRPr="00B62D3E">
        <w:rPr>
          <w:sz w:val="28"/>
          <w:szCs w:val="28"/>
        </w:rPr>
        <w:t>ВИКОНАВЧИЙ КОМІТЕТ ОБУХІВСЬКОЇ МІСЬКОЇ РАДИ</w:t>
      </w:r>
    </w:p>
    <w:p w:rsidR="00D41600" w:rsidRPr="00B62D3E" w:rsidRDefault="00D41600" w:rsidP="00D41600">
      <w:pPr>
        <w:pStyle w:val="af0"/>
        <w:rPr>
          <w:sz w:val="28"/>
          <w:szCs w:val="28"/>
        </w:rPr>
      </w:pPr>
      <w:r w:rsidRPr="00B62D3E">
        <w:rPr>
          <w:sz w:val="28"/>
          <w:szCs w:val="28"/>
        </w:rPr>
        <w:t>ВИРІШИВ:</w:t>
      </w:r>
    </w:p>
    <w:p w:rsidR="00D41600" w:rsidRPr="00B62D3E" w:rsidRDefault="00D41600" w:rsidP="00D41600">
      <w:pPr>
        <w:pStyle w:val="af0"/>
        <w:jc w:val="both"/>
        <w:rPr>
          <w:sz w:val="28"/>
          <w:szCs w:val="28"/>
        </w:rPr>
      </w:pPr>
    </w:p>
    <w:p w:rsidR="00D41600" w:rsidRPr="00D1558F" w:rsidRDefault="00D41600" w:rsidP="00D41600">
      <w:pPr>
        <w:pStyle w:val="af0"/>
        <w:ind w:firstLine="360"/>
        <w:jc w:val="both"/>
        <w:rPr>
          <w:b w:val="0"/>
          <w:sz w:val="28"/>
          <w:szCs w:val="28"/>
        </w:rPr>
      </w:pPr>
      <w:r w:rsidRPr="00D1558F">
        <w:rPr>
          <w:b w:val="0"/>
          <w:sz w:val="28"/>
          <w:szCs w:val="28"/>
        </w:rPr>
        <w:t>1.</w:t>
      </w:r>
      <w:r>
        <w:rPr>
          <w:b w:val="0"/>
          <w:sz w:val="28"/>
          <w:szCs w:val="28"/>
        </w:rPr>
        <w:t xml:space="preserve"> Затвердити розпорядження Обухівського міського голови:</w:t>
      </w:r>
    </w:p>
    <w:p w:rsidR="00D41600" w:rsidRDefault="00D41600" w:rsidP="00D41600">
      <w:pPr>
        <w:pStyle w:val="af0"/>
        <w:ind w:firstLine="360"/>
        <w:jc w:val="both"/>
        <w:rPr>
          <w:b w:val="0"/>
          <w:sz w:val="28"/>
          <w:szCs w:val="28"/>
        </w:rPr>
      </w:pPr>
    </w:p>
    <w:p w:rsidR="00D41600" w:rsidRDefault="00D41600" w:rsidP="00D41600">
      <w:pPr>
        <w:pStyle w:val="af0"/>
        <w:ind w:firstLine="360"/>
        <w:jc w:val="both"/>
        <w:rPr>
          <w:b w:val="0"/>
          <w:sz w:val="28"/>
          <w:szCs w:val="28"/>
        </w:rPr>
      </w:pPr>
      <w:r>
        <w:rPr>
          <w:b w:val="0"/>
          <w:sz w:val="28"/>
          <w:szCs w:val="28"/>
        </w:rPr>
        <w:t>№207 від 01.07.2015 року – Про відзначення Подякою Обухівського міського голови</w:t>
      </w:r>
    </w:p>
    <w:p w:rsidR="00D41600" w:rsidRDefault="00D41600" w:rsidP="00D41600">
      <w:pPr>
        <w:pStyle w:val="af0"/>
        <w:ind w:firstLine="360"/>
        <w:jc w:val="both"/>
        <w:rPr>
          <w:b w:val="0"/>
          <w:sz w:val="28"/>
          <w:szCs w:val="28"/>
        </w:rPr>
      </w:pPr>
      <w:r>
        <w:rPr>
          <w:b w:val="0"/>
          <w:sz w:val="28"/>
          <w:szCs w:val="28"/>
        </w:rPr>
        <w:t>№208 від 01.07.2015 року – Про затвердження змін до паспортів бюджетних програм на 2015 рік</w:t>
      </w:r>
    </w:p>
    <w:p w:rsidR="00D41600" w:rsidRDefault="00D41600" w:rsidP="00D41600">
      <w:pPr>
        <w:pStyle w:val="af0"/>
        <w:ind w:firstLine="360"/>
        <w:jc w:val="both"/>
        <w:rPr>
          <w:b w:val="0"/>
          <w:sz w:val="28"/>
          <w:szCs w:val="28"/>
        </w:rPr>
      </w:pPr>
      <w:r>
        <w:rPr>
          <w:b w:val="0"/>
          <w:sz w:val="28"/>
          <w:szCs w:val="28"/>
        </w:rPr>
        <w:t>№209 від 02.07.2015 року –</w:t>
      </w:r>
      <w:r w:rsidRPr="00C07B56">
        <w:rPr>
          <w:b w:val="0"/>
          <w:sz w:val="28"/>
          <w:szCs w:val="28"/>
        </w:rPr>
        <w:t xml:space="preserve"> </w:t>
      </w:r>
      <w:r>
        <w:rPr>
          <w:b w:val="0"/>
          <w:sz w:val="28"/>
          <w:szCs w:val="28"/>
        </w:rPr>
        <w:t>Про</w:t>
      </w:r>
      <w:r w:rsidRPr="002171B5">
        <w:rPr>
          <w:b w:val="0"/>
          <w:sz w:val="28"/>
          <w:szCs w:val="28"/>
        </w:rPr>
        <w:t xml:space="preserve"> </w:t>
      </w:r>
      <w:r>
        <w:rPr>
          <w:b w:val="0"/>
          <w:sz w:val="28"/>
          <w:szCs w:val="28"/>
        </w:rPr>
        <w:t xml:space="preserve">затвердження зведеного кошторисного розрахунку на капітальний ремонт приміщень управління освіти по вулиці Каштановій, 13 в місті Обухів, Київської області </w:t>
      </w:r>
    </w:p>
    <w:p w:rsidR="00D41600" w:rsidRDefault="00D41600" w:rsidP="00D41600">
      <w:pPr>
        <w:pStyle w:val="af0"/>
        <w:ind w:firstLine="360"/>
        <w:jc w:val="both"/>
        <w:rPr>
          <w:b w:val="0"/>
          <w:sz w:val="28"/>
          <w:szCs w:val="28"/>
        </w:rPr>
      </w:pPr>
      <w:r>
        <w:rPr>
          <w:b w:val="0"/>
          <w:sz w:val="28"/>
          <w:szCs w:val="28"/>
        </w:rPr>
        <w:t>№210 від 02.07.2015 року – Про обстеження зелених насаджень по вулиці Київській в місті Обухові Київської області</w:t>
      </w:r>
    </w:p>
    <w:p w:rsidR="00D41600" w:rsidRDefault="00D41600" w:rsidP="00D41600">
      <w:pPr>
        <w:pStyle w:val="af0"/>
        <w:ind w:firstLine="360"/>
        <w:jc w:val="both"/>
        <w:rPr>
          <w:b w:val="0"/>
          <w:sz w:val="28"/>
          <w:szCs w:val="28"/>
        </w:rPr>
      </w:pPr>
      <w:r>
        <w:rPr>
          <w:b w:val="0"/>
          <w:sz w:val="28"/>
          <w:szCs w:val="28"/>
        </w:rPr>
        <w:t>№211 від 06.07.2015 року – Про затвердження зведеного кошторисного розрахунку на капітальний ремонт дороги по вулиці Ватутіна (№49-№51) в місті Обухів, Київської області</w:t>
      </w:r>
    </w:p>
    <w:p w:rsidR="00D41600" w:rsidRDefault="00D41600" w:rsidP="00D41600">
      <w:pPr>
        <w:pStyle w:val="af0"/>
        <w:ind w:firstLine="360"/>
        <w:jc w:val="both"/>
        <w:rPr>
          <w:b w:val="0"/>
          <w:sz w:val="28"/>
          <w:szCs w:val="28"/>
        </w:rPr>
      </w:pPr>
      <w:r>
        <w:rPr>
          <w:b w:val="0"/>
          <w:sz w:val="28"/>
          <w:szCs w:val="28"/>
        </w:rPr>
        <w:t xml:space="preserve"> №212 від 06.07.2015 року – Про затвердження зведеного кошторисного розрахунку на капітальний ремонт дороги від будинку №53 вул. Жеваги до будинку №11 вул. Джамбула в місті Обухів, Київської області</w:t>
      </w:r>
    </w:p>
    <w:p w:rsidR="00D41600" w:rsidRDefault="00D41600" w:rsidP="00D41600">
      <w:pPr>
        <w:pStyle w:val="af0"/>
        <w:ind w:firstLine="360"/>
        <w:jc w:val="both"/>
        <w:rPr>
          <w:b w:val="0"/>
          <w:sz w:val="28"/>
          <w:szCs w:val="28"/>
        </w:rPr>
      </w:pPr>
      <w:r>
        <w:rPr>
          <w:b w:val="0"/>
          <w:sz w:val="28"/>
          <w:szCs w:val="28"/>
        </w:rPr>
        <w:t>№213 від 06.07.2015 року – Про затвердження зведеного кошторисного розрахунку на капітальний ремонт дороги по вулиці Зінченка (№1-№34) в місті Обухів, Київської області. Коригування</w:t>
      </w:r>
    </w:p>
    <w:p w:rsidR="00D41600" w:rsidRDefault="00D41600" w:rsidP="00D41600">
      <w:pPr>
        <w:pStyle w:val="af0"/>
        <w:jc w:val="both"/>
        <w:rPr>
          <w:b w:val="0"/>
          <w:sz w:val="28"/>
          <w:szCs w:val="28"/>
        </w:rPr>
      </w:pPr>
      <w:r>
        <w:rPr>
          <w:b w:val="0"/>
          <w:sz w:val="28"/>
          <w:szCs w:val="28"/>
        </w:rPr>
        <w:t xml:space="preserve">     №214 від 06.07.2015 року –</w:t>
      </w:r>
      <w:r w:rsidRPr="00795831">
        <w:rPr>
          <w:b w:val="0"/>
          <w:sz w:val="28"/>
          <w:szCs w:val="28"/>
        </w:rPr>
        <w:t xml:space="preserve"> </w:t>
      </w:r>
      <w:r>
        <w:rPr>
          <w:b w:val="0"/>
          <w:sz w:val="28"/>
          <w:szCs w:val="28"/>
        </w:rPr>
        <w:t>Про затвердження зведеного кошторисного розрахунку на капітальний ремонт дороги по вулиці Будьонного в місті Обухів, Київської області. Коригування.</w:t>
      </w:r>
    </w:p>
    <w:p w:rsidR="00D41600" w:rsidRDefault="00D41600" w:rsidP="00D41600">
      <w:pPr>
        <w:pStyle w:val="af0"/>
        <w:jc w:val="both"/>
        <w:rPr>
          <w:b w:val="0"/>
          <w:sz w:val="28"/>
          <w:szCs w:val="28"/>
        </w:rPr>
      </w:pPr>
      <w:r>
        <w:rPr>
          <w:b w:val="0"/>
          <w:sz w:val="28"/>
          <w:szCs w:val="28"/>
        </w:rPr>
        <w:lastRenderedPageBreak/>
        <w:t xml:space="preserve">     №215 від 06.07.2015 року –</w:t>
      </w:r>
      <w:r w:rsidRPr="00DE28E1">
        <w:rPr>
          <w:b w:val="0"/>
          <w:sz w:val="28"/>
          <w:szCs w:val="28"/>
        </w:rPr>
        <w:t xml:space="preserve"> </w:t>
      </w:r>
      <w:r>
        <w:rPr>
          <w:b w:val="0"/>
          <w:sz w:val="28"/>
          <w:szCs w:val="28"/>
        </w:rPr>
        <w:t>Про</w:t>
      </w:r>
      <w:r w:rsidRPr="00336E3D">
        <w:rPr>
          <w:b w:val="0"/>
          <w:sz w:val="28"/>
          <w:szCs w:val="28"/>
        </w:rPr>
        <w:t xml:space="preserve"> </w:t>
      </w:r>
      <w:r>
        <w:rPr>
          <w:b w:val="0"/>
          <w:sz w:val="28"/>
          <w:szCs w:val="28"/>
        </w:rPr>
        <w:t>затвердження зведеного кошторисного розрахунку на капітальний ремонт дороги від буд.№11-а вул. Раскової до буд. №34 вул. Зінченка (через вулицю Джамбула) в місті Обухів, Київської області</w:t>
      </w:r>
    </w:p>
    <w:p w:rsidR="00D41600" w:rsidRDefault="00D41600" w:rsidP="00D41600">
      <w:pPr>
        <w:pStyle w:val="af0"/>
        <w:jc w:val="both"/>
        <w:rPr>
          <w:b w:val="0"/>
          <w:sz w:val="28"/>
          <w:szCs w:val="28"/>
        </w:rPr>
      </w:pPr>
      <w:r>
        <w:rPr>
          <w:b w:val="0"/>
          <w:sz w:val="28"/>
          <w:szCs w:val="28"/>
        </w:rPr>
        <w:t xml:space="preserve">     №216 від 06.07.2015 року – Про затвердження зведеного кошторисного розрахунку на капітальний ремонт дороги по вулиці Гайдамацька (№44-№52) в місті Обухів, Київської області</w:t>
      </w:r>
    </w:p>
    <w:p w:rsidR="00D41600" w:rsidRDefault="00D41600" w:rsidP="00D41600">
      <w:pPr>
        <w:pStyle w:val="af0"/>
        <w:ind w:firstLine="360"/>
        <w:jc w:val="both"/>
        <w:rPr>
          <w:b w:val="0"/>
          <w:sz w:val="28"/>
          <w:szCs w:val="28"/>
        </w:rPr>
      </w:pPr>
      <w:r>
        <w:rPr>
          <w:b w:val="0"/>
          <w:sz w:val="28"/>
          <w:szCs w:val="28"/>
        </w:rPr>
        <w:t>№217 від 06.07.2015 року – Про затвердження зведеного кошторисного розрахунку на капітальний ремонт дороги по вулиці Профінтерна (№18-№24) в місті Обухів, Київської області</w:t>
      </w:r>
    </w:p>
    <w:p w:rsidR="00D41600" w:rsidRDefault="00D41600" w:rsidP="00D41600">
      <w:pPr>
        <w:pStyle w:val="af0"/>
        <w:jc w:val="both"/>
        <w:rPr>
          <w:b w:val="0"/>
          <w:sz w:val="28"/>
          <w:szCs w:val="28"/>
        </w:rPr>
      </w:pPr>
      <w:r>
        <w:rPr>
          <w:b w:val="0"/>
          <w:sz w:val="28"/>
          <w:szCs w:val="28"/>
        </w:rPr>
        <w:t xml:space="preserve">     №218 від 08.07.2015 року –</w:t>
      </w:r>
      <w:r w:rsidRPr="009A7B1E">
        <w:rPr>
          <w:b w:val="0"/>
          <w:sz w:val="28"/>
          <w:szCs w:val="28"/>
        </w:rPr>
        <w:t xml:space="preserve"> </w:t>
      </w:r>
      <w:r>
        <w:rPr>
          <w:b w:val="0"/>
          <w:sz w:val="28"/>
          <w:szCs w:val="28"/>
        </w:rPr>
        <w:t>Про</w:t>
      </w:r>
      <w:r w:rsidRPr="00D604EF">
        <w:rPr>
          <w:b w:val="0"/>
          <w:sz w:val="28"/>
          <w:szCs w:val="28"/>
        </w:rPr>
        <w:t xml:space="preserve"> </w:t>
      </w:r>
      <w:r>
        <w:rPr>
          <w:b w:val="0"/>
          <w:sz w:val="28"/>
          <w:szCs w:val="28"/>
        </w:rPr>
        <w:t>участь у першості Київської області з футболу</w:t>
      </w:r>
      <w:r w:rsidRPr="006E60E8">
        <w:rPr>
          <w:b w:val="0"/>
          <w:sz w:val="28"/>
          <w:szCs w:val="28"/>
        </w:rPr>
        <w:t xml:space="preserve"> </w:t>
      </w:r>
    </w:p>
    <w:p w:rsidR="00D41600" w:rsidRDefault="00D41600" w:rsidP="00D41600">
      <w:pPr>
        <w:pStyle w:val="af0"/>
        <w:jc w:val="both"/>
        <w:rPr>
          <w:b w:val="0"/>
          <w:sz w:val="28"/>
          <w:szCs w:val="28"/>
        </w:rPr>
      </w:pPr>
      <w:r>
        <w:rPr>
          <w:b w:val="0"/>
          <w:sz w:val="28"/>
          <w:szCs w:val="28"/>
        </w:rPr>
        <w:t xml:space="preserve">     №219 від 08.07.2015 року – Про внесення змін до складу робочої групи з питань легалізації заробітної плати та зайнятості населення виконавчого комітету Обухівської міської ради </w:t>
      </w:r>
    </w:p>
    <w:p w:rsidR="00D41600" w:rsidRDefault="00D41600" w:rsidP="00D41600">
      <w:pPr>
        <w:pStyle w:val="af0"/>
        <w:jc w:val="both"/>
        <w:rPr>
          <w:b w:val="0"/>
          <w:sz w:val="28"/>
          <w:szCs w:val="28"/>
        </w:rPr>
      </w:pPr>
      <w:r>
        <w:rPr>
          <w:b w:val="0"/>
          <w:sz w:val="28"/>
          <w:szCs w:val="28"/>
        </w:rPr>
        <w:t xml:space="preserve">     №220 від 09.07.2015 року – Про внесення змін до розпорядження міського голови №183 від 11.06.2015 року «Про затвердження зведеного кошторисного розрахунку на будівництво скейтполя  зі спортивним майданчиком (в районі вулиці Миру, 16) в місті Обухові, Київської області»</w:t>
      </w:r>
    </w:p>
    <w:p w:rsidR="00D41600" w:rsidRDefault="00D41600" w:rsidP="00D41600">
      <w:pPr>
        <w:pStyle w:val="af0"/>
        <w:jc w:val="both"/>
        <w:rPr>
          <w:b w:val="0"/>
          <w:sz w:val="28"/>
          <w:szCs w:val="28"/>
        </w:rPr>
      </w:pPr>
      <w:r>
        <w:rPr>
          <w:b w:val="0"/>
          <w:sz w:val="28"/>
          <w:szCs w:val="28"/>
        </w:rPr>
        <w:t xml:space="preserve">     №221 від 09.07.2015 року – Про</w:t>
      </w:r>
      <w:r w:rsidRPr="00E60757">
        <w:rPr>
          <w:b w:val="0"/>
          <w:sz w:val="28"/>
          <w:szCs w:val="28"/>
        </w:rPr>
        <w:t xml:space="preserve"> </w:t>
      </w:r>
      <w:r>
        <w:rPr>
          <w:b w:val="0"/>
          <w:sz w:val="28"/>
          <w:szCs w:val="28"/>
        </w:rPr>
        <w:t>затвердження зведеного кошторисного розрахунку на капітальний ремонт дороги по вулиці 8-го Березня в місті Обухів, Київської області</w:t>
      </w:r>
    </w:p>
    <w:p w:rsidR="00D41600" w:rsidRDefault="00D41600" w:rsidP="00D41600">
      <w:pPr>
        <w:pStyle w:val="af0"/>
        <w:jc w:val="both"/>
        <w:rPr>
          <w:b w:val="0"/>
          <w:sz w:val="28"/>
          <w:szCs w:val="28"/>
        </w:rPr>
      </w:pPr>
      <w:r>
        <w:rPr>
          <w:b w:val="0"/>
          <w:sz w:val="28"/>
          <w:szCs w:val="28"/>
        </w:rPr>
        <w:t xml:space="preserve">     №222 від 09.07.2015 року – Про затвердження зведеного кошторисного розрахунку на капітальний ремонт віконних відкосів з заміною вікон ЗОШ №4 мікрорайону Петровський в місті Обухів, Київської області</w:t>
      </w:r>
    </w:p>
    <w:p w:rsidR="00D41600" w:rsidRDefault="00D41600" w:rsidP="00D41600">
      <w:pPr>
        <w:pStyle w:val="af0"/>
        <w:jc w:val="both"/>
        <w:rPr>
          <w:b w:val="0"/>
          <w:sz w:val="28"/>
          <w:szCs w:val="28"/>
        </w:rPr>
      </w:pPr>
      <w:r>
        <w:rPr>
          <w:b w:val="0"/>
          <w:sz w:val="28"/>
          <w:szCs w:val="28"/>
        </w:rPr>
        <w:t xml:space="preserve">     №223 від 10.07.2015 року – Про відзначення Подякою Обухівського міського голови</w:t>
      </w:r>
    </w:p>
    <w:p w:rsidR="00D41600" w:rsidRDefault="00D41600" w:rsidP="00D41600">
      <w:pPr>
        <w:pStyle w:val="af0"/>
        <w:jc w:val="both"/>
        <w:rPr>
          <w:b w:val="0"/>
          <w:sz w:val="28"/>
          <w:szCs w:val="28"/>
        </w:rPr>
      </w:pPr>
      <w:r>
        <w:rPr>
          <w:b w:val="0"/>
          <w:sz w:val="28"/>
          <w:szCs w:val="28"/>
        </w:rPr>
        <w:t xml:space="preserve">      №224 від 14.07.2015 року – Про</w:t>
      </w:r>
      <w:r w:rsidRPr="00E60757">
        <w:rPr>
          <w:b w:val="0"/>
          <w:sz w:val="28"/>
          <w:szCs w:val="28"/>
        </w:rPr>
        <w:t xml:space="preserve"> </w:t>
      </w:r>
      <w:r>
        <w:rPr>
          <w:b w:val="0"/>
          <w:sz w:val="28"/>
          <w:szCs w:val="28"/>
        </w:rPr>
        <w:t>видачу дубліката свідоцтва на право власності на житло Грищенко В.П.</w:t>
      </w:r>
    </w:p>
    <w:p w:rsidR="00D41600" w:rsidRDefault="00D41600" w:rsidP="00D41600">
      <w:pPr>
        <w:pStyle w:val="af0"/>
        <w:jc w:val="both"/>
        <w:rPr>
          <w:b w:val="0"/>
          <w:sz w:val="28"/>
          <w:szCs w:val="28"/>
        </w:rPr>
      </w:pPr>
      <w:r>
        <w:rPr>
          <w:b w:val="0"/>
          <w:sz w:val="28"/>
          <w:szCs w:val="28"/>
        </w:rPr>
        <w:t xml:space="preserve">      №225 від 17.07.2015 року – Про</w:t>
      </w:r>
      <w:r w:rsidRPr="00D604EF">
        <w:rPr>
          <w:b w:val="0"/>
          <w:sz w:val="28"/>
          <w:szCs w:val="28"/>
        </w:rPr>
        <w:t xml:space="preserve"> </w:t>
      </w:r>
      <w:r>
        <w:rPr>
          <w:b w:val="0"/>
          <w:sz w:val="28"/>
          <w:szCs w:val="28"/>
        </w:rPr>
        <w:t>внесення змін до складу комісії з розгляду питань надання одноразової грошової допомоги постраждалим особам, які переміщуються з тимчасово окупованої території України або району проведення антитерористичної операції при Обухівській міській раді</w:t>
      </w:r>
    </w:p>
    <w:p w:rsidR="00D41600" w:rsidRDefault="00D41600" w:rsidP="00D41600">
      <w:pPr>
        <w:pStyle w:val="af0"/>
        <w:jc w:val="both"/>
        <w:rPr>
          <w:b w:val="0"/>
          <w:sz w:val="28"/>
          <w:szCs w:val="28"/>
        </w:rPr>
      </w:pPr>
      <w:r>
        <w:rPr>
          <w:b w:val="0"/>
          <w:sz w:val="28"/>
          <w:szCs w:val="28"/>
        </w:rPr>
        <w:t xml:space="preserve">      №226 від 20.07.2015 року – Про проведення попередньої оплати робіт, що закуповуються за бюджетні кошти</w:t>
      </w:r>
    </w:p>
    <w:p w:rsidR="00D41600" w:rsidRDefault="00D41600" w:rsidP="00D41600">
      <w:pPr>
        <w:pStyle w:val="af0"/>
        <w:jc w:val="both"/>
        <w:rPr>
          <w:b w:val="0"/>
          <w:sz w:val="28"/>
          <w:szCs w:val="28"/>
        </w:rPr>
      </w:pPr>
      <w:r>
        <w:rPr>
          <w:b w:val="0"/>
          <w:sz w:val="28"/>
          <w:szCs w:val="28"/>
        </w:rPr>
        <w:t xml:space="preserve">      №227 від 20.07.2015 року –</w:t>
      </w:r>
      <w:r w:rsidRPr="00C967CF">
        <w:rPr>
          <w:b w:val="0"/>
          <w:sz w:val="28"/>
          <w:szCs w:val="28"/>
        </w:rPr>
        <w:t xml:space="preserve"> </w:t>
      </w:r>
      <w:r>
        <w:rPr>
          <w:b w:val="0"/>
          <w:sz w:val="28"/>
          <w:szCs w:val="28"/>
        </w:rPr>
        <w:t>Про проведення попередньої оплати робіт, що закуповуються за бюджетні кошти</w:t>
      </w:r>
    </w:p>
    <w:p w:rsidR="00D41600" w:rsidRDefault="00D41600" w:rsidP="00D41600">
      <w:pPr>
        <w:pStyle w:val="af0"/>
        <w:jc w:val="both"/>
        <w:rPr>
          <w:b w:val="0"/>
          <w:sz w:val="28"/>
          <w:szCs w:val="28"/>
        </w:rPr>
      </w:pPr>
      <w:r>
        <w:rPr>
          <w:b w:val="0"/>
          <w:sz w:val="28"/>
          <w:szCs w:val="28"/>
        </w:rPr>
        <w:t xml:space="preserve">      №228 від 21.07.2015 року – Про проведення попередньої оплати робіт, що закуповуються за бюджетні кошти</w:t>
      </w:r>
    </w:p>
    <w:p w:rsidR="00D41600" w:rsidRDefault="00D41600" w:rsidP="00D41600">
      <w:pPr>
        <w:pStyle w:val="af0"/>
        <w:jc w:val="both"/>
        <w:rPr>
          <w:b w:val="0"/>
          <w:sz w:val="28"/>
          <w:szCs w:val="28"/>
        </w:rPr>
      </w:pPr>
      <w:r>
        <w:rPr>
          <w:b w:val="0"/>
          <w:sz w:val="28"/>
          <w:szCs w:val="28"/>
        </w:rPr>
        <w:t xml:space="preserve">      №229 від 21.07.2015 року – Про</w:t>
      </w:r>
      <w:r w:rsidRPr="000B62A0">
        <w:rPr>
          <w:b w:val="0"/>
          <w:sz w:val="28"/>
          <w:szCs w:val="28"/>
        </w:rPr>
        <w:t xml:space="preserve"> </w:t>
      </w:r>
      <w:r>
        <w:rPr>
          <w:b w:val="0"/>
          <w:sz w:val="28"/>
          <w:szCs w:val="28"/>
        </w:rPr>
        <w:t>проведення попередньої оплати робіт, що закуповуються за бюджетні кошти</w:t>
      </w:r>
    </w:p>
    <w:p w:rsidR="00D41600" w:rsidRDefault="00D41600" w:rsidP="00D41600">
      <w:pPr>
        <w:pStyle w:val="af0"/>
        <w:jc w:val="both"/>
        <w:rPr>
          <w:b w:val="0"/>
          <w:sz w:val="28"/>
          <w:szCs w:val="28"/>
        </w:rPr>
      </w:pPr>
      <w:r>
        <w:rPr>
          <w:b w:val="0"/>
          <w:sz w:val="28"/>
          <w:szCs w:val="28"/>
        </w:rPr>
        <w:t xml:space="preserve">      №230 від 22.07.2015 року – Про затвердження зведеного кошторисного розрахунку на капітальний ремонт дороги по селу Таценки (від входу до кладовища до перехрестя з автодорогою Київ – Знам»янка)  Київської області</w:t>
      </w:r>
    </w:p>
    <w:p w:rsidR="00D41600" w:rsidRDefault="00D41600" w:rsidP="00D41600">
      <w:pPr>
        <w:pStyle w:val="af0"/>
        <w:jc w:val="both"/>
        <w:rPr>
          <w:b w:val="0"/>
          <w:sz w:val="28"/>
          <w:szCs w:val="28"/>
        </w:rPr>
      </w:pPr>
      <w:r>
        <w:rPr>
          <w:b w:val="0"/>
          <w:sz w:val="28"/>
          <w:szCs w:val="28"/>
        </w:rPr>
        <w:lastRenderedPageBreak/>
        <w:t xml:space="preserve">      №231 від 22.07.2015 року – Про затвердження зведеного кошторисного розрахунку на капітальний ремонт дороги по пров. Київський (№12 - №19) в місті Обухів Київської області</w:t>
      </w:r>
    </w:p>
    <w:p w:rsidR="00D41600" w:rsidRDefault="00D41600" w:rsidP="00D41600">
      <w:pPr>
        <w:pStyle w:val="af0"/>
        <w:jc w:val="both"/>
        <w:rPr>
          <w:b w:val="0"/>
          <w:sz w:val="28"/>
          <w:szCs w:val="28"/>
        </w:rPr>
      </w:pPr>
      <w:r>
        <w:rPr>
          <w:b w:val="0"/>
          <w:sz w:val="28"/>
          <w:szCs w:val="28"/>
        </w:rPr>
        <w:t xml:space="preserve">      №232 від 22.07.2015 року – Про затвердження зведеного кошторисного розрахунку на капітальний ремонт дороги по вул. Пушкіна (№4 - №7, №15, №16 – до заїзду до буд. №66) в місті обухів Київської області</w:t>
      </w:r>
    </w:p>
    <w:p w:rsidR="00D41600" w:rsidRDefault="00D41600" w:rsidP="00D41600">
      <w:pPr>
        <w:pStyle w:val="af0"/>
        <w:jc w:val="both"/>
        <w:rPr>
          <w:b w:val="0"/>
          <w:sz w:val="28"/>
          <w:szCs w:val="28"/>
        </w:rPr>
      </w:pPr>
      <w:r>
        <w:rPr>
          <w:b w:val="0"/>
          <w:sz w:val="28"/>
          <w:szCs w:val="28"/>
        </w:rPr>
        <w:t xml:space="preserve">      №233 від 22.07.2015 року – Про</w:t>
      </w:r>
      <w:r w:rsidRPr="009633EE">
        <w:rPr>
          <w:b w:val="0"/>
          <w:sz w:val="28"/>
          <w:szCs w:val="28"/>
        </w:rPr>
        <w:t xml:space="preserve"> </w:t>
      </w:r>
      <w:r>
        <w:rPr>
          <w:b w:val="0"/>
          <w:sz w:val="28"/>
          <w:szCs w:val="28"/>
        </w:rPr>
        <w:t xml:space="preserve">затвердження зведеного кошторисного розрахунку на капітальний ремонт дороги по вул. 8-го Листопада (заїзд до буд. №168) в місті обухів Київської області </w:t>
      </w:r>
    </w:p>
    <w:p w:rsidR="00D41600" w:rsidRDefault="00D41600" w:rsidP="00D41600">
      <w:pPr>
        <w:pStyle w:val="af0"/>
        <w:jc w:val="both"/>
        <w:rPr>
          <w:b w:val="0"/>
          <w:sz w:val="28"/>
          <w:szCs w:val="28"/>
        </w:rPr>
      </w:pPr>
      <w:r>
        <w:rPr>
          <w:b w:val="0"/>
          <w:sz w:val="28"/>
          <w:szCs w:val="28"/>
        </w:rPr>
        <w:t xml:space="preserve">      №234 від 23.07.2015 року – Про участь у проведенні розширеної наради з розвитку зеленого туризму</w:t>
      </w:r>
    </w:p>
    <w:p w:rsidR="00D41600" w:rsidRDefault="00D41600" w:rsidP="00D41600">
      <w:pPr>
        <w:pStyle w:val="af0"/>
        <w:jc w:val="both"/>
        <w:rPr>
          <w:b w:val="0"/>
          <w:sz w:val="28"/>
          <w:szCs w:val="28"/>
        </w:rPr>
      </w:pPr>
      <w:r>
        <w:rPr>
          <w:b w:val="0"/>
          <w:sz w:val="28"/>
          <w:szCs w:val="28"/>
        </w:rPr>
        <w:t xml:space="preserve">      №235 від 23.07.2015 року - Про внесення змін до розпорядження міського голови №222 від 09 липня 2015 року «Про затвердження зведеного кошторисного розрахунку на капітальний ремонт віконних відкосів з заміною вікон ЗОШ №4 м-ну Петровський в місті Обухів Київської області»</w:t>
      </w:r>
    </w:p>
    <w:p w:rsidR="00D41600" w:rsidRDefault="00D41600" w:rsidP="00D41600">
      <w:pPr>
        <w:pStyle w:val="af0"/>
        <w:jc w:val="both"/>
        <w:rPr>
          <w:b w:val="0"/>
          <w:sz w:val="28"/>
          <w:szCs w:val="28"/>
        </w:rPr>
      </w:pPr>
      <w:r>
        <w:rPr>
          <w:b w:val="0"/>
          <w:sz w:val="28"/>
          <w:szCs w:val="28"/>
        </w:rPr>
        <w:t xml:space="preserve">       №236 від 23.07.2015 року – Про внесення змін до розпорядження міського голови №183 від 11 червня 2015 року «Про затвердження зведеного кошторисного розрахунку на будівництво скейт-поля зі спортивним майданчиком (в районі вул. Миру,16) в місті Обухів Київської області</w:t>
      </w:r>
    </w:p>
    <w:p w:rsidR="00D41600" w:rsidRDefault="00D41600" w:rsidP="00D41600">
      <w:pPr>
        <w:pStyle w:val="af0"/>
        <w:jc w:val="both"/>
        <w:rPr>
          <w:b w:val="0"/>
          <w:sz w:val="28"/>
          <w:szCs w:val="28"/>
        </w:rPr>
      </w:pPr>
      <w:r>
        <w:rPr>
          <w:b w:val="0"/>
          <w:sz w:val="28"/>
          <w:szCs w:val="28"/>
        </w:rPr>
        <w:t xml:space="preserve">       №237 від 23.07.2015 року -</w:t>
      </w:r>
      <w:r w:rsidRPr="00E43B42">
        <w:rPr>
          <w:b w:val="0"/>
          <w:sz w:val="28"/>
          <w:szCs w:val="28"/>
        </w:rPr>
        <w:t xml:space="preserve"> </w:t>
      </w:r>
      <w:r>
        <w:rPr>
          <w:b w:val="0"/>
          <w:sz w:val="28"/>
          <w:szCs w:val="28"/>
        </w:rPr>
        <w:t>Про відзначення Подякою Обухівського міського голови</w:t>
      </w:r>
    </w:p>
    <w:p w:rsidR="00D41600" w:rsidRDefault="00D41600" w:rsidP="00D41600">
      <w:pPr>
        <w:pStyle w:val="af0"/>
        <w:jc w:val="both"/>
        <w:rPr>
          <w:b w:val="0"/>
          <w:sz w:val="28"/>
          <w:szCs w:val="28"/>
        </w:rPr>
      </w:pPr>
      <w:r>
        <w:rPr>
          <w:b w:val="0"/>
          <w:sz w:val="28"/>
          <w:szCs w:val="28"/>
        </w:rPr>
        <w:t xml:space="preserve">       №238 від 23.07.2015 року - Про спеціально обладнані режимні приміщення, в яких дозволяється знищувати документи і справи</w:t>
      </w:r>
    </w:p>
    <w:p w:rsidR="00D41600" w:rsidRDefault="00D41600" w:rsidP="00D41600">
      <w:pPr>
        <w:pStyle w:val="af0"/>
        <w:jc w:val="both"/>
        <w:rPr>
          <w:b w:val="0"/>
          <w:sz w:val="28"/>
          <w:szCs w:val="28"/>
        </w:rPr>
      </w:pPr>
      <w:r>
        <w:rPr>
          <w:b w:val="0"/>
          <w:sz w:val="28"/>
          <w:szCs w:val="28"/>
        </w:rPr>
        <w:t xml:space="preserve">       №239 від 23.07.2015 року - Про проведення попередньої оплати робіт, що закуповуються за бюджетні кошти</w:t>
      </w:r>
    </w:p>
    <w:p w:rsidR="00D41600" w:rsidRDefault="00D41600" w:rsidP="00D41600">
      <w:pPr>
        <w:pStyle w:val="af0"/>
        <w:jc w:val="both"/>
        <w:rPr>
          <w:b w:val="0"/>
          <w:sz w:val="28"/>
          <w:szCs w:val="28"/>
        </w:rPr>
      </w:pPr>
      <w:r>
        <w:rPr>
          <w:b w:val="0"/>
          <w:sz w:val="28"/>
          <w:szCs w:val="28"/>
        </w:rPr>
        <w:t xml:space="preserve">      №240 від 23.07.2015 року – Про проведення попередньої оплати робіт, що закуповуються за бюджетні кошти</w:t>
      </w:r>
    </w:p>
    <w:p w:rsidR="00D41600" w:rsidRDefault="00D41600" w:rsidP="00D41600">
      <w:pPr>
        <w:pStyle w:val="af0"/>
        <w:jc w:val="both"/>
        <w:rPr>
          <w:b w:val="0"/>
          <w:sz w:val="28"/>
          <w:szCs w:val="28"/>
        </w:rPr>
      </w:pPr>
      <w:r>
        <w:rPr>
          <w:b w:val="0"/>
          <w:sz w:val="28"/>
          <w:szCs w:val="28"/>
        </w:rPr>
        <w:t xml:space="preserve">    №241 від 23.07.2015 року - Про використання особистого автомобільного транспорту для вирішення службових питань</w:t>
      </w:r>
    </w:p>
    <w:p w:rsidR="00D41600" w:rsidRDefault="00D41600" w:rsidP="00D41600">
      <w:pPr>
        <w:pStyle w:val="af0"/>
        <w:jc w:val="both"/>
        <w:rPr>
          <w:b w:val="0"/>
          <w:sz w:val="28"/>
          <w:szCs w:val="28"/>
        </w:rPr>
      </w:pPr>
      <w:r>
        <w:rPr>
          <w:b w:val="0"/>
          <w:sz w:val="28"/>
          <w:szCs w:val="28"/>
        </w:rPr>
        <w:t xml:space="preserve">    №242 від 27.07.2015 року – Про внесення змін до розпорядження міського голови №212 від 06 липня 2015 року «Про затвердження зведеного кошторисного розрахунку на капітальний ремонт дороги від буд.№53 вул. Жеваги до буд. №11 вул. Джамбула в місті Обухів Київської області»</w:t>
      </w:r>
    </w:p>
    <w:p w:rsidR="00D41600" w:rsidRDefault="00D41600" w:rsidP="00D41600">
      <w:pPr>
        <w:pStyle w:val="af0"/>
        <w:jc w:val="both"/>
        <w:rPr>
          <w:b w:val="0"/>
          <w:sz w:val="28"/>
          <w:szCs w:val="28"/>
        </w:rPr>
      </w:pPr>
      <w:r>
        <w:rPr>
          <w:b w:val="0"/>
          <w:sz w:val="28"/>
          <w:szCs w:val="28"/>
        </w:rPr>
        <w:t xml:space="preserve">     №243 від 27.07.2015 року – Про проведення попередньої оплати робіт, що закуповуються за бюджетні кошти</w:t>
      </w:r>
    </w:p>
    <w:p w:rsidR="00D41600" w:rsidRDefault="00D41600" w:rsidP="00D41600">
      <w:pPr>
        <w:pStyle w:val="af0"/>
        <w:jc w:val="both"/>
        <w:rPr>
          <w:b w:val="0"/>
          <w:sz w:val="28"/>
          <w:szCs w:val="28"/>
        </w:rPr>
      </w:pPr>
      <w:r>
        <w:rPr>
          <w:b w:val="0"/>
          <w:sz w:val="28"/>
          <w:szCs w:val="28"/>
        </w:rPr>
        <w:t xml:space="preserve">    №244 від 29.07.2015 року – Про організацію та проведення виставки-ярмарку меду на території міста Обухова</w:t>
      </w:r>
    </w:p>
    <w:p w:rsidR="00D41600" w:rsidRDefault="00D41600" w:rsidP="00D41600">
      <w:pPr>
        <w:pStyle w:val="af0"/>
        <w:jc w:val="both"/>
        <w:rPr>
          <w:b w:val="0"/>
          <w:sz w:val="28"/>
          <w:szCs w:val="28"/>
        </w:rPr>
      </w:pPr>
      <w:r>
        <w:rPr>
          <w:b w:val="0"/>
          <w:sz w:val="28"/>
          <w:szCs w:val="28"/>
        </w:rPr>
        <w:t xml:space="preserve">    №245 від 30.07.2015 року – Про затвердження зведеного кошторисного розрахунку на реконструкцію вузла обліку газу котельні 60-ти квартирного житлового будинку за адресою: місто Обухів, вул.8-го Березня, 54</w:t>
      </w:r>
    </w:p>
    <w:p w:rsidR="00D41600" w:rsidRDefault="00D41600" w:rsidP="00D41600">
      <w:pPr>
        <w:pStyle w:val="af0"/>
        <w:jc w:val="both"/>
        <w:rPr>
          <w:b w:val="0"/>
          <w:sz w:val="28"/>
          <w:szCs w:val="28"/>
        </w:rPr>
      </w:pPr>
      <w:r>
        <w:rPr>
          <w:b w:val="0"/>
          <w:sz w:val="28"/>
          <w:szCs w:val="28"/>
        </w:rPr>
        <w:t xml:space="preserve">     №246 від 30.07.2015 року – Про затвердження зведеного кошторисного розрахунку на капітальний ремонт дороги по вул. Жуковського (№4-№4-а - №6 вул. Загребля) в місті Обухів Київської області</w:t>
      </w:r>
    </w:p>
    <w:p w:rsidR="00D41600" w:rsidRDefault="00D41600" w:rsidP="00D41600">
      <w:pPr>
        <w:pStyle w:val="af0"/>
        <w:jc w:val="both"/>
        <w:rPr>
          <w:b w:val="0"/>
          <w:sz w:val="28"/>
          <w:szCs w:val="28"/>
        </w:rPr>
      </w:pPr>
      <w:r>
        <w:rPr>
          <w:b w:val="0"/>
          <w:sz w:val="28"/>
          <w:szCs w:val="28"/>
        </w:rPr>
        <w:t xml:space="preserve">  </w:t>
      </w:r>
    </w:p>
    <w:p w:rsidR="00D41600" w:rsidRPr="00D1558F" w:rsidRDefault="00D41600" w:rsidP="00D41600">
      <w:pPr>
        <w:pStyle w:val="af0"/>
        <w:jc w:val="both"/>
        <w:rPr>
          <w:b w:val="0"/>
          <w:sz w:val="28"/>
          <w:szCs w:val="28"/>
        </w:rPr>
      </w:pPr>
      <w:r>
        <w:rPr>
          <w:b w:val="0"/>
          <w:sz w:val="28"/>
          <w:szCs w:val="28"/>
        </w:rPr>
        <w:t xml:space="preserve">      </w:t>
      </w:r>
      <w:r w:rsidR="005332AF">
        <w:rPr>
          <w:b w:val="0"/>
          <w:sz w:val="28"/>
          <w:szCs w:val="28"/>
        </w:rPr>
        <w:t>М</w:t>
      </w:r>
      <w:r>
        <w:rPr>
          <w:b w:val="0"/>
          <w:sz w:val="28"/>
          <w:szCs w:val="28"/>
        </w:rPr>
        <w:t xml:space="preserve">іський голова       </w:t>
      </w:r>
      <w:r>
        <w:rPr>
          <w:b w:val="0"/>
          <w:sz w:val="28"/>
          <w:szCs w:val="28"/>
        </w:rPr>
        <w:tab/>
      </w:r>
      <w:r>
        <w:rPr>
          <w:b w:val="0"/>
          <w:sz w:val="28"/>
          <w:szCs w:val="28"/>
        </w:rPr>
        <w:tab/>
      </w:r>
      <w:r>
        <w:rPr>
          <w:b w:val="0"/>
          <w:sz w:val="28"/>
          <w:szCs w:val="28"/>
        </w:rPr>
        <w:tab/>
        <w:t xml:space="preserve">               О.М.Левченко</w:t>
      </w:r>
    </w:p>
    <w:p w:rsidR="00D41600" w:rsidRDefault="00D41600" w:rsidP="00D41600">
      <w:pPr>
        <w:pStyle w:val="af0"/>
        <w:jc w:val="both"/>
        <w:rPr>
          <w:rFonts w:ascii="Arial" w:hAnsi="Arial"/>
          <w:sz w:val="16"/>
        </w:rPr>
      </w:pPr>
      <w:r w:rsidRPr="00D1558F">
        <w:rPr>
          <w:b w:val="0"/>
          <w:sz w:val="20"/>
        </w:rPr>
        <w:t xml:space="preserve"> </w:t>
      </w:r>
      <w:r>
        <w:rPr>
          <w:b w:val="0"/>
          <w:sz w:val="20"/>
        </w:rPr>
        <w:t>Остролуцька В.І.</w:t>
      </w:r>
    </w:p>
    <w:p w:rsidR="00D41600" w:rsidRDefault="00D41600" w:rsidP="00D41600">
      <w:pPr>
        <w:pStyle w:val="af0"/>
        <w:jc w:val="both"/>
        <w:rPr>
          <w:rFonts w:ascii="Arial" w:hAnsi="Arial"/>
          <w:sz w:val="16"/>
        </w:rPr>
      </w:pPr>
    </w:p>
    <w:p w:rsidR="00FF54D1" w:rsidRDefault="00FF54D1" w:rsidP="00FF54D1">
      <w:pPr>
        <w:widowControl w:val="0"/>
        <w:autoSpaceDE w:val="0"/>
        <w:autoSpaceDN w:val="0"/>
        <w:adjustRightInd w:val="0"/>
        <w:jc w:val="center"/>
        <w:rPr>
          <w:lang w:val="en-US"/>
        </w:rPr>
      </w:pPr>
      <w:r>
        <w:rPr>
          <w:rFonts w:ascii="Arial CYR" w:hAnsi="Arial CYR" w:cs="Arial CYR"/>
          <w:noProof/>
        </w:rPr>
        <w:drawing>
          <wp:inline distT="0" distB="0" distL="0" distR="0">
            <wp:extent cx="504825" cy="638175"/>
            <wp:effectExtent l="19050" t="0" r="9525"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04825" cy="638175"/>
                    </a:xfrm>
                    <a:prstGeom prst="rect">
                      <a:avLst/>
                    </a:prstGeom>
                    <a:noFill/>
                    <a:ln w="9525">
                      <a:noFill/>
                      <a:miter lim="800000"/>
                      <a:headEnd/>
                      <a:tailEnd/>
                    </a:ln>
                  </pic:spPr>
                </pic:pic>
              </a:graphicData>
            </a:graphic>
          </wp:inline>
        </w:drawing>
      </w:r>
    </w:p>
    <w:p w:rsidR="00FF54D1" w:rsidRPr="00843D51" w:rsidRDefault="00FF54D1" w:rsidP="00FF54D1">
      <w:pPr>
        <w:widowControl w:val="0"/>
        <w:autoSpaceDE w:val="0"/>
        <w:autoSpaceDN w:val="0"/>
        <w:adjustRightInd w:val="0"/>
        <w:jc w:val="right"/>
        <w:rPr>
          <w:b/>
          <w:bCs/>
          <w:lang w:val="uk-UA"/>
        </w:rPr>
      </w:pPr>
    </w:p>
    <w:p w:rsidR="00FF54D1" w:rsidRPr="007D2BCF" w:rsidRDefault="00FF54D1" w:rsidP="00FF54D1">
      <w:pPr>
        <w:widowControl w:val="0"/>
        <w:autoSpaceDE w:val="0"/>
        <w:autoSpaceDN w:val="0"/>
        <w:adjustRightInd w:val="0"/>
        <w:jc w:val="center"/>
        <w:rPr>
          <w:rFonts w:ascii="Times New Roman CYR" w:hAnsi="Times New Roman CYR" w:cs="Times New Roman CYR"/>
          <w:b/>
          <w:bCs/>
          <w:sz w:val="28"/>
          <w:szCs w:val="28"/>
        </w:rPr>
      </w:pPr>
      <w:r w:rsidRPr="007D2BCF">
        <w:rPr>
          <w:rFonts w:ascii="Times New Roman CYR" w:hAnsi="Times New Roman CYR" w:cs="Times New Roman CYR"/>
          <w:b/>
          <w:bCs/>
          <w:sz w:val="28"/>
          <w:szCs w:val="28"/>
        </w:rPr>
        <w:t>ОБУХІВСЬКА МІСЬКА РАДА</w:t>
      </w:r>
    </w:p>
    <w:p w:rsidR="00FF54D1" w:rsidRPr="007D2BCF" w:rsidRDefault="00FF54D1" w:rsidP="00FF54D1">
      <w:pPr>
        <w:widowControl w:val="0"/>
        <w:autoSpaceDE w:val="0"/>
        <w:autoSpaceDN w:val="0"/>
        <w:adjustRightInd w:val="0"/>
        <w:jc w:val="center"/>
        <w:rPr>
          <w:rFonts w:ascii="Times New Roman CYR" w:hAnsi="Times New Roman CYR" w:cs="Times New Roman CYR"/>
          <w:b/>
          <w:bCs/>
          <w:sz w:val="28"/>
          <w:szCs w:val="28"/>
        </w:rPr>
      </w:pPr>
      <w:r w:rsidRPr="007D2BCF">
        <w:rPr>
          <w:rFonts w:ascii="Times New Roman CYR" w:hAnsi="Times New Roman CYR" w:cs="Times New Roman CYR"/>
          <w:b/>
          <w:bCs/>
          <w:sz w:val="28"/>
          <w:szCs w:val="28"/>
        </w:rPr>
        <w:t>КИЇВСЬКОЇ ОБЛАСТІ</w:t>
      </w:r>
    </w:p>
    <w:p w:rsidR="00FF54D1" w:rsidRPr="007D2BCF" w:rsidRDefault="00FF54D1" w:rsidP="00FF54D1">
      <w:pPr>
        <w:widowControl w:val="0"/>
        <w:autoSpaceDE w:val="0"/>
        <w:autoSpaceDN w:val="0"/>
        <w:adjustRightInd w:val="0"/>
        <w:jc w:val="center"/>
        <w:rPr>
          <w:rFonts w:ascii="Times New Roman CYR" w:hAnsi="Times New Roman CYR" w:cs="Times New Roman CYR"/>
          <w:b/>
          <w:bCs/>
          <w:sz w:val="28"/>
          <w:szCs w:val="28"/>
        </w:rPr>
      </w:pPr>
      <w:r w:rsidRPr="007D2BCF">
        <w:rPr>
          <w:rFonts w:ascii="Times New Roman CYR" w:hAnsi="Times New Roman CYR" w:cs="Times New Roman CYR"/>
          <w:b/>
          <w:bCs/>
          <w:sz w:val="28"/>
          <w:szCs w:val="28"/>
        </w:rPr>
        <w:t xml:space="preserve">ВИКОНАВЧИЙ КОМІТЕТ  </w:t>
      </w:r>
    </w:p>
    <w:p w:rsidR="00FF54D1" w:rsidRPr="007D2BCF" w:rsidRDefault="00FF54D1" w:rsidP="00FF54D1">
      <w:pPr>
        <w:widowControl w:val="0"/>
        <w:autoSpaceDE w:val="0"/>
        <w:autoSpaceDN w:val="0"/>
        <w:adjustRightInd w:val="0"/>
        <w:jc w:val="center"/>
        <w:rPr>
          <w:rFonts w:ascii="Times New Roman CYR" w:hAnsi="Times New Roman CYR" w:cs="Times New Roman CYR"/>
          <w:b/>
          <w:bCs/>
          <w:sz w:val="28"/>
          <w:szCs w:val="28"/>
        </w:rPr>
      </w:pPr>
    </w:p>
    <w:p w:rsidR="00FF54D1" w:rsidRPr="007D2BCF" w:rsidRDefault="00FF54D1" w:rsidP="00FF54D1">
      <w:pPr>
        <w:widowControl w:val="0"/>
        <w:autoSpaceDE w:val="0"/>
        <w:autoSpaceDN w:val="0"/>
        <w:adjustRightInd w:val="0"/>
        <w:jc w:val="center"/>
        <w:rPr>
          <w:rFonts w:ascii="Times New Roman CYR" w:hAnsi="Times New Roman CYR" w:cs="Times New Roman CYR"/>
          <w:b/>
          <w:bCs/>
          <w:sz w:val="28"/>
          <w:szCs w:val="28"/>
        </w:rPr>
      </w:pPr>
      <w:r w:rsidRPr="007D2BCF">
        <w:rPr>
          <w:rFonts w:ascii="Times New Roman CYR" w:hAnsi="Times New Roman CYR" w:cs="Times New Roman CYR"/>
          <w:b/>
          <w:bCs/>
          <w:sz w:val="28"/>
          <w:szCs w:val="28"/>
        </w:rPr>
        <w:t>Р І Ш Е Н Н Я  №</w:t>
      </w:r>
    </w:p>
    <w:p w:rsidR="00FF54D1" w:rsidRPr="00A46934" w:rsidRDefault="00FF54D1" w:rsidP="00FF54D1">
      <w:pPr>
        <w:widowControl w:val="0"/>
        <w:autoSpaceDE w:val="0"/>
        <w:autoSpaceDN w:val="0"/>
        <w:adjustRightInd w:val="0"/>
        <w:jc w:val="center"/>
        <w:rPr>
          <w:rFonts w:ascii="Times New Roman CYR" w:hAnsi="Times New Roman CYR" w:cs="Times New Roman CYR"/>
          <w:b/>
          <w:bCs/>
        </w:rPr>
      </w:pPr>
    </w:p>
    <w:p w:rsidR="00FF54D1" w:rsidRPr="00A46934" w:rsidRDefault="00FF54D1" w:rsidP="00FF54D1">
      <w:pPr>
        <w:widowControl w:val="0"/>
        <w:autoSpaceDE w:val="0"/>
        <w:autoSpaceDN w:val="0"/>
        <w:adjustRightInd w:val="0"/>
        <w:jc w:val="both"/>
        <w:rPr>
          <w:rFonts w:ascii="Times New Roman CYR" w:hAnsi="Times New Roman CYR" w:cs="Times New Roman CYR"/>
          <w:sz w:val="28"/>
          <w:szCs w:val="28"/>
        </w:rPr>
      </w:pPr>
      <w:r w:rsidRPr="00A46934">
        <w:rPr>
          <w:rFonts w:ascii="Times New Roman CYR" w:hAnsi="Times New Roman CYR" w:cs="Times New Roman CYR"/>
          <w:sz w:val="28"/>
          <w:szCs w:val="28"/>
        </w:rPr>
        <w:t>Від</w:t>
      </w:r>
      <w:r>
        <w:rPr>
          <w:rFonts w:ascii="Times New Roman CYR" w:hAnsi="Times New Roman CYR" w:cs="Times New Roman CYR"/>
          <w:sz w:val="28"/>
          <w:szCs w:val="28"/>
        </w:rPr>
        <w:t xml:space="preserve"> 04 серпня</w:t>
      </w:r>
      <w:r w:rsidRPr="00A46934">
        <w:rPr>
          <w:rFonts w:ascii="Times New Roman CYR" w:hAnsi="Times New Roman CYR" w:cs="Times New Roman CYR"/>
          <w:sz w:val="28"/>
          <w:szCs w:val="28"/>
        </w:rPr>
        <w:t xml:space="preserve"> 201</w:t>
      </w:r>
      <w:r w:rsidRPr="003A1483">
        <w:rPr>
          <w:rFonts w:ascii="Times New Roman CYR" w:hAnsi="Times New Roman CYR" w:cs="Times New Roman CYR"/>
          <w:sz w:val="28"/>
          <w:szCs w:val="28"/>
        </w:rPr>
        <w:t>5</w:t>
      </w:r>
      <w:r w:rsidRPr="00A46934">
        <w:rPr>
          <w:rFonts w:ascii="Times New Roman CYR" w:hAnsi="Times New Roman CYR" w:cs="Times New Roman CYR"/>
          <w:sz w:val="28"/>
          <w:szCs w:val="28"/>
        </w:rPr>
        <w:t xml:space="preserve"> року                                                                        м. Обухів</w:t>
      </w:r>
    </w:p>
    <w:p w:rsidR="00FF54D1" w:rsidRPr="00A46934" w:rsidRDefault="00FF54D1" w:rsidP="00FF54D1">
      <w:pPr>
        <w:widowControl w:val="0"/>
        <w:autoSpaceDE w:val="0"/>
        <w:autoSpaceDN w:val="0"/>
        <w:adjustRightInd w:val="0"/>
        <w:jc w:val="both"/>
        <w:rPr>
          <w:rFonts w:ascii="Times New Roman CYR" w:hAnsi="Times New Roman CYR" w:cs="Times New Roman CYR"/>
        </w:rPr>
      </w:pPr>
    </w:p>
    <w:p w:rsidR="00FF54D1" w:rsidRPr="00A46934" w:rsidRDefault="00FF54D1" w:rsidP="00FF54D1">
      <w:pPr>
        <w:widowControl w:val="0"/>
        <w:autoSpaceDE w:val="0"/>
        <w:autoSpaceDN w:val="0"/>
        <w:adjustRightInd w:val="0"/>
        <w:jc w:val="both"/>
        <w:rPr>
          <w:rFonts w:ascii="Times New Roman CYR" w:hAnsi="Times New Roman CYR" w:cs="Times New Roman CYR"/>
          <w:sz w:val="28"/>
          <w:szCs w:val="28"/>
        </w:rPr>
      </w:pPr>
      <w:r w:rsidRPr="00A46934">
        <w:rPr>
          <w:rFonts w:ascii="Times New Roman CYR" w:hAnsi="Times New Roman CYR" w:cs="Times New Roman CYR"/>
          <w:sz w:val="28"/>
          <w:szCs w:val="28"/>
        </w:rPr>
        <w:tab/>
        <w:t>Про підсумки розгляду звернень громадян у виконавчому</w:t>
      </w:r>
    </w:p>
    <w:p w:rsidR="00FF54D1" w:rsidRPr="00A46934" w:rsidRDefault="00FF54D1" w:rsidP="00FF54D1">
      <w:pPr>
        <w:widowControl w:val="0"/>
        <w:autoSpaceDE w:val="0"/>
        <w:autoSpaceDN w:val="0"/>
        <w:adjustRightInd w:val="0"/>
        <w:ind w:firstLine="708"/>
        <w:jc w:val="both"/>
        <w:rPr>
          <w:rFonts w:ascii="Times New Roman CYR" w:hAnsi="Times New Roman CYR" w:cs="Times New Roman CYR"/>
          <w:sz w:val="28"/>
          <w:szCs w:val="28"/>
        </w:rPr>
      </w:pPr>
      <w:r w:rsidRPr="00A46934">
        <w:rPr>
          <w:rFonts w:ascii="Times New Roman CYR" w:hAnsi="Times New Roman CYR" w:cs="Times New Roman CYR"/>
          <w:sz w:val="28"/>
          <w:szCs w:val="28"/>
        </w:rPr>
        <w:t xml:space="preserve">комітеті міської ради </w:t>
      </w:r>
      <w:r>
        <w:rPr>
          <w:rFonts w:ascii="Times New Roman CYR" w:hAnsi="Times New Roman CYR" w:cs="Times New Roman CYR"/>
          <w:sz w:val="28"/>
          <w:szCs w:val="28"/>
        </w:rPr>
        <w:t>у</w:t>
      </w:r>
      <w:r w:rsidRPr="00A46934">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І півріччі </w:t>
      </w:r>
      <w:r w:rsidRPr="00A46934">
        <w:rPr>
          <w:rFonts w:ascii="Times New Roman CYR" w:hAnsi="Times New Roman CYR" w:cs="Times New Roman CYR"/>
          <w:sz w:val="28"/>
          <w:szCs w:val="28"/>
        </w:rPr>
        <w:t>201</w:t>
      </w:r>
      <w:r>
        <w:rPr>
          <w:rFonts w:ascii="Times New Roman CYR" w:hAnsi="Times New Roman CYR" w:cs="Times New Roman CYR"/>
          <w:sz w:val="28"/>
          <w:szCs w:val="28"/>
        </w:rPr>
        <w:t>5</w:t>
      </w:r>
      <w:r w:rsidRPr="00A46934">
        <w:rPr>
          <w:rFonts w:ascii="Times New Roman CYR" w:hAnsi="Times New Roman CYR" w:cs="Times New Roman CYR"/>
          <w:sz w:val="28"/>
          <w:szCs w:val="28"/>
        </w:rPr>
        <w:t xml:space="preserve"> р</w:t>
      </w:r>
      <w:r>
        <w:rPr>
          <w:rFonts w:ascii="Times New Roman CYR" w:hAnsi="Times New Roman CYR" w:cs="Times New Roman CYR"/>
          <w:sz w:val="28"/>
          <w:szCs w:val="28"/>
        </w:rPr>
        <w:t>оку</w:t>
      </w:r>
    </w:p>
    <w:p w:rsidR="00FF54D1" w:rsidRPr="00A46934" w:rsidRDefault="00FF54D1" w:rsidP="00FF54D1">
      <w:pPr>
        <w:widowControl w:val="0"/>
        <w:autoSpaceDE w:val="0"/>
        <w:autoSpaceDN w:val="0"/>
        <w:adjustRightInd w:val="0"/>
        <w:jc w:val="both"/>
        <w:rPr>
          <w:rFonts w:ascii="Times New Roman CYR" w:hAnsi="Times New Roman CYR" w:cs="Times New Roman CYR"/>
          <w:sz w:val="28"/>
          <w:szCs w:val="28"/>
        </w:rPr>
      </w:pPr>
    </w:p>
    <w:p w:rsidR="00FF54D1" w:rsidRPr="00A46934" w:rsidRDefault="00FF54D1" w:rsidP="00FF54D1">
      <w:pPr>
        <w:widowControl w:val="0"/>
        <w:autoSpaceDE w:val="0"/>
        <w:autoSpaceDN w:val="0"/>
        <w:adjustRightInd w:val="0"/>
        <w:jc w:val="both"/>
        <w:rPr>
          <w:rFonts w:ascii="Times New Roman CYR" w:hAnsi="Times New Roman CYR" w:cs="Times New Roman CYR"/>
          <w:i/>
          <w:sz w:val="28"/>
          <w:szCs w:val="28"/>
        </w:rPr>
      </w:pPr>
      <w:r w:rsidRPr="00A46934">
        <w:rPr>
          <w:rFonts w:ascii="Times New Roman CYR" w:hAnsi="Times New Roman CYR" w:cs="Times New Roman CYR"/>
          <w:sz w:val="28"/>
          <w:szCs w:val="28"/>
        </w:rPr>
        <w:tab/>
        <w:t xml:space="preserve">Заслухавши та обговоривши інформацію про підсумки розгляду звернень громадян, які надійшли у міськвиконком </w:t>
      </w:r>
      <w:r>
        <w:rPr>
          <w:rFonts w:ascii="Times New Roman CYR" w:hAnsi="Times New Roman CYR" w:cs="Times New Roman CYR"/>
          <w:sz w:val="28"/>
          <w:szCs w:val="28"/>
        </w:rPr>
        <w:t>у І півріччі</w:t>
      </w:r>
      <w:r w:rsidRPr="00A46934">
        <w:rPr>
          <w:rFonts w:ascii="Times New Roman CYR" w:hAnsi="Times New Roman CYR" w:cs="Times New Roman CYR"/>
          <w:sz w:val="28"/>
          <w:szCs w:val="28"/>
        </w:rPr>
        <w:t xml:space="preserve"> 201</w:t>
      </w:r>
      <w:r>
        <w:rPr>
          <w:rFonts w:ascii="Times New Roman CYR" w:hAnsi="Times New Roman CYR" w:cs="Times New Roman CYR"/>
          <w:sz w:val="28"/>
          <w:szCs w:val="28"/>
        </w:rPr>
        <w:t>5</w:t>
      </w:r>
      <w:r w:rsidRPr="00A46934">
        <w:rPr>
          <w:rFonts w:ascii="Times New Roman CYR" w:hAnsi="Times New Roman CYR" w:cs="Times New Roman CYR"/>
          <w:sz w:val="28"/>
          <w:szCs w:val="28"/>
        </w:rPr>
        <w:t xml:space="preserve"> р</w:t>
      </w:r>
      <w:r>
        <w:rPr>
          <w:rFonts w:ascii="Times New Roman CYR" w:hAnsi="Times New Roman CYR" w:cs="Times New Roman CYR"/>
          <w:sz w:val="28"/>
          <w:szCs w:val="28"/>
        </w:rPr>
        <w:t>оку</w:t>
      </w:r>
      <w:r w:rsidRPr="00A46934">
        <w:rPr>
          <w:rFonts w:ascii="Times New Roman CYR" w:hAnsi="Times New Roman CYR" w:cs="Times New Roman CYR"/>
          <w:sz w:val="28"/>
          <w:szCs w:val="28"/>
        </w:rPr>
        <w:t xml:space="preserve">, виконавчий комітет міської ради відмічає, що </w:t>
      </w:r>
      <w:r>
        <w:rPr>
          <w:rFonts w:ascii="Times New Roman CYR" w:hAnsi="Times New Roman CYR" w:cs="Times New Roman CYR"/>
          <w:sz w:val="28"/>
          <w:szCs w:val="28"/>
        </w:rPr>
        <w:t>у І півріччі 2015 року</w:t>
      </w:r>
      <w:r w:rsidRPr="00A46934">
        <w:rPr>
          <w:rFonts w:ascii="Times New Roman CYR" w:hAnsi="Times New Roman CYR" w:cs="Times New Roman CYR"/>
          <w:sz w:val="28"/>
          <w:szCs w:val="28"/>
        </w:rPr>
        <w:t xml:space="preserve"> по різних питаннях звернулись </w:t>
      </w:r>
      <w:r>
        <w:rPr>
          <w:rFonts w:ascii="Times New Roman CYR" w:hAnsi="Times New Roman CYR" w:cs="Times New Roman CYR"/>
          <w:sz w:val="28"/>
          <w:szCs w:val="28"/>
        </w:rPr>
        <w:t>1937</w:t>
      </w:r>
      <w:r w:rsidRPr="00A46934">
        <w:rPr>
          <w:rFonts w:ascii="Times New Roman CYR" w:hAnsi="Times New Roman CYR" w:cs="Times New Roman CYR"/>
          <w:i/>
          <w:sz w:val="28"/>
          <w:szCs w:val="28"/>
        </w:rPr>
        <w:t xml:space="preserve"> </w:t>
      </w:r>
      <w:r w:rsidRPr="00A46934">
        <w:rPr>
          <w:rFonts w:ascii="Times New Roman CYR" w:hAnsi="Times New Roman CYR" w:cs="Times New Roman CYR"/>
          <w:sz w:val="28"/>
          <w:szCs w:val="28"/>
        </w:rPr>
        <w:t>громадян</w:t>
      </w:r>
      <w:r>
        <w:rPr>
          <w:rFonts w:ascii="Times New Roman CYR" w:hAnsi="Times New Roman CYR" w:cs="Times New Roman CYR"/>
          <w:sz w:val="28"/>
          <w:szCs w:val="28"/>
        </w:rPr>
        <w:t>и, через Центр надання адміністративних послуг 354</w:t>
      </w:r>
      <w:r w:rsidRPr="00A46934">
        <w:rPr>
          <w:rFonts w:ascii="Times New Roman CYR" w:hAnsi="Times New Roman CYR" w:cs="Times New Roman CYR"/>
          <w:sz w:val="28"/>
          <w:szCs w:val="28"/>
        </w:rPr>
        <w:t xml:space="preserve">. </w:t>
      </w:r>
    </w:p>
    <w:p w:rsidR="00FF54D1" w:rsidRPr="00A46934" w:rsidRDefault="00FF54D1" w:rsidP="00FF54D1">
      <w:pPr>
        <w:widowControl w:val="0"/>
        <w:autoSpaceDE w:val="0"/>
        <w:autoSpaceDN w:val="0"/>
        <w:adjustRightInd w:val="0"/>
        <w:jc w:val="both"/>
        <w:rPr>
          <w:rFonts w:ascii="Times New Roman CYR" w:hAnsi="Times New Roman CYR" w:cs="Times New Roman CYR"/>
          <w:sz w:val="28"/>
          <w:szCs w:val="28"/>
        </w:rPr>
      </w:pPr>
      <w:r w:rsidRPr="00A46934">
        <w:rPr>
          <w:rFonts w:ascii="Times New Roman CYR" w:hAnsi="Times New Roman CYR" w:cs="Times New Roman CYR"/>
          <w:sz w:val="28"/>
          <w:szCs w:val="28"/>
        </w:rPr>
        <w:tab/>
        <w:t>Зросла кількість звернень по питаннях соціального захисту</w:t>
      </w:r>
      <w:r>
        <w:rPr>
          <w:rFonts w:ascii="Times New Roman CYR" w:hAnsi="Times New Roman CYR" w:cs="Times New Roman CYR"/>
          <w:sz w:val="28"/>
          <w:szCs w:val="28"/>
        </w:rPr>
        <w:t xml:space="preserve"> населення</w:t>
      </w:r>
      <w:r w:rsidRPr="00A46934">
        <w:rPr>
          <w:rFonts w:ascii="Times New Roman CYR" w:hAnsi="Times New Roman CYR" w:cs="Times New Roman CYR"/>
          <w:sz w:val="28"/>
          <w:szCs w:val="28"/>
        </w:rPr>
        <w:t>.</w:t>
      </w:r>
    </w:p>
    <w:p w:rsidR="00FF54D1" w:rsidRPr="00A46934" w:rsidRDefault="00FF54D1" w:rsidP="00FF54D1">
      <w:pPr>
        <w:widowControl w:val="0"/>
        <w:autoSpaceDE w:val="0"/>
        <w:autoSpaceDN w:val="0"/>
        <w:adjustRightInd w:val="0"/>
        <w:jc w:val="both"/>
        <w:rPr>
          <w:rFonts w:ascii="Times New Roman CYR" w:hAnsi="Times New Roman CYR" w:cs="Times New Roman CYR"/>
          <w:sz w:val="28"/>
          <w:szCs w:val="28"/>
        </w:rPr>
      </w:pPr>
      <w:r w:rsidRPr="00A46934">
        <w:rPr>
          <w:rFonts w:ascii="Times New Roman CYR" w:hAnsi="Times New Roman CYR" w:cs="Times New Roman CYR"/>
          <w:sz w:val="28"/>
          <w:szCs w:val="28"/>
        </w:rPr>
        <w:tab/>
        <w:t xml:space="preserve">Кількість колективних звернень громадян у порівнянні з минулим роком </w:t>
      </w:r>
      <w:r>
        <w:rPr>
          <w:rFonts w:ascii="Times New Roman CYR" w:hAnsi="Times New Roman CYR" w:cs="Times New Roman CYR"/>
          <w:sz w:val="28"/>
          <w:szCs w:val="28"/>
        </w:rPr>
        <w:t>збільшилась</w:t>
      </w:r>
      <w:r w:rsidRPr="00A46934">
        <w:rPr>
          <w:rFonts w:ascii="Times New Roman CYR" w:hAnsi="Times New Roman CYR" w:cs="Times New Roman CYR"/>
          <w:sz w:val="28"/>
          <w:szCs w:val="28"/>
        </w:rPr>
        <w:t xml:space="preserve"> на </w:t>
      </w:r>
      <w:r>
        <w:rPr>
          <w:rFonts w:ascii="Times New Roman CYR" w:hAnsi="Times New Roman CYR" w:cs="Times New Roman CYR"/>
          <w:sz w:val="28"/>
          <w:szCs w:val="28"/>
        </w:rPr>
        <w:t>23</w:t>
      </w:r>
      <w:r w:rsidRPr="00A46934">
        <w:rPr>
          <w:rFonts w:ascii="Times New Roman CYR" w:hAnsi="Times New Roman CYR" w:cs="Times New Roman CYR"/>
          <w:sz w:val="28"/>
          <w:szCs w:val="28"/>
        </w:rPr>
        <w:t xml:space="preserve"> (всього </w:t>
      </w:r>
      <w:r>
        <w:rPr>
          <w:rFonts w:ascii="Times New Roman CYR" w:hAnsi="Times New Roman CYR" w:cs="Times New Roman CYR"/>
          <w:sz w:val="28"/>
          <w:szCs w:val="28"/>
        </w:rPr>
        <w:t>65</w:t>
      </w:r>
      <w:r w:rsidRPr="00A46934">
        <w:rPr>
          <w:rFonts w:ascii="Times New Roman CYR" w:hAnsi="Times New Roman CYR" w:cs="Times New Roman CYR"/>
          <w:sz w:val="28"/>
          <w:szCs w:val="28"/>
        </w:rPr>
        <w:t xml:space="preserve">). В колективних зверненнях порушувалися питання </w:t>
      </w:r>
      <w:r>
        <w:rPr>
          <w:rFonts w:ascii="Times New Roman CYR" w:hAnsi="Times New Roman CYR" w:cs="Times New Roman CYR"/>
          <w:sz w:val="28"/>
          <w:szCs w:val="28"/>
        </w:rPr>
        <w:t>вуличного освітлення</w:t>
      </w:r>
      <w:r w:rsidRPr="00A46934">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функціонування сміттєпроводів у багатоповерхових будинках, встановлення пристрою обмеження </w:t>
      </w:r>
      <w:r w:rsidRPr="00053A7B">
        <w:rPr>
          <w:rFonts w:ascii="Times New Roman CYR" w:hAnsi="Times New Roman CYR" w:cs="Times New Roman CYR"/>
          <w:sz w:val="28"/>
          <w:szCs w:val="28"/>
        </w:rPr>
        <w:t>швидкості, будівництва будинків зблокованого типу</w:t>
      </w:r>
      <w:r w:rsidRPr="00A46934">
        <w:rPr>
          <w:rFonts w:ascii="Times New Roman CYR" w:hAnsi="Times New Roman CYR" w:cs="Times New Roman CYR"/>
          <w:sz w:val="28"/>
          <w:szCs w:val="28"/>
        </w:rPr>
        <w:t>. За</w:t>
      </w:r>
      <w:r>
        <w:rPr>
          <w:rFonts w:ascii="Times New Roman CYR" w:hAnsi="Times New Roman CYR" w:cs="Times New Roman CYR"/>
          <w:sz w:val="28"/>
          <w:szCs w:val="28"/>
        </w:rPr>
        <w:t xml:space="preserve"> І півріччя </w:t>
      </w:r>
      <w:r w:rsidRPr="00A46934">
        <w:rPr>
          <w:rFonts w:ascii="Times New Roman CYR" w:hAnsi="Times New Roman CYR" w:cs="Times New Roman CYR"/>
          <w:sz w:val="28"/>
          <w:szCs w:val="28"/>
        </w:rPr>
        <w:t xml:space="preserve"> </w:t>
      </w:r>
      <w:r>
        <w:rPr>
          <w:rFonts w:ascii="Times New Roman CYR" w:hAnsi="Times New Roman CYR" w:cs="Times New Roman CYR"/>
          <w:sz w:val="28"/>
          <w:szCs w:val="28"/>
        </w:rPr>
        <w:t>2015 року</w:t>
      </w:r>
      <w:r w:rsidRPr="00A46934">
        <w:rPr>
          <w:rFonts w:ascii="Times New Roman CYR" w:hAnsi="Times New Roman CYR" w:cs="Times New Roman CYR"/>
          <w:sz w:val="28"/>
          <w:szCs w:val="28"/>
        </w:rPr>
        <w:t xml:space="preserve"> поступило </w:t>
      </w:r>
      <w:r>
        <w:rPr>
          <w:rFonts w:ascii="Times New Roman CYR" w:hAnsi="Times New Roman CYR" w:cs="Times New Roman CYR"/>
          <w:sz w:val="28"/>
          <w:szCs w:val="28"/>
        </w:rPr>
        <w:t>6</w:t>
      </w:r>
      <w:r w:rsidRPr="00A46934">
        <w:rPr>
          <w:rFonts w:ascii="Times New Roman CYR" w:hAnsi="Times New Roman CYR" w:cs="Times New Roman CYR"/>
          <w:i/>
          <w:sz w:val="28"/>
          <w:szCs w:val="28"/>
        </w:rPr>
        <w:t xml:space="preserve"> </w:t>
      </w:r>
      <w:r w:rsidRPr="00A46934">
        <w:rPr>
          <w:rFonts w:ascii="Times New Roman CYR" w:hAnsi="Times New Roman CYR" w:cs="Times New Roman CYR"/>
          <w:sz w:val="28"/>
          <w:szCs w:val="28"/>
        </w:rPr>
        <w:t>повторних заяв (суміжне землекористування</w:t>
      </w:r>
      <w:r>
        <w:rPr>
          <w:rFonts w:ascii="Times New Roman CYR" w:hAnsi="Times New Roman CYR" w:cs="Times New Roman CYR"/>
          <w:sz w:val="28"/>
          <w:szCs w:val="28"/>
        </w:rPr>
        <w:t>)</w:t>
      </w:r>
      <w:r w:rsidRPr="00A46934">
        <w:rPr>
          <w:rFonts w:ascii="Times New Roman CYR" w:hAnsi="Times New Roman CYR" w:cs="Times New Roman CYR"/>
          <w:sz w:val="28"/>
          <w:szCs w:val="28"/>
        </w:rPr>
        <w:t xml:space="preserve">. </w:t>
      </w:r>
    </w:p>
    <w:p w:rsidR="00FF54D1" w:rsidRPr="00A46934" w:rsidRDefault="00FF54D1" w:rsidP="00FF54D1">
      <w:pPr>
        <w:widowControl w:val="0"/>
        <w:autoSpaceDE w:val="0"/>
        <w:autoSpaceDN w:val="0"/>
        <w:adjustRightInd w:val="0"/>
        <w:jc w:val="both"/>
        <w:rPr>
          <w:rFonts w:ascii="Times New Roman CYR" w:hAnsi="Times New Roman CYR" w:cs="Times New Roman CYR"/>
          <w:sz w:val="28"/>
          <w:szCs w:val="28"/>
        </w:rPr>
      </w:pPr>
      <w:r w:rsidRPr="00A46934">
        <w:rPr>
          <w:rFonts w:ascii="Times New Roman CYR" w:hAnsi="Times New Roman CYR" w:cs="Times New Roman CYR"/>
          <w:sz w:val="28"/>
          <w:szCs w:val="28"/>
        </w:rPr>
        <w:tab/>
        <w:t xml:space="preserve">Виконавська дисципліна при розгляді звернень громадян у виконкомі в основному відповідає вимогам Закону України </w:t>
      </w:r>
      <w:r>
        <w:rPr>
          <w:rFonts w:ascii="Times New Roman CYR" w:hAnsi="Times New Roman CYR" w:cs="Times New Roman CYR"/>
          <w:sz w:val="28"/>
          <w:szCs w:val="28"/>
        </w:rPr>
        <w:t>«</w:t>
      </w:r>
      <w:r w:rsidRPr="00A46934">
        <w:rPr>
          <w:rFonts w:ascii="Times New Roman CYR" w:hAnsi="Times New Roman CYR" w:cs="Times New Roman CYR"/>
          <w:sz w:val="28"/>
          <w:szCs w:val="28"/>
        </w:rPr>
        <w:t>Про звернення громадян</w:t>
      </w:r>
      <w:r>
        <w:rPr>
          <w:rFonts w:ascii="Times New Roman CYR" w:hAnsi="Times New Roman CYR" w:cs="Times New Roman CYR"/>
          <w:sz w:val="28"/>
          <w:szCs w:val="28"/>
        </w:rPr>
        <w:t>»</w:t>
      </w:r>
      <w:r w:rsidRPr="00A46934">
        <w:rPr>
          <w:rFonts w:ascii="Times New Roman CYR" w:hAnsi="Times New Roman CYR" w:cs="Times New Roman CYR"/>
          <w:sz w:val="28"/>
          <w:szCs w:val="28"/>
        </w:rPr>
        <w:t xml:space="preserve">. Але ще залишаються питання невчасного розгляду звернень громадян, продовження термінів розгляду. Відповідальними працівниками виконкому ще не досягнуто </w:t>
      </w:r>
      <w:r>
        <w:rPr>
          <w:rFonts w:ascii="Times New Roman CYR" w:hAnsi="Times New Roman CYR" w:cs="Times New Roman CYR"/>
          <w:sz w:val="28"/>
          <w:szCs w:val="28"/>
        </w:rPr>
        <w:t xml:space="preserve">у повному обсязі </w:t>
      </w:r>
      <w:r w:rsidRPr="00A46934">
        <w:rPr>
          <w:rFonts w:ascii="Times New Roman CYR" w:hAnsi="Times New Roman CYR" w:cs="Times New Roman CYR"/>
          <w:sz w:val="28"/>
          <w:szCs w:val="28"/>
        </w:rPr>
        <w:t>обґрунтованих відповідей на звернення громадян, що призводить до подань повторних заяв</w:t>
      </w:r>
      <w:r>
        <w:rPr>
          <w:rFonts w:ascii="Times New Roman CYR" w:hAnsi="Times New Roman CYR" w:cs="Times New Roman CYR"/>
          <w:sz w:val="28"/>
          <w:szCs w:val="28"/>
        </w:rPr>
        <w:t xml:space="preserve"> та звернень до органів виконавчої влади вищого рівня</w:t>
      </w:r>
      <w:r w:rsidRPr="00A46934">
        <w:rPr>
          <w:rFonts w:ascii="Times New Roman CYR" w:hAnsi="Times New Roman CYR" w:cs="Times New Roman CYR"/>
          <w:sz w:val="28"/>
          <w:szCs w:val="28"/>
        </w:rPr>
        <w:t>.</w:t>
      </w:r>
    </w:p>
    <w:p w:rsidR="00FF54D1" w:rsidRPr="00A46934" w:rsidRDefault="00FF54D1" w:rsidP="00FF54D1">
      <w:pPr>
        <w:widowControl w:val="0"/>
        <w:autoSpaceDE w:val="0"/>
        <w:autoSpaceDN w:val="0"/>
        <w:adjustRightInd w:val="0"/>
        <w:ind w:firstLine="708"/>
        <w:jc w:val="both"/>
        <w:rPr>
          <w:rFonts w:ascii="Times New Roman CYR" w:hAnsi="Times New Roman CYR" w:cs="Times New Roman CYR"/>
          <w:sz w:val="28"/>
          <w:szCs w:val="28"/>
        </w:rPr>
      </w:pPr>
      <w:r w:rsidRPr="00A46934">
        <w:rPr>
          <w:rFonts w:ascii="Times New Roman CYR" w:hAnsi="Times New Roman CYR" w:cs="Times New Roman CYR"/>
          <w:sz w:val="28"/>
          <w:szCs w:val="28"/>
        </w:rPr>
        <w:t xml:space="preserve">На виконання Закону України </w:t>
      </w:r>
      <w:r>
        <w:rPr>
          <w:rFonts w:ascii="Times New Roman CYR" w:hAnsi="Times New Roman CYR" w:cs="Times New Roman CYR"/>
          <w:sz w:val="28"/>
          <w:szCs w:val="28"/>
        </w:rPr>
        <w:t>«</w:t>
      </w:r>
      <w:r w:rsidRPr="00A46934">
        <w:rPr>
          <w:rFonts w:ascii="Times New Roman CYR" w:hAnsi="Times New Roman CYR" w:cs="Times New Roman CYR"/>
          <w:sz w:val="28"/>
          <w:szCs w:val="28"/>
        </w:rPr>
        <w:t>Про звернення громадян</w:t>
      </w:r>
      <w:r>
        <w:rPr>
          <w:rFonts w:ascii="Times New Roman CYR" w:hAnsi="Times New Roman CYR" w:cs="Times New Roman CYR"/>
          <w:sz w:val="28"/>
          <w:szCs w:val="28"/>
        </w:rPr>
        <w:t>», Указу Президента України від 7 лютого 2008 року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r w:rsidRPr="00A46934">
        <w:rPr>
          <w:rFonts w:ascii="Times New Roman CYR" w:hAnsi="Times New Roman CYR" w:cs="Times New Roman CYR"/>
          <w:sz w:val="28"/>
          <w:szCs w:val="28"/>
        </w:rPr>
        <w:t xml:space="preserve"> з метою вжиття практичних заходів щодо поліпшення роботи із зверненнями громадян, </w:t>
      </w:r>
      <w:r>
        <w:rPr>
          <w:rFonts w:ascii="Times New Roman CYR" w:hAnsi="Times New Roman CYR" w:cs="Times New Roman CYR"/>
          <w:sz w:val="28"/>
          <w:szCs w:val="28"/>
        </w:rPr>
        <w:t xml:space="preserve">відповідно до </w:t>
      </w:r>
      <w:r w:rsidRPr="00A46934">
        <w:rPr>
          <w:rFonts w:ascii="Times New Roman CYR" w:hAnsi="Times New Roman CYR" w:cs="Times New Roman CYR"/>
          <w:sz w:val="28"/>
          <w:szCs w:val="28"/>
        </w:rPr>
        <w:t>статті 38 Закону України «Про місцеве самоврядування в Україні»</w:t>
      </w:r>
    </w:p>
    <w:p w:rsidR="00FF54D1" w:rsidRPr="00A46934" w:rsidRDefault="00FF54D1" w:rsidP="00FF54D1">
      <w:pPr>
        <w:widowControl w:val="0"/>
        <w:autoSpaceDE w:val="0"/>
        <w:autoSpaceDN w:val="0"/>
        <w:adjustRightInd w:val="0"/>
        <w:ind w:firstLine="708"/>
        <w:jc w:val="both"/>
        <w:rPr>
          <w:rFonts w:ascii="Times New Roman CYR" w:hAnsi="Times New Roman CYR" w:cs="Times New Roman CYR"/>
          <w:sz w:val="28"/>
          <w:szCs w:val="28"/>
        </w:rPr>
      </w:pPr>
    </w:p>
    <w:p w:rsidR="00FF54D1" w:rsidRPr="00A46934" w:rsidRDefault="00FF54D1" w:rsidP="00FF54D1">
      <w:pPr>
        <w:widowControl w:val="0"/>
        <w:autoSpaceDE w:val="0"/>
        <w:autoSpaceDN w:val="0"/>
        <w:adjustRightInd w:val="0"/>
        <w:ind w:firstLine="708"/>
        <w:jc w:val="center"/>
        <w:rPr>
          <w:rFonts w:ascii="Times New Roman CYR" w:hAnsi="Times New Roman CYR" w:cs="Times New Roman CYR"/>
          <w:b/>
          <w:sz w:val="28"/>
          <w:szCs w:val="28"/>
        </w:rPr>
      </w:pPr>
      <w:r w:rsidRPr="00A46934">
        <w:rPr>
          <w:rFonts w:ascii="Times New Roman CYR" w:hAnsi="Times New Roman CYR" w:cs="Times New Roman CYR"/>
          <w:b/>
          <w:sz w:val="28"/>
          <w:szCs w:val="28"/>
        </w:rPr>
        <w:t>ВИКОНАВЧИЙ КОМІТЕТ ОБУХІВСЬКОЇ МІСЬКОЇ РАДИ</w:t>
      </w:r>
    </w:p>
    <w:p w:rsidR="00FF54D1" w:rsidRPr="00A46934" w:rsidRDefault="00FF54D1" w:rsidP="00FF54D1">
      <w:pPr>
        <w:widowControl w:val="0"/>
        <w:autoSpaceDE w:val="0"/>
        <w:autoSpaceDN w:val="0"/>
        <w:adjustRightInd w:val="0"/>
        <w:ind w:firstLine="708"/>
        <w:jc w:val="center"/>
        <w:rPr>
          <w:rFonts w:ascii="Times New Roman CYR" w:hAnsi="Times New Roman CYR" w:cs="Times New Roman CYR"/>
          <w:b/>
          <w:sz w:val="28"/>
          <w:szCs w:val="28"/>
        </w:rPr>
      </w:pPr>
      <w:r w:rsidRPr="00A46934">
        <w:rPr>
          <w:rFonts w:ascii="Times New Roman CYR" w:hAnsi="Times New Roman CYR" w:cs="Times New Roman CYR"/>
          <w:b/>
          <w:sz w:val="28"/>
          <w:szCs w:val="28"/>
        </w:rPr>
        <w:t>В И Р І Ш И В:</w:t>
      </w:r>
    </w:p>
    <w:p w:rsidR="00FF54D1" w:rsidRPr="00A46934" w:rsidRDefault="00FF54D1" w:rsidP="00FF54D1">
      <w:pPr>
        <w:widowControl w:val="0"/>
        <w:autoSpaceDE w:val="0"/>
        <w:autoSpaceDN w:val="0"/>
        <w:adjustRightInd w:val="0"/>
        <w:ind w:firstLine="708"/>
        <w:jc w:val="both"/>
        <w:rPr>
          <w:rFonts w:ascii="Times New Roman CYR" w:hAnsi="Times New Roman CYR" w:cs="Times New Roman CYR"/>
          <w:sz w:val="28"/>
          <w:szCs w:val="28"/>
        </w:rPr>
      </w:pPr>
      <w:r w:rsidRPr="00A46934">
        <w:rPr>
          <w:rFonts w:ascii="Times New Roman CYR" w:hAnsi="Times New Roman CYR" w:cs="Times New Roman CYR"/>
          <w:sz w:val="28"/>
          <w:szCs w:val="28"/>
        </w:rPr>
        <w:t xml:space="preserve">1. Інформацію про підсумки розгляду звернень громадян у виконавчому комітеті міської ради </w:t>
      </w:r>
      <w:r>
        <w:rPr>
          <w:rFonts w:ascii="Times New Roman CYR" w:hAnsi="Times New Roman CYR" w:cs="Times New Roman CYR"/>
          <w:sz w:val="28"/>
          <w:szCs w:val="28"/>
        </w:rPr>
        <w:t>у</w:t>
      </w:r>
      <w:r w:rsidRPr="00A46934">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І півріччі </w:t>
      </w:r>
      <w:r w:rsidRPr="00A46934">
        <w:rPr>
          <w:rFonts w:ascii="Times New Roman CYR" w:hAnsi="Times New Roman CYR" w:cs="Times New Roman CYR"/>
          <w:sz w:val="28"/>
          <w:szCs w:val="28"/>
        </w:rPr>
        <w:t>201</w:t>
      </w:r>
      <w:r>
        <w:rPr>
          <w:rFonts w:ascii="Times New Roman CYR" w:hAnsi="Times New Roman CYR" w:cs="Times New Roman CYR"/>
          <w:sz w:val="28"/>
          <w:szCs w:val="28"/>
        </w:rPr>
        <w:t>5</w:t>
      </w:r>
      <w:r w:rsidRPr="00A46934">
        <w:rPr>
          <w:rFonts w:ascii="Times New Roman CYR" w:hAnsi="Times New Roman CYR" w:cs="Times New Roman CYR"/>
          <w:sz w:val="28"/>
          <w:szCs w:val="28"/>
        </w:rPr>
        <w:t xml:space="preserve"> р</w:t>
      </w:r>
      <w:r>
        <w:rPr>
          <w:rFonts w:ascii="Times New Roman CYR" w:hAnsi="Times New Roman CYR" w:cs="Times New Roman CYR"/>
          <w:sz w:val="28"/>
          <w:szCs w:val="28"/>
        </w:rPr>
        <w:t>оку</w:t>
      </w:r>
      <w:r w:rsidRPr="00A46934">
        <w:rPr>
          <w:rFonts w:ascii="Times New Roman CYR" w:hAnsi="Times New Roman CYR" w:cs="Times New Roman CYR"/>
          <w:sz w:val="28"/>
          <w:szCs w:val="28"/>
        </w:rPr>
        <w:t xml:space="preserve"> прийняти до відому </w:t>
      </w:r>
      <w:r w:rsidRPr="00A46934">
        <w:rPr>
          <w:rFonts w:ascii="Times New Roman CYR" w:hAnsi="Times New Roman CYR" w:cs="Times New Roman CYR"/>
          <w:sz w:val="28"/>
          <w:szCs w:val="28"/>
        </w:rPr>
        <w:lastRenderedPageBreak/>
        <w:t>(додається).</w:t>
      </w:r>
    </w:p>
    <w:p w:rsidR="00FF54D1" w:rsidRDefault="00FF54D1" w:rsidP="00FF54D1">
      <w:pPr>
        <w:widowControl w:val="0"/>
        <w:autoSpaceDE w:val="0"/>
        <w:autoSpaceDN w:val="0"/>
        <w:adjustRightInd w:val="0"/>
        <w:ind w:firstLine="708"/>
        <w:jc w:val="both"/>
        <w:rPr>
          <w:rFonts w:ascii="Times New Roman CYR" w:hAnsi="Times New Roman CYR" w:cs="Times New Roman CYR"/>
          <w:sz w:val="28"/>
          <w:szCs w:val="28"/>
        </w:rPr>
      </w:pPr>
      <w:r w:rsidRPr="00A46934">
        <w:rPr>
          <w:rFonts w:ascii="Times New Roman CYR" w:hAnsi="Times New Roman CYR" w:cs="Times New Roman CYR"/>
          <w:sz w:val="28"/>
          <w:szCs w:val="28"/>
        </w:rPr>
        <w:t>2. Звернути увагу заступників міського голови, начальників управлінь, відділів виконавчого комітету міської ради, головних спеціалістів на недостатню роботу в організації особистого прийому громадян, вжити заходів по покращенню рівня виконавської дисципліни працівників апарату виконавчого комітету, персональну відповідальність за розгляд звернень громадян.</w:t>
      </w:r>
    </w:p>
    <w:p w:rsidR="00FF54D1" w:rsidRDefault="00FF54D1" w:rsidP="00FF54D1">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3. Забезпечити якісно новий рівень організації розгляду звернень громадян та участь заявників при розгляді їх звернень з наданням можливості знайомитися з матеріалами щодо їх розгляду для недопущення випадків безпідставної відмови, проявів упередженості, халатності та формалізму у задоволенні законних вимог заявників, що сприятиме зменшенню кількості повторних звернень.</w:t>
      </w:r>
    </w:p>
    <w:p w:rsidR="00FF54D1" w:rsidRPr="00A46934" w:rsidRDefault="00FF54D1" w:rsidP="00FF54D1">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4. Особливу увагу приділяти вирішенню питань, порушених у колективних зверненнях, та першочерговий розгляд проблем соціально незахищених верст населення і осіб, які мають особливі заслуги перед Україною.</w:t>
      </w:r>
    </w:p>
    <w:p w:rsidR="00FF54D1" w:rsidRDefault="00FF54D1" w:rsidP="00FF54D1">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5. Здійснювати розгляд проблемних питань, що потребують вирішення виконавчим комітетом міської ради на засіданнях постійно діючої комісії з питань розгляду звернень громадян. </w:t>
      </w:r>
    </w:p>
    <w:p w:rsidR="00FF54D1" w:rsidRDefault="00FF54D1" w:rsidP="00FF54D1">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6</w:t>
      </w:r>
      <w:r w:rsidRPr="00A46934">
        <w:rPr>
          <w:rFonts w:ascii="Times New Roman CYR" w:hAnsi="Times New Roman CYR" w:cs="Times New Roman CYR"/>
          <w:sz w:val="28"/>
          <w:szCs w:val="28"/>
        </w:rPr>
        <w:t>. Загальному відділу виконавчого комітету</w:t>
      </w:r>
      <w:r>
        <w:rPr>
          <w:rFonts w:ascii="Times New Roman CYR" w:hAnsi="Times New Roman CYR" w:cs="Times New Roman CYR"/>
          <w:sz w:val="28"/>
          <w:szCs w:val="28"/>
        </w:rPr>
        <w:t>:</w:t>
      </w:r>
    </w:p>
    <w:p w:rsidR="00FF54D1" w:rsidRDefault="00FF54D1" w:rsidP="00FF54D1">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w:t>
      </w:r>
      <w:r w:rsidRPr="00A46934">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забезпечити постійний контроль за всебічним, кваліфікованим, </w:t>
      </w:r>
      <w:r w:rsidRPr="006517F7">
        <w:rPr>
          <w:rFonts w:ascii="Times New Roman CYR" w:hAnsi="Times New Roman CYR" w:cs="Times New Roman CYR"/>
          <w:sz w:val="28"/>
          <w:szCs w:val="28"/>
        </w:rPr>
        <w:t>об’єктивним розглядом</w:t>
      </w:r>
      <w:r w:rsidRPr="00FB447E">
        <w:rPr>
          <w:rFonts w:ascii="Times New Roman CYR" w:hAnsi="Times New Roman CYR" w:cs="Times New Roman CYR"/>
          <w:sz w:val="28"/>
          <w:szCs w:val="28"/>
        </w:rPr>
        <w:t xml:space="preserve"> </w:t>
      </w:r>
      <w:r w:rsidRPr="006517F7">
        <w:rPr>
          <w:rFonts w:ascii="Times New Roman CYR" w:hAnsi="Times New Roman CYR" w:cs="Times New Roman CYR"/>
          <w:sz w:val="28"/>
          <w:szCs w:val="28"/>
        </w:rPr>
        <w:t>звернень громадян у визначені  діючим законодавством терміни, не допускаючи надання неоднозначних, необгрунтованих або неповних відповідей заявникам</w:t>
      </w:r>
      <w:r>
        <w:rPr>
          <w:rFonts w:ascii="Times New Roman CYR" w:hAnsi="Times New Roman CYR" w:cs="Times New Roman CYR"/>
          <w:sz w:val="28"/>
          <w:szCs w:val="28"/>
        </w:rPr>
        <w:t>;</w:t>
      </w:r>
    </w:p>
    <w:p w:rsidR="00FF54D1" w:rsidRDefault="00FF54D1" w:rsidP="00FF54D1">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6517F7">
        <w:rPr>
          <w:rFonts w:ascii="Times New Roman CYR" w:hAnsi="Times New Roman CYR" w:cs="Times New Roman CYR"/>
          <w:sz w:val="28"/>
          <w:szCs w:val="28"/>
        </w:rPr>
        <w:t xml:space="preserve">виносити на оперативні наради стан розгляду заяв і скарг </w:t>
      </w:r>
      <w:r w:rsidRPr="00A46934">
        <w:rPr>
          <w:rFonts w:ascii="Times New Roman CYR" w:hAnsi="Times New Roman CYR" w:cs="Times New Roman CYR"/>
          <w:sz w:val="28"/>
          <w:szCs w:val="28"/>
        </w:rPr>
        <w:t>громадян відповідальними працівниками апарату виконавчого комітету</w:t>
      </w:r>
      <w:r>
        <w:rPr>
          <w:rFonts w:ascii="Times New Roman CYR" w:hAnsi="Times New Roman CYR" w:cs="Times New Roman CYR"/>
          <w:sz w:val="28"/>
          <w:szCs w:val="28"/>
        </w:rPr>
        <w:t>;</w:t>
      </w:r>
    </w:p>
    <w:p w:rsidR="00FF54D1" w:rsidRPr="00A46934" w:rsidRDefault="00FF54D1" w:rsidP="00FF54D1">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7. Забезпечити функціонування телефонної «гарячої» лінії та інформувати про кількість звернень, що надійшли на телефонну «гарячу» лінію, порушені у них питання та результати розгляду.</w:t>
      </w:r>
    </w:p>
    <w:p w:rsidR="00FF54D1" w:rsidRPr="00A46934" w:rsidRDefault="00FF54D1" w:rsidP="00FF54D1">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8</w:t>
      </w:r>
      <w:r w:rsidRPr="00A46934">
        <w:rPr>
          <w:rFonts w:ascii="Times New Roman CYR" w:hAnsi="Times New Roman CYR" w:cs="Times New Roman CYR"/>
          <w:sz w:val="28"/>
          <w:szCs w:val="28"/>
        </w:rPr>
        <w:t>. Контроль за виконанням даного рішення покласти на заступника міського голови, керуючого справами виконавчого комітету Рогозу В.І.</w:t>
      </w:r>
    </w:p>
    <w:p w:rsidR="00FF54D1" w:rsidRPr="00A46934" w:rsidRDefault="00FF54D1" w:rsidP="00FF54D1">
      <w:pPr>
        <w:widowControl w:val="0"/>
        <w:autoSpaceDE w:val="0"/>
        <w:autoSpaceDN w:val="0"/>
        <w:adjustRightInd w:val="0"/>
        <w:ind w:firstLine="708"/>
        <w:jc w:val="both"/>
        <w:rPr>
          <w:rFonts w:ascii="Times New Roman CYR" w:hAnsi="Times New Roman CYR" w:cs="Times New Roman CYR"/>
          <w:sz w:val="28"/>
          <w:szCs w:val="28"/>
        </w:rPr>
      </w:pPr>
    </w:p>
    <w:p w:rsidR="00FF54D1" w:rsidRPr="00A46934" w:rsidRDefault="00FF54D1" w:rsidP="00FF54D1">
      <w:pPr>
        <w:widowControl w:val="0"/>
        <w:autoSpaceDE w:val="0"/>
        <w:autoSpaceDN w:val="0"/>
        <w:adjustRightInd w:val="0"/>
        <w:ind w:firstLine="708"/>
        <w:jc w:val="both"/>
        <w:rPr>
          <w:rFonts w:ascii="Times New Roman CYR" w:hAnsi="Times New Roman CYR" w:cs="Times New Roman CYR"/>
          <w:sz w:val="28"/>
          <w:szCs w:val="28"/>
        </w:rPr>
      </w:pPr>
    </w:p>
    <w:p w:rsidR="00FF54D1" w:rsidRPr="00A46934" w:rsidRDefault="00FF54D1" w:rsidP="00FF54D1">
      <w:pPr>
        <w:widowControl w:val="0"/>
        <w:autoSpaceDE w:val="0"/>
        <w:autoSpaceDN w:val="0"/>
        <w:adjustRightInd w:val="0"/>
        <w:ind w:firstLine="708"/>
        <w:jc w:val="both"/>
        <w:rPr>
          <w:rFonts w:ascii="Times New Roman CYR" w:hAnsi="Times New Roman CYR" w:cs="Times New Roman CYR"/>
          <w:sz w:val="28"/>
          <w:szCs w:val="28"/>
        </w:rPr>
      </w:pPr>
    </w:p>
    <w:p w:rsidR="00FF54D1" w:rsidRPr="00A46934" w:rsidRDefault="00FF54D1" w:rsidP="00FF54D1">
      <w:pPr>
        <w:widowControl w:val="0"/>
        <w:autoSpaceDE w:val="0"/>
        <w:autoSpaceDN w:val="0"/>
        <w:adjustRightInd w:val="0"/>
        <w:ind w:firstLine="708"/>
        <w:jc w:val="both"/>
        <w:rPr>
          <w:rFonts w:ascii="Times New Roman CYR" w:hAnsi="Times New Roman CYR" w:cs="Times New Roman CYR"/>
          <w:sz w:val="28"/>
          <w:szCs w:val="28"/>
        </w:rPr>
      </w:pPr>
    </w:p>
    <w:p w:rsidR="00FF54D1" w:rsidRPr="00A46934" w:rsidRDefault="00FF54D1" w:rsidP="00FF54D1">
      <w:pPr>
        <w:widowControl w:val="0"/>
        <w:autoSpaceDE w:val="0"/>
        <w:autoSpaceDN w:val="0"/>
        <w:adjustRightInd w:val="0"/>
        <w:ind w:firstLine="708"/>
        <w:jc w:val="both"/>
        <w:rPr>
          <w:rFonts w:ascii="Times New Roman CYR" w:hAnsi="Times New Roman CYR" w:cs="Times New Roman CYR"/>
          <w:sz w:val="28"/>
          <w:szCs w:val="28"/>
        </w:rPr>
      </w:pPr>
    </w:p>
    <w:p w:rsidR="00FF54D1" w:rsidRPr="00A46934" w:rsidRDefault="00FF54D1" w:rsidP="00FF54D1">
      <w:pPr>
        <w:widowControl w:val="0"/>
        <w:autoSpaceDE w:val="0"/>
        <w:autoSpaceDN w:val="0"/>
        <w:adjustRightInd w:val="0"/>
        <w:ind w:firstLine="708"/>
        <w:jc w:val="both"/>
        <w:rPr>
          <w:rFonts w:ascii="Times New Roman CYR" w:hAnsi="Times New Roman CYR" w:cs="Times New Roman CYR"/>
          <w:sz w:val="28"/>
          <w:szCs w:val="28"/>
        </w:rPr>
      </w:pPr>
      <w:r w:rsidRPr="00A46934">
        <w:rPr>
          <w:rFonts w:ascii="Times New Roman CYR" w:hAnsi="Times New Roman CYR" w:cs="Times New Roman CYR"/>
          <w:sz w:val="28"/>
          <w:szCs w:val="28"/>
        </w:rPr>
        <w:t>Міський голова                                                  О.М.Левченко</w:t>
      </w:r>
    </w:p>
    <w:p w:rsidR="00FF54D1" w:rsidRPr="00A46934" w:rsidRDefault="00FF54D1" w:rsidP="00FF54D1">
      <w:pPr>
        <w:widowControl w:val="0"/>
        <w:autoSpaceDE w:val="0"/>
        <w:autoSpaceDN w:val="0"/>
        <w:adjustRightInd w:val="0"/>
        <w:ind w:firstLine="708"/>
        <w:jc w:val="both"/>
        <w:rPr>
          <w:rFonts w:ascii="Times New Roman CYR" w:hAnsi="Times New Roman CYR" w:cs="Times New Roman CYR"/>
          <w:sz w:val="28"/>
          <w:szCs w:val="28"/>
        </w:rPr>
      </w:pPr>
    </w:p>
    <w:p w:rsidR="00FF54D1" w:rsidRPr="00A46934" w:rsidRDefault="00FF54D1" w:rsidP="00FF54D1">
      <w:pPr>
        <w:widowControl w:val="0"/>
        <w:autoSpaceDE w:val="0"/>
        <w:autoSpaceDN w:val="0"/>
        <w:adjustRightInd w:val="0"/>
        <w:ind w:firstLine="708"/>
        <w:jc w:val="both"/>
        <w:rPr>
          <w:rFonts w:ascii="Times New Roman CYR" w:hAnsi="Times New Roman CYR" w:cs="Times New Roman CYR"/>
          <w:sz w:val="28"/>
          <w:szCs w:val="28"/>
        </w:rPr>
      </w:pPr>
    </w:p>
    <w:p w:rsidR="00FF54D1" w:rsidRPr="00A46934" w:rsidRDefault="00FF54D1" w:rsidP="00FF54D1">
      <w:pPr>
        <w:widowControl w:val="0"/>
        <w:autoSpaceDE w:val="0"/>
        <w:autoSpaceDN w:val="0"/>
        <w:adjustRightInd w:val="0"/>
        <w:ind w:firstLine="708"/>
        <w:jc w:val="both"/>
        <w:rPr>
          <w:rFonts w:ascii="Times New Roman CYR" w:hAnsi="Times New Roman CYR" w:cs="Times New Roman CYR"/>
          <w:sz w:val="28"/>
          <w:szCs w:val="28"/>
        </w:rPr>
      </w:pPr>
    </w:p>
    <w:p w:rsidR="00FF54D1" w:rsidRPr="00A46934" w:rsidRDefault="00FF54D1" w:rsidP="00FF54D1">
      <w:pPr>
        <w:widowControl w:val="0"/>
        <w:autoSpaceDE w:val="0"/>
        <w:autoSpaceDN w:val="0"/>
        <w:adjustRightInd w:val="0"/>
        <w:ind w:firstLine="708"/>
        <w:jc w:val="both"/>
        <w:rPr>
          <w:rFonts w:ascii="Times New Roman CYR" w:hAnsi="Times New Roman CYR" w:cs="Times New Roman CYR"/>
          <w:sz w:val="28"/>
          <w:szCs w:val="28"/>
        </w:rPr>
      </w:pPr>
    </w:p>
    <w:p w:rsidR="00FF54D1" w:rsidRPr="00A46934" w:rsidRDefault="00FF54D1" w:rsidP="00FF54D1">
      <w:pPr>
        <w:widowControl w:val="0"/>
        <w:autoSpaceDE w:val="0"/>
        <w:autoSpaceDN w:val="0"/>
        <w:adjustRightInd w:val="0"/>
        <w:ind w:firstLine="708"/>
        <w:jc w:val="both"/>
        <w:rPr>
          <w:rFonts w:ascii="Times New Roman CYR" w:hAnsi="Times New Roman CYR" w:cs="Times New Roman CYR"/>
          <w:sz w:val="28"/>
          <w:szCs w:val="28"/>
        </w:rPr>
      </w:pPr>
    </w:p>
    <w:p w:rsidR="00FF54D1" w:rsidRPr="00A46934" w:rsidRDefault="00FF54D1" w:rsidP="00FF54D1">
      <w:pPr>
        <w:widowControl w:val="0"/>
        <w:autoSpaceDE w:val="0"/>
        <w:autoSpaceDN w:val="0"/>
        <w:adjustRightInd w:val="0"/>
        <w:ind w:firstLine="708"/>
        <w:jc w:val="both"/>
        <w:rPr>
          <w:rFonts w:ascii="Times New Roman CYR" w:hAnsi="Times New Roman CYR" w:cs="Times New Roman CYR"/>
          <w:sz w:val="28"/>
          <w:szCs w:val="28"/>
        </w:rPr>
      </w:pPr>
    </w:p>
    <w:p w:rsidR="00FF54D1" w:rsidRPr="00A46934" w:rsidRDefault="00FF54D1" w:rsidP="00FF54D1">
      <w:pPr>
        <w:widowControl w:val="0"/>
        <w:autoSpaceDE w:val="0"/>
        <w:autoSpaceDN w:val="0"/>
        <w:adjustRightInd w:val="0"/>
        <w:ind w:firstLine="708"/>
        <w:jc w:val="both"/>
        <w:rPr>
          <w:b/>
          <w:bCs/>
          <w:i/>
        </w:rPr>
      </w:pPr>
      <w:r w:rsidRPr="00A46934">
        <w:rPr>
          <w:rFonts w:ascii="Times New Roman CYR" w:hAnsi="Times New Roman CYR" w:cs="Times New Roman CYR"/>
          <w:i/>
        </w:rPr>
        <w:t>Вик. Рогоза В.І.</w:t>
      </w:r>
    </w:p>
    <w:p w:rsidR="00FF54D1" w:rsidRPr="00A46934" w:rsidRDefault="00FF54D1" w:rsidP="00FF54D1"/>
    <w:p w:rsidR="00FF54D1" w:rsidRPr="00A46934" w:rsidRDefault="00FF54D1" w:rsidP="00FF54D1"/>
    <w:p w:rsidR="00FF54D1" w:rsidRPr="00A46934" w:rsidRDefault="00FF54D1" w:rsidP="00FF54D1">
      <w:pPr>
        <w:jc w:val="center"/>
        <w:rPr>
          <w:b/>
        </w:rPr>
      </w:pPr>
    </w:p>
    <w:p w:rsidR="00FF54D1" w:rsidRPr="00A46934" w:rsidRDefault="00FF54D1" w:rsidP="00FF54D1">
      <w:pPr>
        <w:jc w:val="center"/>
        <w:rPr>
          <w:b/>
        </w:rPr>
      </w:pPr>
    </w:p>
    <w:p w:rsidR="00FF54D1" w:rsidRPr="00A46934" w:rsidRDefault="00FF54D1" w:rsidP="00FF54D1">
      <w:pPr>
        <w:pStyle w:val="a6"/>
        <w:ind w:left="2835" w:right="-144" w:hanging="2835"/>
        <w:jc w:val="both"/>
        <w:rPr>
          <w:sz w:val="28"/>
          <w:szCs w:val="28"/>
        </w:rPr>
      </w:pPr>
      <w:r w:rsidRPr="00A46934">
        <w:rPr>
          <w:sz w:val="28"/>
          <w:szCs w:val="28"/>
        </w:rPr>
        <w:t xml:space="preserve">                                                       Інформація </w:t>
      </w:r>
    </w:p>
    <w:p w:rsidR="00FF54D1" w:rsidRPr="00A46934" w:rsidRDefault="00FF54D1" w:rsidP="00FF54D1">
      <w:pPr>
        <w:pStyle w:val="a6"/>
        <w:ind w:left="2835" w:right="-1418" w:hanging="2835"/>
        <w:rPr>
          <w:b w:val="0"/>
          <w:sz w:val="28"/>
          <w:szCs w:val="28"/>
        </w:rPr>
      </w:pPr>
      <w:r w:rsidRPr="00A46934">
        <w:rPr>
          <w:b w:val="0"/>
          <w:sz w:val="28"/>
          <w:szCs w:val="28"/>
        </w:rPr>
        <w:t>про підсумки розгляду звернень громадян,</w:t>
      </w:r>
    </w:p>
    <w:p w:rsidR="00FF54D1" w:rsidRDefault="00FF54D1" w:rsidP="00FF54D1">
      <w:pPr>
        <w:pStyle w:val="a6"/>
        <w:ind w:right="-1418"/>
        <w:rPr>
          <w:b w:val="0"/>
          <w:sz w:val="28"/>
          <w:szCs w:val="28"/>
        </w:rPr>
      </w:pPr>
      <w:r w:rsidRPr="00A46934">
        <w:rPr>
          <w:b w:val="0"/>
          <w:sz w:val="28"/>
          <w:szCs w:val="28"/>
        </w:rPr>
        <w:t xml:space="preserve">що надійшли до виконавчого комітету Обухівської міської ради </w:t>
      </w:r>
    </w:p>
    <w:p w:rsidR="00FF54D1" w:rsidRPr="00A46934" w:rsidRDefault="00FF54D1" w:rsidP="00FF54D1">
      <w:pPr>
        <w:pStyle w:val="a6"/>
        <w:ind w:right="-1418"/>
        <w:rPr>
          <w:b w:val="0"/>
          <w:sz w:val="28"/>
          <w:szCs w:val="28"/>
        </w:rPr>
      </w:pPr>
      <w:r>
        <w:rPr>
          <w:b w:val="0"/>
          <w:sz w:val="28"/>
          <w:szCs w:val="28"/>
        </w:rPr>
        <w:t xml:space="preserve">у І півріччі </w:t>
      </w:r>
      <w:r w:rsidRPr="00A46934">
        <w:rPr>
          <w:b w:val="0"/>
          <w:sz w:val="28"/>
          <w:szCs w:val="28"/>
        </w:rPr>
        <w:t>201</w:t>
      </w:r>
      <w:r>
        <w:rPr>
          <w:b w:val="0"/>
          <w:sz w:val="28"/>
          <w:szCs w:val="28"/>
        </w:rPr>
        <w:t>5</w:t>
      </w:r>
      <w:r w:rsidRPr="00A46934">
        <w:rPr>
          <w:b w:val="0"/>
          <w:sz w:val="28"/>
          <w:szCs w:val="28"/>
        </w:rPr>
        <w:t xml:space="preserve"> р</w:t>
      </w:r>
      <w:r>
        <w:rPr>
          <w:b w:val="0"/>
          <w:sz w:val="28"/>
          <w:szCs w:val="28"/>
        </w:rPr>
        <w:t>оку</w:t>
      </w:r>
      <w:r w:rsidRPr="00A46934">
        <w:rPr>
          <w:b w:val="0"/>
          <w:sz w:val="28"/>
          <w:szCs w:val="28"/>
        </w:rPr>
        <w:t>.</w:t>
      </w:r>
    </w:p>
    <w:p w:rsidR="00FF54D1" w:rsidRPr="00A46934" w:rsidRDefault="00FF54D1" w:rsidP="00FF54D1">
      <w:pPr>
        <w:pStyle w:val="a6"/>
        <w:ind w:left="2835" w:right="-1418" w:hanging="2835"/>
        <w:jc w:val="both"/>
        <w:rPr>
          <w:b w:val="0"/>
          <w:sz w:val="28"/>
          <w:szCs w:val="28"/>
        </w:rPr>
      </w:pPr>
    </w:p>
    <w:p w:rsidR="00FF54D1" w:rsidRPr="00A46934" w:rsidRDefault="00FF54D1" w:rsidP="00FF54D1">
      <w:pPr>
        <w:pStyle w:val="a6"/>
        <w:ind w:right="-7" w:hanging="1417"/>
        <w:jc w:val="both"/>
        <w:rPr>
          <w:b w:val="0"/>
          <w:sz w:val="28"/>
          <w:szCs w:val="28"/>
        </w:rPr>
      </w:pPr>
      <w:r w:rsidRPr="00A46934">
        <w:rPr>
          <w:b w:val="0"/>
          <w:sz w:val="28"/>
          <w:szCs w:val="28"/>
        </w:rPr>
        <w:t xml:space="preserve">                           Виконавчим комітетом Обухівської міської ради на виконання Закону України «Про звернення громадян», Указів Президента України від 19.03.1997 року «Про заходи щодо  Забезпечення конституційних прав громадян на звернення», від 7 лютого 2008 року № 109 «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проводиться відповідна робота, а саме:</w:t>
      </w:r>
    </w:p>
    <w:p w:rsidR="00FF54D1" w:rsidRPr="00A46934" w:rsidRDefault="00FF54D1" w:rsidP="00FF54D1">
      <w:pPr>
        <w:pStyle w:val="a6"/>
        <w:ind w:right="-7" w:hanging="1417"/>
        <w:jc w:val="both"/>
        <w:rPr>
          <w:b w:val="0"/>
          <w:sz w:val="28"/>
          <w:szCs w:val="28"/>
        </w:rPr>
      </w:pPr>
      <w:r w:rsidRPr="00A46934">
        <w:rPr>
          <w:b w:val="0"/>
          <w:sz w:val="28"/>
          <w:szCs w:val="28"/>
        </w:rPr>
        <w:t xml:space="preserve">                                    - першочергово розглядаються звернення інвалідів, ветеранів війни та праці, пенсіонер, багатодітних та малозабезпечених сімей, одиноких матерів;</w:t>
      </w:r>
    </w:p>
    <w:p w:rsidR="00FF54D1" w:rsidRPr="00A46934" w:rsidRDefault="00FF54D1" w:rsidP="00FF54D1">
      <w:pPr>
        <w:pStyle w:val="a6"/>
        <w:ind w:right="-7"/>
        <w:jc w:val="both"/>
        <w:rPr>
          <w:b w:val="0"/>
          <w:sz w:val="28"/>
          <w:szCs w:val="28"/>
        </w:rPr>
      </w:pPr>
      <w:r w:rsidRPr="00A46934">
        <w:rPr>
          <w:b w:val="0"/>
          <w:sz w:val="28"/>
          <w:szCs w:val="28"/>
        </w:rPr>
        <w:t xml:space="preserve">               -  проводиться особистий прийом громадян згідно графіку, проводяться прийоми громадян з виїздом за місцем </w:t>
      </w:r>
      <w:r>
        <w:rPr>
          <w:b w:val="0"/>
          <w:sz w:val="28"/>
          <w:szCs w:val="28"/>
        </w:rPr>
        <w:t xml:space="preserve">роботи, </w:t>
      </w:r>
      <w:r w:rsidRPr="00A46934">
        <w:rPr>
          <w:b w:val="0"/>
          <w:sz w:val="28"/>
          <w:szCs w:val="28"/>
        </w:rPr>
        <w:t>проживання;</w:t>
      </w:r>
    </w:p>
    <w:p w:rsidR="00FF54D1" w:rsidRPr="00A46934" w:rsidRDefault="00FF54D1" w:rsidP="00FF54D1">
      <w:pPr>
        <w:pStyle w:val="a6"/>
        <w:ind w:right="-7"/>
        <w:jc w:val="both"/>
        <w:rPr>
          <w:b w:val="0"/>
          <w:sz w:val="28"/>
          <w:szCs w:val="28"/>
        </w:rPr>
      </w:pPr>
      <w:r w:rsidRPr="00A46934">
        <w:rPr>
          <w:b w:val="0"/>
          <w:sz w:val="28"/>
          <w:szCs w:val="28"/>
        </w:rPr>
        <w:t xml:space="preserve">               - контроль за розглядом звернень громадян здійснюється загальним відділом виконавчого комітету міської ради.</w:t>
      </w:r>
    </w:p>
    <w:p w:rsidR="00FF54D1" w:rsidRPr="00A46934" w:rsidRDefault="00FF54D1" w:rsidP="00FF54D1">
      <w:pPr>
        <w:pStyle w:val="a6"/>
        <w:ind w:right="-7"/>
        <w:jc w:val="both"/>
        <w:rPr>
          <w:b w:val="0"/>
          <w:sz w:val="28"/>
          <w:szCs w:val="28"/>
        </w:rPr>
      </w:pPr>
      <w:r w:rsidRPr="00A46934">
        <w:rPr>
          <w:b w:val="0"/>
          <w:sz w:val="28"/>
          <w:szCs w:val="28"/>
        </w:rPr>
        <w:t xml:space="preserve">                   Звернення громадян, які потребують соціального захисту, розглядались на засіданнях виконавчого комітету міської ради.</w:t>
      </w:r>
    </w:p>
    <w:p w:rsidR="00FF54D1" w:rsidRPr="00A46934" w:rsidRDefault="00FF54D1" w:rsidP="00FF54D1">
      <w:pPr>
        <w:pStyle w:val="a6"/>
        <w:ind w:right="-7"/>
        <w:jc w:val="both"/>
        <w:rPr>
          <w:b w:val="0"/>
          <w:sz w:val="28"/>
          <w:szCs w:val="28"/>
        </w:rPr>
      </w:pPr>
      <w:r w:rsidRPr="00A46934">
        <w:rPr>
          <w:b w:val="0"/>
          <w:sz w:val="28"/>
          <w:szCs w:val="28"/>
        </w:rPr>
        <w:t xml:space="preserve">                 Так,  </w:t>
      </w:r>
      <w:r>
        <w:rPr>
          <w:b w:val="0"/>
          <w:sz w:val="28"/>
          <w:szCs w:val="28"/>
        </w:rPr>
        <w:t>у І півріччі</w:t>
      </w:r>
      <w:r w:rsidRPr="00A46934">
        <w:rPr>
          <w:b w:val="0"/>
          <w:sz w:val="28"/>
          <w:szCs w:val="28"/>
        </w:rPr>
        <w:t xml:space="preserve"> 201</w:t>
      </w:r>
      <w:r>
        <w:rPr>
          <w:b w:val="0"/>
          <w:sz w:val="28"/>
          <w:szCs w:val="28"/>
        </w:rPr>
        <w:t>5</w:t>
      </w:r>
      <w:r w:rsidRPr="00A46934">
        <w:rPr>
          <w:b w:val="0"/>
          <w:sz w:val="28"/>
          <w:szCs w:val="28"/>
        </w:rPr>
        <w:t xml:space="preserve"> р</w:t>
      </w:r>
      <w:r>
        <w:rPr>
          <w:b w:val="0"/>
          <w:sz w:val="28"/>
          <w:szCs w:val="28"/>
        </w:rPr>
        <w:t>оку</w:t>
      </w:r>
      <w:r w:rsidRPr="00A46934">
        <w:rPr>
          <w:b w:val="0"/>
          <w:sz w:val="28"/>
          <w:szCs w:val="28"/>
        </w:rPr>
        <w:t xml:space="preserve"> надійшло від громадян </w:t>
      </w:r>
      <w:r>
        <w:rPr>
          <w:b w:val="0"/>
          <w:sz w:val="28"/>
          <w:szCs w:val="28"/>
        </w:rPr>
        <w:t>1937</w:t>
      </w:r>
      <w:r w:rsidRPr="00A46934">
        <w:rPr>
          <w:b w:val="0"/>
          <w:sz w:val="28"/>
          <w:szCs w:val="28"/>
        </w:rPr>
        <w:t xml:space="preserve"> звернен</w:t>
      </w:r>
      <w:r>
        <w:rPr>
          <w:b w:val="0"/>
          <w:sz w:val="28"/>
          <w:szCs w:val="28"/>
        </w:rPr>
        <w:t>ь</w:t>
      </w:r>
      <w:r w:rsidRPr="00A46934">
        <w:rPr>
          <w:b w:val="0"/>
          <w:sz w:val="28"/>
          <w:szCs w:val="28"/>
        </w:rPr>
        <w:t xml:space="preserve">. На особистому прийомі у міського голови побувало </w:t>
      </w:r>
      <w:r>
        <w:rPr>
          <w:b w:val="0"/>
          <w:sz w:val="28"/>
          <w:szCs w:val="28"/>
        </w:rPr>
        <w:t>182</w:t>
      </w:r>
      <w:r w:rsidRPr="00A46934">
        <w:rPr>
          <w:b w:val="0"/>
          <w:sz w:val="28"/>
          <w:szCs w:val="28"/>
        </w:rPr>
        <w:t xml:space="preserve"> громадян</w:t>
      </w:r>
      <w:r>
        <w:rPr>
          <w:b w:val="0"/>
          <w:sz w:val="28"/>
          <w:szCs w:val="28"/>
        </w:rPr>
        <w:t>и</w:t>
      </w:r>
      <w:r w:rsidRPr="00A46934">
        <w:rPr>
          <w:b w:val="0"/>
          <w:sz w:val="28"/>
          <w:szCs w:val="28"/>
        </w:rPr>
        <w:t xml:space="preserve">. Колективних звернень поступило - </w:t>
      </w:r>
      <w:r>
        <w:rPr>
          <w:b w:val="0"/>
          <w:sz w:val="28"/>
          <w:szCs w:val="28"/>
        </w:rPr>
        <w:t>65</w:t>
      </w:r>
      <w:r w:rsidRPr="00A46934">
        <w:rPr>
          <w:b w:val="0"/>
          <w:sz w:val="28"/>
          <w:szCs w:val="28"/>
        </w:rPr>
        <w:t xml:space="preserve">, повторних – </w:t>
      </w:r>
      <w:r>
        <w:rPr>
          <w:b w:val="0"/>
          <w:sz w:val="28"/>
          <w:szCs w:val="28"/>
        </w:rPr>
        <w:t>6</w:t>
      </w:r>
      <w:r w:rsidRPr="00A46934">
        <w:rPr>
          <w:b w:val="0"/>
          <w:sz w:val="28"/>
          <w:szCs w:val="28"/>
        </w:rPr>
        <w:t>. Також зверталися люд</w:t>
      </w:r>
      <w:r>
        <w:rPr>
          <w:b w:val="0"/>
          <w:sz w:val="28"/>
          <w:szCs w:val="28"/>
        </w:rPr>
        <w:t>и</w:t>
      </w:r>
      <w:r w:rsidRPr="00A46934">
        <w:rPr>
          <w:b w:val="0"/>
          <w:sz w:val="28"/>
          <w:szCs w:val="28"/>
        </w:rPr>
        <w:t xml:space="preserve"> похилого віку  до виконавчого комітету, а саме : </w:t>
      </w:r>
      <w:r>
        <w:rPr>
          <w:b w:val="0"/>
          <w:sz w:val="28"/>
          <w:szCs w:val="28"/>
        </w:rPr>
        <w:t>учасників та інвалідів війни, учасників бойових дій – 14, інвалідів І, ІІ, ІІІ</w:t>
      </w:r>
      <w:r w:rsidRPr="00A46934">
        <w:rPr>
          <w:b w:val="0"/>
          <w:sz w:val="28"/>
          <w:szCs w:val="28"/>
        </w:rPr>
        <w:t xml:space="preserve"> групи -</w:t>
      </w:r>
      <w:r>
        <w:rPr>
          <w:b w:val="0"/>
          <w:sz w:val="28"/>
          <w:szCs w:val="28"/>
        </w:rPr>
        <w:t xml:space="preserve"> 108</w:t>
      </w:r>
      <w:r w:rsidRPr="00A46934">
        <w:rPr>
          <w:b w:val="0"/>
          <w:sz w:val="28"/>
          <w:szCs w:val="28"/>
        </w:rPr>
        <w:t xml:space="preserve"> чол. (надання матеріальної допомоги);   багатодітних, одиноких та матерів героїнь - </w:t>
      </w:r>
      <w:r>
        <w:rPr>
          <w:b w:val="0"/>
          <w:sz w:val="28"/>
          <w:szCs w:val="28"/>
        </w:rPr>
        <w:t>171</w:t>
      </w:r>
      <w:r w:rsidRPr="00A46934">
        <w:rPr>
          <w:b w:val="0"/>
          <w:sz w:val="28"/>
          <w:szCs w:val="28"/>
        </w:rPr>
        <w:t xml:space="preserve">; ліквідаторів аварії на ЧАЕС – </w:t>
      </w:r>
      <w:r>
        <w:rPr>
          <w:b w:val="0"/>
          <w:sz w:val="28"/>
          <w:szCs w:val="28"/>
        </w:rPr>
        <w:t>327</w:t>
      </w:r>
      <w:r w:rsidRPr="000011F2">
        <w:rPr>
          <w:b w:val="0"/>
          <w:sz w:val="28"/>
          <w:szCs w:val="28"/>
        </w:rPr>
        <w:t>.</w:t>
      </w:r>
    </w:p>
    <w:p w:rsidR="00FF54D1" w:rsidRPr="008F309F" w:rsidRDefault="00FF54D1" w:rsidP="00FF54D1">
      <w:pPr>
        <w:pStyle w:val="a6"/>
        <w:ind w:right="-7"/>
        <w:jc w:val="both"/>
        <w:rPr>
          <w:b w:val="0"/>
          <w:sz w:val="28"/>
          <w:szCs w:val="28"/>
        </w:rPr>
      </w:pPr>
      <w:r w:rsidRPr="00A46934">
        <w:rPr>
          <w:b w:val="0"/>
          <w:sz w:val="28"/>
          <w:szCs w:val="28"/>
        </w:rPr>
        <w:t xml:space="preserve">                 </w:t>
      </w:r>
      <w:r>
        <w:rPr>
          <w:b w:val="0"/>
          <w:sz w:val="28"/>
          <w:szCs w:val="28"/>
        </w:rPr>
        <w:t xml:space="preserve">Зросла кількість звернень щодо соціального захисту населення. </w:t>
      </w:r>
      <w:r w:rsidRPr="008F309F">
        <w:rPr>
          <w:b w:val="0"/>
          <w:sz w:val="28"/>
          <w:szCs w:val="28"/>
        </w:rPr>
        <w:t>За матеріальною допомогою до виконавчого комітету міської ради звернулось</w:t>
      </w:r>
      <w:r>
        <w:rPr>
          <w:b w:val="0"/>
          <w:sz w:val="28"/>
          <w:szCs w:val="28"/>
        </w:rPr>
        <w:t xml:space="preserve"> за І півріччя 2015 року 1380 чол. (виділено – 1 103 909 грн.) (у 2014 р. - </w:t>
      </w:r>
      <w:r w:rsidRPr="008F309F">
        <w:rPr>
          <w:b w:val="0"/>
          <w:sz w:val="28"/>
          <w:szCs w:val="28"/>
        </w:rPr>
        <w:t xml:space="preserve"> </w:t>
      </w:r>
      <w:r w:rsidRPr="00382718">
        <w:rPr>
          <w:b w:val="0"/>
          <w:sz w:val="28"/>
          <w:szCs w:val="28"/>
        </w:rPr>
        <w:t>2</w:t>
      </w:r>
      <w:r>
        <w:rPr>
          <w:b w:val="0"/>
          <w:sz w:val="28"/>
          <w:szCs w:val="28"/>
        </w:rPr>
        <w:t>73</w:t>
      </w:r>
      <w:r w:rsidRPr="00382718">
        <w:rPr>
          <w:b w:val="0"/>
          <w:sz w:val="28"/>
          <w:szCs w:val="28"/>
        </w:rPr>
        <w:t xml:space="preserve"> </w:t>
      </w:r>
      <w:r w:rsidRPr="008F309F">
        <w:rPr>
          <w:b w:val="0"/>
          <w:sz w:val="28"/>
          <w:szCs w:val="28"/>
        </w:rPr>
        <w:t>чол.</w:t>
      </w:r>
      <w:r>
        <w:rPr>
          <w:b w:val="0"/>
          <w:sz w:val="28"/>
          <w:szCs w:val="28"/>
        </w:rPr>
        <w:t xml:space="preserve"> Виділено - 207 541 грн.).</w:t>
      </w:r>
      <w:r w:rsidRPr="008F309F">
        <w:rPr>
          <w:b w:val="0"/>
          <w:sz w:val="28"/>
          <w:szCs w:val="28"/>
        </w:rPr>
        <w:t xml:space="preserve">  </w:t>
      </w:r>
    </w:p>
    <w:p w:rsidR="00FF54D1" w:rsidRPr="008F309F" w:rsidRDefault="00FF54D1" w:rsidP="00FF54D1">
      <w:pPr>
        <w:pStyle w:val="a6"/>
        <w:ind w:right="-7"/>
        <w:jc w:val="both"/>
        <w:rPr>
          <w:b w:val="0"/>
          <w:sz w:val="28"/>
          <w:szCs w:val="28"/>
        </w:rPr>
      </w:pPr>
      <w:r w:rsidRPr="008F309F">
        <w:rPr>
          <w:b w:val="0"/>
          <w:sz w:val="28"/>
          <w:szCs w:val="28"/>
        </w:rPr>
        <w:t xml:space="preserve">                  </w:t>
      </w:r>
      <w:r>
        <w:rPr>
          <w:b w:val="0"/>
          <w:sz w:val="28"/>
          <w:szCs w:val="28"/>
        </w:rPr>
        <w:t>34 г</w:t>
      </w:r>
      <w:r w:rsidRPr="008F309F">
        <w:rPr>
          <w:b w:val="0"/>
          <w:sz w:val="28"/>
          <w:szCs w:val="28"/>
        </w:rPr>
        <w:t>ромадян</w:t>
      </w:r>
      <w:r>
        <w:rPr>
          <w:b w:val="0"/>
          <w:sz w:val="28"/>
          <w:szCs w:val="28"/>
        </w:rPr>
        <w:t>и</w:t>
      </w:r>
      <w:r w:rsidRPr="008F309F">
        <w:rPr>
          <w:b w:val="0"/>
          <w:sz w:val="28"/>
          <w:szCs w:val="28"/>
        </w:rPr>
        <w:t xml:space="preserve"> звернул</w:t>
      </w:r>
      <w:r>
        <w:rPr>
          <w:b w:val="0"/>
          <w:sz w:val="28"/>
          <w:szCs w:val="28"/>
        </w:rPr>
        <w:t>и</w:t>
      </w:r>
      <w:r w:rsidRPr="008F309F">
        <w:rPr>
          <w:b w:val="0"/>
          <w:sz w:val="28"/>
          <w:szCs w:val="28"/>
        </w:rPr>
        <w:t>ся до Київської обласної державної адміністрації – відділ звернення громадян</w:t>
      </w:r>
      <w:r>
        <w:rPr>
          <w:b w:val="0"/>
          <w:sz w:val="28"/>
          <w:szCs w:val="28"/>
        </w:rPr>
        <w:t xml:space="preserve"> (у 2014 році – 58)</w:t>
      </w:r>
      <w:r w:rsidRPr="008F309F">
        <w:rPr>
          <w:b w:val="0"/>
          <w:sz w:val="28"/>
          <w:szCs w:val="28"/>
        </w:rPr>
        <w:t xml:space="preserve">. </w:t>
      </w:r>
      <w:r>
        <w:rPr>
          <w:b w:val="0"/>
          <w:sz w:val="28"/>
          <w:szCs w:val="28"/>
        </w:rPr>
        <w:t>90</w:t>
      </w:r>
      <w:r w:rsidRPr="008F309F">
        <w:rPr>
          <w:i/>
          <w:sz w:val="28"/>
          <w:szCs w:val="28"/>
        </w:rPr>
        <w:t xml:space="preserve"> </w:t>
      </w:r>
      <w:r w:rsidRPr="008F309F">
        <w:rPr>
          <w:b w:val="0"/>
          <w:sz w:val="28"/>
          <w:szCs w:val="28"/>
        </w:rPr>
        <w:t>громадян</w:t>
      </w:r>
      <w:r>
        <w:rPr>
          <w:b w:val="0"/>
          <w:sz w:val="28"/>
          <w:szCs w:val="28"/>
        </w:rPr>
        <w:t>и</w:t>
      </w:r>
      <w:r w:rsidRPr="008F309F">
        <w:rPr>
          <w:b w:val="0"/>
          <w:sz w:val="28"/>
          <w:szCs w:val="28"/>
        </w:rPr>
        <w:t xml:space="preserve"> звернулося на </w:t>
      </w:r>
      <w:r>
        <w:rPr>
          <w:b w:val="0"/>
          <w:sz w:val="28"/>
          <w:szCs w:val="28"/>
        </w:rPr>
        <w:t>«</w:t>
      </w:r>
      <w:r w:rsidRPr="008F309F">
        <w:rPr>
          <w:b w:val="0"/>
          <w:sz w:val="28"/>
          <w:szCs w:val="28"/>
        </w:rPr>
        <w:t>Урядову гарячу лінію</w:t>
      </w:r>
      <w:r>
        <w:rPr>
          <w:b w:val="0"/>
          <w:sz w:val="28"/>
          <w:szCs w:val="28"/>
        </w:rPr>
        <w:t>» (у 2014 році – 92 осіб)</w:t>
      </w:r>
      <w:r w:rsidRPr="008F309F">
        <w:rPr>
          <w:b w:val="0"/>
          <w:sz w:val="28"/>
          <w:szCs w:val="28"/>
        </w:rPr>
        <w:t>.</w:t>
      </w:r>
    </w:p>
    <w:p w:rsidR="00FF54D1" w:rsidRPr="00A46934" w:rsidRDefault="00FF54D1" w:rsidP="00FF54D1">
      <w:pPr>
        <w:pStyle w:val="a6"/>
        <w:ind w:right="-7"/>
        <w:jc w:val="both"/>
        <w:rPr>
          <w:b w:val="0"/>
          <w:sz w:val="28"/>
          <w:szCs w:val="28"/>
        </w:rPr>
      </w:pPr>
      <w:r w:rsidRPr="00A46934">
        <w:rPr>
          <w:b w:val="0"/>
          <w:sz w:val="28"/>
          <w:szCs w:val="28"/>
        </w:rPr>
        <w:t xml:space="preserve">                   На сторінках міської газети «Обухівські вісті» друкуються матеріали з правової тематики, відповіді на правові запитання.</w:t>
      </w:r>
    </w:p>
    <w:p w:rsidR="00FF54D1" w:rsidRDefault="00FF54D1" w:rsidP="00FF54D1">
      <w:pPr>
        <w:pStyle w:val="a6"/>
        <w:ind w:right="-7"/>
        <w:jc w:val="both"/>
        <w:rPr>
          <w:b w:val="0"/>
          <w:sz w:val="28"/>
          <w:szCs w:val="28"/>
        </w:rPr>
      </w:pPr>
      <w:r w:rsidRPr="00A46934">
        <w:rPr>
          <w:b w:val="0"/>
          <w:sz w:val="28"/>
          <w:szCs w:val="28"/>
        </w:rPr>
        <w:t xml:space="preserve">                   Щовівторка проводяться наради із кер</w:t>
      </w:r>
      <w:r>
        <w:rPr>
          <w:b w:val="0"/>
          <w:sz w:val="28"/>
          <w:szCs w:val="28"/>
        </w:rPr>
        <w:t>і</w:t>
      </w:r>
      <w:r w:rsidRPr="00A46934">
        <w:rPr>
          <w:b w:val="0"/>
          <w:sz w:val="28"/>
          <w:szCs w:val="28"/>
        </w:rPr>
        <w:t xml:space="preserve">вниками комунальних служб, які забезпечують життєдіяльність міста. </w:t>
      </w:r>
    </w:p>
    <w:p w:rsidR="00FF54D1" w:rsidRPr="00FF54D1" w:rsidRDefault="00FF54D1" w:rsidP="00FF54D1">
      <w:pPr>
        <w:pStyle w:val="a6"/>
        <w:ind w:right="-7"/>
        <w:jc w:val="both"/>
        <w:rPr>
          <w:b w:val="0"/>
        </w:rPr>
      </w:pPr>
      <w:r>
        <w:rPr>
          <w:b w:val="0"/>
          <w:sz w:val="28"/>
          <w:szCs w:val="28"/>
        </w:rPr>
        <w:tab/>
        <w:t>Розпорядженням міського голови № 404 від 29.12.2012 року створена робоча група з оперативного опрацювання звернень громадян та скарг на дії посадових осіб місцевого самоврядування, що надходять на розгляд до виконавчого комітету міської ради.</w:t>
      </w:r>
    </w:p>
    <w:p w:rsidR="00FF54D1" w:rsidRPr="00FF54D1" w:rsidRDefault="00FF54D1" w:rsidP="00FF54D1">
      <w:pPr>
        <w:jc w:val="center"/>
        <w:rPr>
          <w:b/>
          <w:lang w:val="uk-UA"/>
        </w:rPr>
        <w:sectPr w:rsidR="00FF54D1" w:rsidRPr="00FF54D1" w:rsidSect="009B2940">
          <w:type w:val="nextColumn"/>
          <w:pgSz w:w="11906" w:h="16838"/>
          <w:pgMar w:top="1134" w:right="851" w:bottom="851" w:left="1701" w:header="709" w:footer="709" w:gutter="0"/>
          <w:cols w:space="708"/>
          <w:docGrid w:linePitch="360"/>
        </w:sectPr>
      </w:pPr>
    </w:p>
    <w:p w:rsidR="00FF54D1" w:rsidRDefault="00FF54D1" w:rsidP="00FF54D1">
      <w:pPr>
        <w:jc w:val="center"/>
        <w:rPr>
          <w:b/>
        </w:rPr>
      </w:pPr>
      <w:r w:rsidRPr="005C2187">
        <w:rPr>
          <w:b/>
        </w:rPr>
        <w:lastRenderedPageBreak/>
        <w:t>ДАНІ</w:t>
      </w:r>
    </w:p>
    <w:p w:rsidR="00FF54D1" w:rsidRDefault="00FF54D1" w:rsidP="00FF54D1">
      <w:pPr>
        <w:jc w:val="center"/>
      </w:pPr>
      <w:r>
        <w:t xml:space="preserve">про звернення громадян, що надійшли до виконавчого комітету Обухівської міської ради </w:t>
      </w:r>
    </w:p>
    <w:p w:rsidR="00FF54D1" w:rsidRDefault="00FF54D1" w:rsidP="00FF54D1">
      <w:pPr>
        <w:jc w:val="center"/>
        <w:rPr>
          <w:lang w:val="uk-UA"/>
        </w:rPr>
      </w:pPr>
      <w:r>
        <w:t>у І півріччі 2015 року в порівнянні з І півріччям 2014 року</w:t>
      </w:r>
    </w:p>
    <w:p w:rsidR="00843D51" w:rsidRDefault="00843D51" w:rsidP="00FF54D1">
      <w:pPr>
        <w:jc w:val="center"/>
        <w:rPr>
          <w:lang w:val="uk-UA"/>
        </w:rPr>
      </w:pPr>
    </w:p>
    <w:p w:rsidR="00843D51" w:rsidRPr="00843D51" w:rsidRDefault="00843D51" w:rsidP="00FF54D1">
      <w:pPr>
        <w:jc w:val="center"/>
        <w:rPr>
          <w:lang w:val="uk-UA"/>
        </w:rPr>
      </w:pPr>
    </w:p>
    <w:p w:rsidR="00FF54D1" w:rsidRPr="00E1168E" w:rsidRDefault="00FF54D1" w:rsidP="00FF54D1">
      <w:pPr>
        <w:rPr>
          <w:sz w:val="16"/>
          <w:szCs w:val="16"/>
        </w:rPr>
      </w:pPr>
    </w:p>
    <w:tbl>
      <w:tblPr>
        <w:tblW w:w="15479" w:type="dxa"/>
        <w:tblInd w:w="-318" w:type="dxa"/>
        <w:tblLook w:val="01E0"/>
      </w:tblPr>
      <w:tblGrid>
        <w:gridCol w:w="616"/>
        <w:gridCol w:w="655"/>
        <w:gridCol w:w="736"/>
        <w:gridCol w:w="616"/>
        <w:gridCol w:w="680"/>
        <w:gridCol w:w="631"/>
        <w:gridCol w:w="677"/>
        <w:gridCol w:w="677"/>
        <w:gridCol w:w="786"/>
        <w:gridCol w:w="682"/>
        <w:gridCol w:w="677"/>
        <w:gridCol w:w="677"/>
        <w:gridCol w:w="677"/>
        <w:gridCol w:w="677"/>
        <w:gridCol w:w="677"/>
        <w:gridCol w:w="677"/>
        <w:gridCol w:w="677"/>
        <w:gridCol w:w="898"/>
        <w:gridCol w:w="808"/>
        <w:gridCol w:w="692"/>
        <w:gridCol w:w="840"/>
        <w:gridCol w:w="746"/>
      </w:tblGrid>
      <w:tr w:rsidR="00FF54D1" w:rsidRPr="001E7A9C" w:rsidTr="005332AF">
        <w:tc>
          <w:tcPr>
            <w:tcW w:w="1271" w:type="dxa"/>
            <w:gridSpan w:val="2"/>
            <w:vMerge w:val="restart"/>
          </w:tcPr>
          <w:p w:rsidR="00FF54D1" w:rsidRDefault="00FF54D1" w:rsidP="003229F0">
            <w:pPr>
              <w:jc w:val="center"/>
            </w:pPr>
            <w:r w:rsidRPr="001E7A9C">
              <w:t>Кількість усіх звернень</w:t>
            </w:r>
          </w:p>
          <w:p w:rsidR="00FF54D1" w:rsidRPr="0087781E" w:rsidRDefault="00FF54D1" w:rsidP="00FF54D1">
            <w:pPr>
              <w:ind w:left="142" w:hanging="142"/>
            </w:pPr>
          </w:p>
        </w:tc>
        <w:tc>
          <w:tcPr>
            <w:tcW w:w="1352" w:type="dxa"/>
            <w:gridSpan w:val="2"/>
            <w:vMerge w:val="restart"/>
          </w:tcPr>
          <w:p w:rsidR="00FF54D1" w:rsidRPr="001E7A9C" w:rsidRDefault="00FF54D1" w:rsidP="003229F0">
            <w:pPr>
              <w:jc w:val="center"/>
            </w:pPr>
            <w:r w:rsidRPr="001E7A9C">
              <w:t>Кількість звернень, що надійшли поштою</w:t>
            </w:r>
          </w:p>
        </w:tc>
        <w:tc>
          <w:tcPr>
            <w:tcW w:w="1311" w:type="dxa"/>
            <w:gridSpan w:val="2"/>
            <w:vMerge w:val="restart"/>
          </w:tcPr>
          <w:p w:rsidR="00FF54D1" w:rsidRPr="001E7A9C" w:rsidRDefault="00FF54D1" w:rsidP="003229F0">
            <w:pPr>
              <w:jc w:val="center"/>
            </w:pPr>
            <w:r w:rsidRPr="001E7A9C">
              <w:t>Кількість звернень на особистому прийомі</w:t>
            </w:r>
          </w:p>
        </w:tc>
        <w:tc>
          <w:tcPr>
            <w:tcW w:w="11545" w:type="dxa"/>
            <w:gridSpan w:val="16"/>
          </w:tcPr>
          <w:p w:rsidR="00FF54D1" w:rsidRPr="001E7A9C" w:rsidRDefault="00FF54D1" w:rsidP="003229F0">
            <w:pPr>
              <w:jc w:val="center"/>
            </w:pPr>
            <w:r w:rsidRPr="001E7A9C">
              <w:t>З них:</w:t>
            </w:r>
          </w:p>
        </w:tc>
      </w:tr>
      <w:tr w:rsidR="00FF54D1" w:rsidRPr="001E7A9C" w:rsidTr="005332AF">
        <w:tc>
          <w:tcPr>
            <w:tcW w:w="1271" w:type="dxa"/>
            <w:gridSpan w:val="2"/>
            <w:vMerge/>
          </w:tcPr>
          <w:p w:rsidR="00FF54D1" w:rsidRPr="001E7A9C" w:rsidRDefault="00FF54D1" w:rsidP="003229F0"/>
        </w:tc>
        <w:tc>
          <w:tcPr>
            <w:tcW w:w="1352" w:type="dxa"/>
            <w:gridSpan w:val="2"/>
            <w:vMerge/>
          </w:tcPr>
          <w:p w:rsidR="00FF54D1" w:rsidRPr="001E7A9C" w:rsidRDefault="00FF54D1" w:rsidP="003229F0"/>
        </w:tc>
        <w:tc>
          <w:tcPr>
            <w:tcW w:w="1311" w:type="dxa"/>
            <w:gridSpan w:val="2"/>
            <w:vMerge/>
          </w:tcPr>
          <w:p w:rsidR="00FF54D1" w:rsidRPr="001E7A9C" w:rsidRDefault="00FF54D1" w:rsidP="003229F0"/>
        </w:tc>
        <w:tc>
          <w:tcPr>
            <w:tcW w:w="1354" w:type="dxa"/>
            <w:gridSpan w:val="2"/>
          </w:tcPr>
          <w:p w:rsidR="00FF54D1" w:rsidRPr="001E7A9C" w:rsidRDefault="00FF54D1" w:rsidP="003229F0">
            <w:pPr>
              <w:jc w:val="center"/>
            </w:pPr>
            <w:r w:rsidRPr="001E7A9C">
              <w:t>повторних</w:t>
            </w:r>
          </w:p>
        </w:tc>
        <w:tc>
          <w:tcPr>
            <w:tcW w:w="1468" w:type="dxa"/>
            <w:gridSpan w:val="2"/>
          </w:tcPr>
          <w:p w:rsidR="00FF54D1" w:rsidRPr="001E7A9C" w:rsidRDefault="00FF54D1" w:rsidP="003229F0">
            <w:pPr>
              <w:jc w:val="center"/>
            </w:pPr>
            <w:r w:rsidRPr="001E7A9C">
              <w:t>колективних</w:t>
            </w:r>
          </w:p>
        </w:tc>
        <w:tc>
          <w:tcPr>
            <w:tcW w:w="1354" w:type="dxa"/>
            <w:gridSpan w:val="2"/>
          </w:tcPr>
          <w:p w:rsidR="00FF54D1" w:rsidRPr="001E7A9C" w:rsidRDefault="00FF54D1" w:rsidP="003229F0">
            <w:pPr>
              <w:jc w:val="center"/>
            </w:pPr>
            <w:r w:rsidRPr="001E7A9C">
              <w:t>від учасників та інвалідів війни, учасників бойових дій</w:t>
            </w:r>
          </w:p>
        </w:tc>
        <w:tc>
          <w:tcPr>
            <w:tcW w:w="1354" w:type="dxa"/>
            <w:gridSpan w:val="2"/>
          </w:tcPr>
          <w:p w:rsidR="00FF54D1" w:rsidRPr="001E7A9C" w:rsidRDefault="00FF54D1" w:rsidP="003229F0">
            <w:pPr>
              <w:jc w:val="center"/>
            </w:pPr>
            <w:r w:rsidRPr="001E7A9C">
              <w:t>від інвалідів І,ІІ,ІІІ групи</w:t>
            </w:r>
          </w:p>
        </w:tc>
        <w:tc>
          <w:tcPr>
            <w:tcW w:w="1354" w:type="dxa"/>
            <w:gridSpan w:val="2"/>
          </w:tcPr>
          <w:p w:rsidR="00FF54D1" w:rsidRPr="001E7A9C" w:rsidRDefault="00FF54D1" w:rsidP="003229F0">
            <w:pPr>
              <w:jc w:val="center"/>
            </w:pPr>
            <w:r w:rsidRPr="001E7A9C">
              <w:t>від ветеранів праці</w:t>
            </w:r>
          </w:p>
        </w:tc>
        <w:tc>
          <w:tcPr>
            <w:tcW w:w="1575" w:type="dxa"/>
            <w:gridSpan w:val="2"/>
          </w:tcPr>
          <w:p w:rsidR="00FF54D1" w:rsidRPr="001E7A9C" w:rsidRDefault="00FF54D1" w:rsidP="003229F0">
            <w:pPr>
              <w:jc w:val="center"/>
            </w:pPr>
            <w:r w:rsidRPr="001E7A9C">
              <w:t>від «дітей війни»</w:t>
            </w:r>
          </w:p>
        </w:tc>
        <w:tc>
          <w:tcPr>
            <w:tcW w:w="1500" w:type="dxa"/>
            <w:gridSpan w:val="2"/>
          </w:tcPr>
          <w:p w:rsidR="00FF54D1" w:rsidRPr="001E7A9C" w:rsidRDefault="00FF54D1" w:rsidP="003229F0">
            <w:pPr>
              <w:jc w:val="center"/>
            </w:pPr>
            <w:r w:rsidRPr="001E7A9C">
              <w:t>від членів багатодітних сімей, одиноких матерів, матерів-героїнь</w:t>
            </w:r>
          </w:p>
        </w:tc>
        <w:tc>
          <w:tcPr>
            <w:tcW w:w="1586" w:type="dxa"/>
            <w:gridSpan w:val="2"/>
          </w:tcPr>
          <w:p w:rsidR="00FF54D1" w:rsidRPr="001E7A9C" w:rsidRDefault="00FF54D1" w:rsidP="003229F0">
            <w:pPr>
              <w:jc w:val="center"/>
            </w:pPr>
            <w:r w:rsidRPr="001E7A9C">
              <w:t>від учасників ліквідації наслідків аварії на ЧАЕС та осіб, що потерпіли від Чорнобильської катастрофи</w:t>
            </w:r>
          </w:p>
        </w:tc>
      </w:tr>
      <w:tr w:rsidR="00FF54D1" w:rsidRPr="001E7A9C" w:rsidTr="005332AF">
        <w:tc>
          <w:tcPr>
            <w:tcW w:w="616" w:type="dxa"/>
          </w:tcPr>
          <w:p w:rsidR="00FF54D1" w:rsidRPr="001E7A9C" w:rsidRDefault="00FF54D1" w:rsidP="003229F0">
            <w:r w:rsidRPr="001E7A9C">
              <w:t>201</w:t>
            </w:r>
            <w:r>
              <w:t>4</w:t>
            </w:r>
          </w:p>
        </w:tc>
        <w:tc>
          <w:tcPr>
            <w:tcW w:w="655" w:type="dxa"/>
          </w:tcPr>
          <w:p w:rsidR="00FF54D1" w:rsidRPr="001E7A9C" w:rsidRDefault="00FF54D1" w:rsidP="003229F0">
            <w:r w:rsidRPr="001E7A9C">
              <w:t>201</w:t>
            </w:r>
            <w:r>
              <w:t>5</w:t>
            </w:r>
          </w:p>
        </w:tc>
        <w:tc>
          <w:tcPr>
            <w:tcW w:w="736" w:type="dxa"/>
          </w:tcPr>
          <w:p w:rsidR="00FF54D1" w:rsidRPr="001E7A9C" w:rsidRDefault="00FF54D1" w:rsidP="003229F0">
            <w:r w:rsidRPr="001E7A9C">
              <w:t>201</w:t>
            </w:r>
            <w:r>
              <w:t>4</w:t>
            </w:r>
          </w:p>
        </w:tc>
        <w:tc>
          <w:tcPr>
            <w:tcW w:w="616" w:type="dxa"/>
          </w:tcPr>
          <w:p w:rsidR="00FF54D1" w:rsidRPr="001E7A9C" w:rsidRDefault="00FF54D1" w:rsidP="003229F0">
            <w:r w:rsidRPr="001E7A9C">
              <w:t>201</w:t>
            </w:r>
            <w:r>
              <w:t>5</w:t>
            </w:r>
          </w:p>
        </w:tc>
        <w:tc>
          <w:tcPr>
            <w:tcW w:w="680" w:type="dxa"/>
          </w:tcPr>
          <w:p w:rsidR="00FF54D1" w:rsidRPr="001E7A9C" w:rsidRDefault="00FF54D1" w:rsidP="003229F0">
            <w:r w:rsidRPr="001E7A9C">
              <w:t>201</w:t>
            </w:r>
            <w:r>
              <w:t>4</w:t>
            </w:r>
          </w:p>
        </w:tc>
        <w:tc>
          <w:tcPr>
            <w:tcW w:w="631" w:type="dxa"/>
          </w:tcPr>
          <w:p w:rsidR="00FF54D1" w:rsidRPr="001E7A9C" w:rsidRDefault="00FF54D1" w:rsidP="003229F0">
            <w:r w:rsidRPr="001E7A9C">
              <w:t>201</w:t>
            </w:r>
            <w:r>
              <w:t>5</w:t>
            </w:r>
          </w:p>
        </w:tc>
        <w:tc>
          <w:tcPr>
            <w:tcW w:w="677" w:type="dxa"/>
          </w:tcPr>
          <w:p w:rsidR="00FF54D1" w:rsidRPr="001E7A9C" w:rsidRDefault="00FF54D1" w:rsidP="003229F0">
            <w:r w:rsidRPr="001E7A9C">
              <w:t>201</w:t>
            </w:r>
            <w:r>
              <w:t>4</w:t>
            </w:r>
          </w:p>
        </w:tc>
        <w:tc>
          <w:tcPr>
            <w:tcW w:w="677" w:type="dxa"/>
          </w:tcPr>
          <w:p w:rsidR="00FF54D1" w:rsidRPr="001E7A9C" w:rsidRDefault="00FF54D1" w:rsidP="003229F0">
            <w:r w:rsidRPr="001E7A9C">
              <w:t>201</w:t>
            </w:r>
            <w:r>
              <w:t>5</w:t>
            </w:r>
          </w:p>
        </w:tc>
        <w:tc>
          <w:tcPr>
            <w:tcW w:w="786" w:type="dxa"/>
          </w:tcPr>
          <w:p w:rsidR="00FF54D1" w:rsidRPr="001E7A9C" w:rsidRDefault="00FF54D1" w:rsidP="003229F0">
            <w:r w:rsidRPr="001E7A9C">
              <w:t>201</w:t>
            </w:r>
            <w:r>
              <w:t>4</w:t>
            </w:r>
          </w:p>
        </w:tc>
        <w:tc>
          <w:tcPr>
            <w:tcW w:w="682" w:type="dxa"/>
          </w:tcPr>
          <w:p w:rsidR="00FF54D1" w:rsidRPr="001E7A9C" w:rsidRDefault="00FF54D1" w:rsidP="003229F0">
            <w:r w:rsidRPr="001E7A9C">
              <w:t>201</w:t>
            </w:r>
            <w:r>
              <w:t>5</w:t>
            </w:r>
          </w:p>
        </w:tc>
        <w:tc>
          <w:tcPr>
            <w:tcW w:w="677" w:type="dxa"/>
          </w:tcPr>
          <w:p w:rsidR="00FF54D1" w:rsidRPr="001E7A9C" w:rsidRDefault="00FF54D1" w:rsidP="003229F0">
            <w:r w:rsidRPr="001E7A9C">
              <w:t>201</w:t>
            </w:r>
            <w:r>
              <w:t>4</w:t>
            </w:r>
          </w:p>
        </w:tc>
        <w:tc>
          <w:tcPr>
            <w:tcW w:w="677" w:type="dxa"/>
          </w:tcPr>
          <w:p w:rsidR="00FF54D1" w:rsidRPr="001E7A9C" w:rsidRDefault="00FF54D1" w:rsidP="003229F0">
            <w:r w:rsidRPr="001E7A9C">
              <w:t>201</w:t>
            </w:r>
            <w:r>
              <w:t>5</w:t>
            </w:r>
          </w:p>
        </w:tc>
        <w:tc>
          <w:tcPr>
            <w:tcW w:w="677" w:type="dxa"/>
          </w:tcPr>
          <w:p w:rsidR="00FF54D1" w:rsidRPr="001E7A9C" w:rsidRDefault="00FF54D1" w:rsidP="003229F0">
            <w:r w:rsidRPr="001E7A9C">
              <w:t>201</w:t>
            </w:r>
            <w:r>
              <w:t>4</w:t>
            </w:r>
          </w:p>
        </w:tc>
        <w:tc>
          <w:tcPr>
            <w:tcW w:w="677" w:type="dxa"/>
          </w:tcPr>
          <w:p w:rsidR="00FF54D1" w:rsidRPr="001E7A9C" w:rsidRDefault="00FF54D1" w:rsidP="003229F0">
            <w:r w:rsidRPr="001E7A9C">
              <w:t>201</w:t>
            </w:r>
            <w:r>
              <w:t>5</w:t>
            </w:r>
          </w:p>
        </w:tc>
        <w:tc>
          <w:tcPr>
            <w:tcW w:w="677" w:type="dxa"/>
          </w:tcPr>
          <w:p w:rsidR="00FF54D1" w:rsidRPr="001E7A9C" w:rsidRDefault="00FF54D1" w:rsidP="003229F0">
            <w:r w:rsidRPr="001E7A9C">
              <w:t>201</w:t>
            </w:r>
            <w:r>
              <w:t>4</w:t>
            </w:r>
          </w:p>
        </w:tc>
        <w:tc>
          <w:tcPr>
            <w:tcW w:w="677" w:type="dxa"/>
          </w:tcPr>
          <w:p w:rsidR="00FF54D1" w:rsidRPr="001E7A9C" w:rsidRDefault="00FF54D1" w:rsidP="003229F0">
            <w:r w:rsidRPr="001E7A9C">
              <w:t>201</w:t>
            </w:r>
            <w:r>
              <w:t>5</w:t>
            </w:r>
          </w:p>
        </w:tc>
        <w:tc>
          <w:tcPr>
            <w:tcW w:w="677" w:type="dxa"/>
          </w:tcPr>
          <w:p w:rsidR="00FF54D1" w:rsidRPr="001E7A9C" w:rsidRDefault="00FF54D1" w:rsidP="003229F0">
            <w:r w:rsidRPr="001E7A9C">
              <w:t>201</w:t>
            </w:r>
            <w:r>
              <w:t>4</w:t>
            </w:r>
          </w:p>
        </w:tc>
        <w:tc>
          <w:tcPr>
            <w:tcW w:w="898" w:type="dxa"/>
          </w:tcPr>
          <w:p w:rsidR="00FF54D1" w:rsidRPr="001E7A9C" w:rsidRDefault="00FF54D1" w:rsidP="003229F0">
            <w:r w:rsidRPr="001E7A9C">
              <w:t>201</w:t>
            </w:r>
            <w:r>
              <w:t>5</w:t>
            </w:r>
          </w:p>
        </w:tc>
        <w:tc>
          <w:tcPr>
            <w:tcW w:w="808" w:type="dxa"/>
          </w:tcPr>
          <w:p w:rsidR="00FF54D1" w:rsidRPr="001E7A9C" w:rsidRDefault="00FF54D1" w:rsidP="003229F0">
            <w:r w:rsidRPr="001E7A9C">
              <w:t>201</w:t>
            </w:r>
            <w:r>
              <w:t>4</w:t>
            </w:r>
          </w:p>
        </w:tc>
        <w:tc>
          <w:tcPr>
            <w:tcW w:w="692" w:type="dxa"/>
          </w:tcPr>
          <w:p w:rsidR="00FF54D1" w:rsidRPr="001E7A9C" w:rsidRDefault="00FF54D1" w:rsidP="003229F0">
            <w:r w:rsidRPr="001E7A9C">
              <w:t>201</w:t>
            </w:r>
            <w:r>
              <w:t>5</w:t>
            </w:r>
          </w:p>
        </w:tc>
        <w:tc>
          <w:tcPr>
            <w:tcW w:w="840" w:type="dxa"/>
          </w:tcPr>
          <w:p w:rsidR="00FF54D1" w:rsidRPr="001E7A9C" w:rsidRDefault="00FF54D1" w:rsidP="003229F0">
            <w:r w:rsidRPr="001E7A9C">
              <w:t>201</w:t>
            </w:r>
            <w:r>
              <w:t>4</w:t>
            </w:r>
          </w:p>
        </w:tc>
        <w:tc>
          <w:tcPr>
            <w:tcW w:w="746" w:type="dxa"/>
          </w:tcPr>
          <w:p w:rsidR="00FF54D1" w:rsidRPr="001E7A9C" w:rsidRDefault="00FF54D1" w:rsidP="003229F0">
            <w:r w:rsidRPr="001E7A9C">
              <w:t>201</w:t>
            </w:r>
            <w:r>
              <w:t>5</w:t>
            </w:r>
          </w:p>
        </w:tc>
      </w:tr>
      <w:tr w:rsidR="00FF54D1" w:rsidRPr="001E7A9C" w:rsidTr="005332AF">
        <w:tc>
          <w:tcPr>
            <w:tcW w:w="616" w:type="dxa"/>
          </w:tcPr>
          <w:p w:rsidR="00FF54D1" w:rsidRPr="001E7A9C" w:rsidRDefault="00FF54D1" w:rsidP="003229F0">
            <w:pPr>
              <w:jc w:val="center"/>
            </w:pPr>
            <w:r>
              <w:t>1</w:t>
            </w:r>
          </w:p>
        </w:tc>
        <w:tc>
          <w:tcPr>
            <w:tcW w:w="655" w:type="dxa"/>
          </w:tcPr>
          <w:p w:rsidR="00FF54D1" w:rsidRPr="001E7A9C" w:rsidRDefault="00FF54D1" w:rsidP="003229F0">
            <w:pPr>
              <w:jc w:val="center"/>
            </w:pPr>
            <w:r>
              <w:t>2</w:t>
            </w:r>
          </w:p>
        </w:tc>
        <w:tc>
          <w:tcPr>
            <w:tcW w:w="736" w:type="dxa"/>
          </w:tcPr>
          <w:p w:rsidR="00FF54D1" w:rsidRPr="001E7A9C" w:rsidRDefault="00FF54D1" w:rsidP="003229F0">
            <w:pPr>
              <w:jc w:val="center"/>
            </w:pPr>
            <w:r>
              <w:t>3</w:t>
            </w:r>
          </w:p>
        </w:tc>
        <w:tc>
          <w:tcPr>
            <w:tcW w:w="616" w:type="dxa"/>
          </w:tcPr>
          <w:p w:rsidR="00FF54D1" w:rsidRPr="001E7A9C" w:rsidRDefault="00FF54D1" w:rsidP="003229F0">
            <w:pPr>
              <w:jc w:val="center"/>
            </w:pPr>
            <w:r>
              <w:t>4</w:t>
            </w:r>
          </w:p>
        </w:tc>
        <w:tc>
          <w:tcPr>
            <w:tcW w:w="680" w:type="dxa"/>
          </w:tcPr>
          <w:p w:rsidR="00FF54D1" w:rsidRPr="001E7A9C" w:rsidRDefault="00FF54D1" w:rsidP="003229F0">
            <w:pPr>
              <w:jc w:val="center"/>
            </w:pPr>
            <w:r>
              <w:t>5</w:t>
            </w:r>
          </w:p>
        </w:tc>
        <w:tc>
          <w:tcPr>
            <w:tcW w:w="631" w:type="dxa"/>
          </w:tcPr>
          <w:p w:rsidR="00FF54D1" w:rsidRPr="001E7A9C" w:rsidRDefault="00FF54D1" w:rsidP="003229F0">
            <w:pPr>
              <w:jc w:val="center"/>
            </w:pPr>
            <w:r>
              <w:t>6</w:t>
            </w:r>
          </w:p>
        </w:tc>
        <w:tc>
          <w:tcPr>
            <w:tcW w:w="677" w:type="dxa"/>
          </w:tcPr>
          <w:p w:rsidR="00FF54D1" w:rsidRPr="001E7A9C" w:rsidRDefault="00FF54D1" w:rsidP="003229F0">
            <w:pPr>
              <w:jc w:val="center"/>
            </w:pPr>
            <w:r>
              <w:t>7</w:t>
            </w:r>
          </w:p>
        </w:tc>
        <w:tc>
          <w:tcPr>
            <w:tcW w:w="677" w:type="dxa"/>
          </w:tcPr>
          <w:p w:rsidR="00FF54D1" w:rsidRPr="001E7A9C" w:rsidRDefault="00FF54D1" w:rsidP="003229F0">
            <w:pPr>
              <w:jc w:val="center"/>
            </w:pPr>
            <w:r>
              <w:t>8</w:t>
            </w:r>
          </w:p>
        </w:tc>
        <w:tc>
          <w:tcPr>
            <w:tcW w:w="786" w:type="dxa"/>
          </w:tcPr>
          <w:p w:rsidR="00FF54D1" w:rsidRPr="001E7A9C" w:rsidRDefault="00FF54D1" w:rsidP="003229F0">
            <w:pPr>
              <w:jc w:val="center"/>
            </w:pPr>
            <w:r>
              <w:t>9</w:t>
            </w:r>
          </w:p>
        </w:tc>
        <w:tc>
          <w:tcPr>
            <w:tcW w:w="682" w:type="dxa"/>
          </w:tcPr>
          <w:p w:rsidR="00FF54D1" w:rsidRPr="001E7A9C" w:rsidRDefault="00FF54D1" w:rsidP="003229F0">
            <w:pPr>
              <w:jc w:val="center"/>
            </w:pPr>
            <w:r>
              <w:t>10</w:t>
            </w:r>
          </w:p>
        </w:tc>
        <w:tc>
          <w:tcPr>
            <w:tcW w:w="677" w:type="dxa"/>
          </w:tcPr>
          <w:p w:rsidR="00FF54D1" w:rsidRPr="001E7A9C" w:rsidRDefault="00FF54D1" w:rsidP="003229F0">
            <w:pPr>
              <w:jc w:val="center"/>
            </w:pPr>
            <w:r>
              <w:t>11</w:t>
            </w:r>
          </w:p>
        </w:tc>
        <w:tc>
          <w:tcPr>
            <w:tcW w:w="677" w:type="dxa"/>
          </w:tcPr>
          <w:p w:rsidR="00FF54D1" w:rsidRPr="001E7A9C" w:rsidRDefault="00FF54D1" w:rsidP="003229F0">
            <w:pPr>
              <w:jc w:val="center"/>
            </w:pPr>
            <w:r>
              <w:t>12</w:t>
            </w:r>
          </w:p>
        </w:tc>
        <w:tc>
          <w:tcPr>
            <w:tcW w:w="677" w:type="dxa"/>
          </w:tcPr>
          <w:p w:rsidR="00FF54D1" w:rsidRPr="001E7A9C" w:rsidRDefault="00FF54D1" w:rsidP="003229F0">
            <w:pPr>
              <w:jc w:val="center"/>
            </w:pPr>
            <w:r>
              <w:t>13</w:t>
            </w:r>
          </w:p>
        </w:tc>
        <w:tc>
          <w:tcPr>
            <w:tcW w:w="677" w:type="dxa"/>
          </w:tcPr>
          <w:p w:rsidR="00FF54D1" w:rsidRPr="001E7A9C" w:rsidRDefault="00FF54D1" w:rsidP="003229F0">
            <w:pPr>
              <w:jc w:val="center"/>
            </w:pPr>
            <w:r>
              <w:t>14</w:t>
            </w:r>
          </w:p>
        </w:tc>
        <w:tc>
          <w:tcPr>
            <w:tcW w:w="677" w:type="dxa"/>
          </w:tcPr>
          <w:p w:rsidR="00FF54D1" w:rsidRPr="001E7A9C" w:rsidRDefault="00FF54D1" w:rsidP="003229F0">
            <w:pPr>
              <w:jc w:val="center"/>
            </w:pPr>
            <w:r>
              <w:t>15</w:t>
            </w:r>
          </w:p>
        </w:tc>
        <w:tc>
          <w:tcPr>
            <w:tcW w:w="677" w:type="dxa"/>
          </w:tcPr>
          <w:p w:rsidR="00FF54D1" w:rsidRPr="001E7A9C" w:rsidRDefault="00FF54D1" w:rsidP="003229F0">
            <w:pPr>
              <w:jc w:val="center"/>
            </w:pPr>
            <w:r>
              <w:t>16</w:t>
            </w:r>
          </w:p>
        </w:tc>
        <w:tc>
          <w:tcPr>
            <w:tcW w:w="677" w:type="dxa"/>
          </w:tcPr>
          <w:p w:rsidR="00FF54D1" w:rsidRPr="001E7A9C" w:rsidRDefault="00FF54D1" w:rsidP="003229F0">
            <w:pPr>
              <w:jc w:val="center"/>
            </w:pPr>
            <w:r>
              <w:t>17</w:t>
            </w:r>
          </w:p>
        </w:tc>
        <w:tc>
          <w:tcPr>
            <w:tcW w:w="898" w:type="dxa"/>
          </w:tcPr>
          <w:p w:rsidR="00FF54D1" w:rsidRPr="001E7A9C" w:rsidRDefault="00FF54D1" w:rsidP="003229F0">
            <w:pPr>
              <w:jc w:val="center"/>
            </w:pPr>
            <w:r>
              <w:t>18</w:t>
            </w:r>
          </w:p>
        </w:tc>
        <w:tc>
          <w:tcPr>
            <w:tcW w:w="808" w:type="dxa"/>
          </w:tcPr>
          <w:p w:rsidR="00FF54D1" w:rsidRPr="001E7A9C" w:rsidRDefault="00FF54D1" w:rsidP="003229F0">
            <w:pPr>
              <w:jc w:val="center"/>
            </w:pPr>
            <w:r>
              <w:t>19</w:t>
            </w:r>
          </w:p>
        </w:tc>
        <w:tc>
          <w:tcPr>
            <w:tcW w:w="692" w:type="dxa"/>
          </w:tcPr>
          <w:p w:rsidR="00FF54D1" w:rsidRPr="001E7A9C" w:rsidRDefault="00FF54D1" w:rsidP="003229F0">
            <w:pPr>
              <w:jc w:val="center"/>
            </w:pPr>
            <w:r>
              <w:t>20</w:t>
            </w:r>
          </w:p>
        </w:tc>
        <w:tc>
          <w:tcPr>
            <w:tcW w:w="840" w:type="dxa"/>
          </w:tcPr>
          <w:p w:rsidR="00FF54D1" w:rsidRPr="001E7A9C" w:rsidRDefault="00FF54D1" w:rsidP="003229F0">
            <w:pPr>
              <w:jc w:val="center"/>
            </w:pPr>
            <w:r>
              <w:t>21</w:t>
            </w:r>
          </w:p>
        </w:tc>
        <w:tc>
          <w:tcPr>
            <w:tcW w:w="746" w:type="dxa"/>
          </w:tcPr>
          <w:p w:rsidR="00FF54D1" w:rsidRPr="001E7A9C" w:rsidRDefault="00FF54D1" w:rsidP="003229F0">
            <w:pPr>
              <w:jc w:val="center"/>
            </w:pPr>
            <w:r>
              <w:t>22</w:t>
            </w:r>
          </w:p>
        </w:tc>
      </w:tr>
      <w:tr w:rsidR="00FF54D1" w:rsidRPr="0087781E" w:rsidTr="005332AF">
        <w:tc>
          <w:tcPr>
            <w:tcW w:w="616" w:type="dxa"/>
          </w:tcPr>
          <w:p w:rsidR="00FF54D1" w:rsidRPr="0087781E" w:rsidRDefault="00FF54D1" w:rsidP="003229F0">
            <w:pPr>
              <w:jc w:val="center"/>
              <w:rPr>
                <w:b/>
              </w:rPr>
            </w:pPr>
            <w:r>
              <w:rPr>
                <w:b/>
              </w:rPr>
              <w:t>852</w:t>
            </w:r>
          </w:p>
        </w:tc>
        <w:tc>
          <w:tcPr>
            <w:tcW w:w="655" w:type="dxa"/>
          </w:tcPr>
          <w:p w:rsidR="00FF54D1" w:rsidRPr="0087781E" w:rsidRDefault="00FF54D1" w:rsidP="003229F0">
            <w:pPr>
              <w:jc w:val="center"/>
              <w:rPr>
                <w:b/>
              </w:rPr>
            </w:pPr>
            <w:r>
              <w:rPr>
                <w:b/>
              </w:rPr>
              <w:t>1937</w:t>
            </w:r>
          </w:p>
        </w:tc>
        <w:tc>
          <w:tcPr>
            <w:tcW w:w="736" w:type="dxa"/>
          </w:tcPr>
          <w:p w:rsidR="00FF54D1" w:rsidRPr="0087781E" w:rsidRDefault="00FF54D1" w:rsidP="003229F0">
            <w:pPr>
              <w:jc w:val="center"/>
              <w:rPr>
                <w:b/>
              </w:rPr>
            </w:pPr>
            <w:r>
              <w:rPr>
                <w:b/>
              </w:rPr>
              <w:t>715</w:t>
            </w:r>
          </w:p>
        </w:tc>
        <w:tc>
          <w:tcPr>
            <w:tcW w:w="616" w:type="dxa"/>
          </w:tcPr>
          <w:p w:rsidR="00FF54D1" w:rsidRPr="0087781E" w:rsidRDefault="00FF54D1" w:rsidP="003229F0">
            <w:pPr>
              <w:jc w:val="center"/>
              <w:rPr>
                <w:b/>
              </w:rPr>
            </w:pPr>
            <w:r>
              <w:rPr>
                <w:b/>
              </w:rPr>
              <w:t>1755</w:t>
            </w:r>
          </w:p>
        </w:tc>
        <w:tc>
          <w:tcPr>
            <w:tcW w:w="680" w:type="dxa"/>
          </w:tcPr>
          <w:p w:rsidR="00FF54D1" w:rsidRPr="00AC3E48" w:rsidRDefault="00FF54D1" w:rsidP="003229F0">
            <w:pPr>
              <w:jc w:val="center"/>
              <w:rPr>
                <w:b/>
                <w:lang w:val="en-US"/>
              </w:rPr>
            </w:pPr>
            <w:r>
              <w:rPr>
                <w:b/>
              </w:rPr>
              <w:t>137</w:t>
            </w:r>
          </w:p>
        </w:tc>
        <w:tc>
          <w:tcPr>
            <w:tcW w:w="631" w:type="dxa"/>
          </w:tcPr>
          <w:p w:rsidR="00FF54D1" w:rsidRPr="00D01AA3" w:rsidRDefault="00FF54D1" w:rsidP="003229F0">
            <w:pPr>
              <w:jc w:val="center"/>
              <w:rPr>
                <w:b/>
              </w:rPr>
            </w:pPr>
            <w:r>
              <w:rPr>
                <w:b/>
              </w:rPr>
              <w:t>182</w:t>
            </w:r>
          </w:p>
        </w:tc>
        <w:tc>
          <w:tcPr>
            <w:tcW w:w="677" w:type="dxa"/>
          </w:tcPr>
          <w:p w:rsidR="00FF54D1" w:rsidRPr="0087781E" w:rsidRDefault="00FF54D1" w:rsidP="003229F0">
            <w:pPr>
              <w:jc w:val="center"/>
              <w:rPr>
                <w:b/>
              </w:rPr>
            </w:pPr>
            <w:r>
              <w:rPr>
                <w:b/>
              </w:rPr>
              <w:t>6</w:t>
            </w:r>
          </w:p>
        </w:tc>
        <w:tc>
          <w:tcPr>
            <w:tcW w:w="677" w:type="dxa"/>
          </w:tcPr>
          <w:p w:rsidR="00FF54D1" w:rsidRPr="0087781E" w:rsidRDefault="00FF54D1" w:rsidP="003229F0">
            <w:pPr>
              <w:jc w:val="center"/>
              <w:rPr>
                <w:b/>
              </w:rPr>
            </w:pPr>
            <w:r>
              <w:rPr>
                <w:b/>
              </w:rPr>
              <w:t>6</w:t>
            </w:r>
          </w:p>
        </w:tc>
        <w:tc>
          <w:tcPr>
            <w:tcW w:w="786" w:type="dxa"/>
          </w:tcPr>
          <w:p w:rsidR="00FF54D1" w:rsidRPr="0087781E" w:rsidRDefault="00FF54D1" w:rsidP="003229F0">
            <w:pPr>
              <w:jc w:val="center"/>
              <w:rPr>
                <w:b/>
              </w:rPr>
            </w:pPr>
            <w:r>
              <w:rPr>
                <w:b/>
              </w:rPr>
              <w:t>39</w:t>
            </w:r>
          </w:p>
        </w:tc>
        <w:tc>
          <w:tcPr>
            <w:tcW w:w="682" w:type="dxa"/>
          </w:tcPr>
          <w:p w:rsidR="00FF54D1" w:rsidRPr="0087781E" w:rsidRDefault="00FF54D1" w:rsidP="003229F0">
            <w:pPr>
              <w:jc w:val="center"/>
              <w:rPr>
                <w:b/>
              </w:rPr>
            </w:pPr>
            <w:r>
              <w:rPr>
                <w:b/>
              </w:rPr>
              <w:t>65</w:t>
            </w:r>
          </w:p>
        </w:tc>
        <w:tc>
          <w:tcPr>
            <w:tcW w:w="677" w:type="dxa"/>
          </w:tcPr>
          <w:p w:rsidR="00FF54D1" w:rsidRPr="0087781E" w:rsidRDefault="00FF54D1" w:rsidP="003229F0">
            <w:pPr>
              <w:jc w:val="center"/>
              <w:rPr>
                <w:b/>
              </w:rPr>
            </w:pPr>
            <w:r>
              <w:rPr>
                <w:b/>
              </w:rPr>
              <w:t>8</w:t>
            </w:r>
          </w:p>
        </w:tc>
        <w:tc>
          <w:tcPr>
            <w:tcW w:w="677" w:type="dxa"/>
          </w:tcPr>
          <w:p w:rsidR="00FF54D1" w:rsidRPr="0087781E" w:rsidRDefault="00FF54D1" w:rsidP="003229F0">
            <w:pPr>
              <w:jc w:val="center"/>
              <w:rPr>
                <w:b/>
              </w:rPr>
            </w:pPr>
            <w:r>
              <w:rPr>
                <w:b/>
              </w:rPr>
              <w:t>14</w:t>
            </w:r>
          </w:p>
        </w:tc>
        <w:tc>
          <w:tcPr>
            <w:tcW w:w="677" w:type="dxa"/>
          </w:tcPr>
          <w:p w:rsidR="00FF54D1" w:rsidRPr="0087781E" w:rsidRDefault="00FF54D1" w:rsidP="003229F0">
            <w:pPr>
              <w:jc w:val="center"/>
              <w:rPr>
                <w:b/>
              </w:rPr>
            </w:pPr>
            <w:r>
              <w:rPr>
                <w:b/>
              </w:rPr>
              <w:t>14</w:t>
            </w:r>
          </w:p>
        </w:tc>
        <w:tc>
          <w:tcPr>
            <w:tcW w:w="677" w:type="dxa"/>
          </w:tcPr>
          <w:p w:rsidR="00FF54D1" w:rsidRPr="0087781E" w:rsidRDefault="00FF54D1" w:rsidP="003229F0">
            <w:pPr>
              <w:jc w:val="center"/>
              <w:rPr>
                <w:b/>
              </w:rPr>
            </w:pPr>
            <w:r>
              <w:rPr>
                <w:b/>
              </w:rPr>
              <w:t>108</w:t>
            </w:r>
          </w:p>
        </w:tc>
        <w:tc>
          <w:tcPr>
            <w:tcW w:w="677" w:type="dxa"/>
          </w:tcPr>
          <w:p w:rsidR="00FF54D1" w:rsidRPr="0087781E" w:rsidRDefault="00FF54D1" w:rsidP="003229F0">
            <w:pPr>
              <w:jc w:val="center"/>
              <w:rPr>
                <w:b/>
              </w:rPr>
            </w:pPr>
            <w:r>
              <w:rPr>
                <w:b/>
              </w:rPr>
              <w:t>14</w:t>
            </w:r>
          </w:p>
        </w:tc>
        <w:tc>
          <w:tcPr>
            <w:tcW w:w="677" w:type="dxa"/>
          </w:tcPr>
          <w:p w:rsidR="00FF54D1" w:rsidRPr="0087781E" w:rsidRDefault="00FF54D1" w:rsidP="003229F0">
            <w:pPr>
              <w:jc w:val="center"/>
              <w:rPr>
                <w:b/>
              </w:rPr>
            </w:pPr>
            <w:r>
              <w:rPr>
                <w:b/>
              </w:rPr>
              <w:t>10</w:t>
            </w:r>
          </w:p>
        </w:tc>
        <w:tc>
          <w:tcPr>
            <w:tcW w:w="677" w:type="dxa"/>
          </w:tcPr>
          <w:p w:rsidR="00FF54D1" w:rsidRPr="0087781E" w:rsidRDefault="00FF54D1" w:rsidP="003229F0">
            <w:pPr>
              <w:jc w:val="center"/>
              <w:rPr>
                <w:b/>
              </w:rPr>
            </w:pPr>
            <w:r>
              <w:rPr>
                <w:b/>
              </w:rPr>
              <w:t>4</w:t>
            </w:r>
          </w:p>
        </w:tc>
        <w:tc>
          <w:tcPr>
            <w:tcW w:w="898" w:type="dxa"/>
          </w:tcPr>
          <w:p w:rsidR="00FF54D1" w:rsidRPr="0087781E" w:rsidRDefault="00FF54D1" w:rsidP="003229F0">
            <w:pPr>
              <w:jc w:val="center"/>
              <w:rPr>
                <w:b/>
              </w:rPr>
            </w:pPr>
            <w:r>
              <w:rPr>
                <w:b/>
              </w:rPr>
              <w:t>8</w:t>
            </w:r>
          </w:p>
        </w:tc>
        <w:tc>
          <w:tcPr>
            <w:tcW w:w="808" w:type="dxa"/>
          </w:tcPr>
          <w:p w:rsidR="00FF54D1" w:rsidRPr="0087781E" w:rsidRDefault="00FF54D1" w:rsidP="003229F0">
            <w:pPr>
              <w:jc w:val="center"/>
              <w:rPr>
                <w:b/>
              </w:rPr>
            </w:pPr>
            <w:r>
              <w:rPr>
                <w:b/>
              </w:rPr>
              <w:t>27</w:t>
            </w:r>
          </w:p>
        </w:tc>
        <w:tc>
          <w:tcPr>
            <w:tcW w:w="692" w:type="dxa"/>
          </w:tcPr>
          <w:p w:rsidR="00FF54D1" w:rsidRPr="0087781E" w:rsidRDefault="00FF54D1" w:rsidP="003229F0">
            <w:pPr>
              <w:jc w:val="center"/>
              <w:rPr>
                <w:b/>
              </w:rPr>
            </w:pPr>
            <w:r>
              <w:rPr>
                <w:b/>
              </w:rPr>
              <w:t>171</w:t>
            </w:r>
          </w:p>
        </w:tc>
        <w:tc>
          <w:tcPr>
            <w:tcW w:w="840" w:type="dxa"/>
          </w:tcPr>
          <w:p w:rsidR="00FF54D1" w:rsidRPr="00842584" w:rsidRDefault="00FF54D1" w:rsidP="003229F0">
            <w:pPr>
              <w:jc w:val="center"/>
              <w:rPr>
                <w:b/>
                <w:highlight w:val="yellow"/>
              </w:rPr>
            </w:pPr>
            <w:r w:rsidRPr="000011F2">
              <w:rPr>
                <w:b/>
              </w:rPr>
              <w:t>8</w:t>
            </w:r>
          </w:p>
        </w:tc>
        <w:tc>
          <w:tcPr>
            <w:tcW w:w="746" w:type="dxa"/>
          </w:tcPr>
          <w:p w:rsidR="00FF54D1" w:rsidRPr="00842584" w:rsidRDefault="00FF54D1" w:rsidP="003229F0">
            <w:pPr>
              <w:jc w:val="center"/>
              <w:rPr>
                <w:b/>
                <w:highlight w:val="yellow"/>
              </w:rPr>
            </w:pPr>
            <w:r>
              <w:rPr>
                <w:b/>
              </w:rPr>
              <w:t>32</w:t>
            </w:r>
            <w:r w:rsidRPr="000011F2">
              <w:rPr>
                <w:b/>
              </w:rPr>
              <w:t>7</w:t>
            </w:r>
          </w:p>
        </w:tc>
      </w:tr>
    </w:tbl>
    <w:p w:rsidR="00FF54D1" w:rsidRDefault="00FF54D1" w:rsidP="00FF54D1">
      <w:pPr>
        <w:rPr>
          <w:lang w:val="uk-UA"/>
        </w:rPr>
      </w:pPr>
    </w:p>
    <w:p w:rsidR="00843D51" w:rsidRDefault="00843D51" w:rsidP="00FF54D1">
      <w:pPr>
        <w:rPr>
          <w:lang w:val="uk-UA"/>
        </w:rPr>
      </w:pPr>
    </w:p>
    <w:p w:rsidR="00843D51" w:rsidRDefault="00843D51" w:rsidP="00FF54D1">
      <w:pPr>
        <w:rPr>
          <w:lang w:val="uk-UA"/>
        </w:rPr>
      </w:pPr>
    </w:p>
    <w:p w:rsidR="00843D51" w:rsidRDefault="00843D51" w:rsidP="00FF54D1">
      <w:pPr>
        <w:rPr>
          <w:lang w:val="uk-UA"/>
        </w:rPr>
      </w:pPr>
    </w:p>
    <w:p w:rsidR="00843D51" w:rsidRPr="00843D51" w:rsidRDefault="00843D51" w:rsidP="00FF54D1">
      <w:pPr>
        <w:rPr>
          <w:lang w:val="uk-UA"/>
        </w:rPr>
      </w:pPr>
    </w:p>
    <w:tbl>
      <w:tblPr>
        <w:tblW w:w="15452" w:type="dxa"/>
        <w:tblInd w:w="-318" w:type="dxa"/>
        <w:tblLook w:val="01E0"/>
      </w:tblPr>
      <w:tblGrid>
        <w:gridCol w:w="647"/>
        <w:gridCol w:w="646"/>
        <w:gridCol w:w="645"/>
        <w:gridCol w:w="646"/>
        <w:gridCol w:w="648"/>
        <w:gridCol w:w="647"/>
        <w:gridCol w:w="646"/>
        <w:gridCol w:w="646"/>
        <w:gridCol w:w="649"/>
        <w:gridCol w:w="648"/>
        <w:gridCol w:w="646"/>
        <w:gridCol w:w="646"/>
        <w:gridCol w:w="646"/>
        <w:gridCol w:w="646"/>
        <w:gridCol w:w="708"/>
        <w:gridCol w:w="708"/>
        <w:gridCol w:w="828"/>
        <w:gridCol w:w="846"/>
        <w:gridCol w:w="847"/>
        <w:gridCol w:w="891"/>
        <w:gridCol w:w="956"/>
        <w:gridCol w:w="616"/>
      </w:tblGrid>
      <w:tr w:rsidR="00FF54D1" w:rsidTr="005332AF">
        <w:tc>
          <w:tcPr>
            <w:tcW w:w="1295" w:type="dxa"/>
            <w:gridSpan w:val="2"/>
            <w:vMerge w:val="restart"/>
          </w:tcPr>
          <w:p w:rsidR="00FF54D1" w:rsidRDefault="00FF54D1" w:rsidP="003229F0">
            <w:r>
              <w:t>Кількість питань порушених у звернення громадян</w:t>
            </w:r>
          </w:p>
        </w:tc>
        <w:tc>
          <w:tcPr>
            <w:tcW w:w="14157" w:type="dxa"/>
            <w:gridSpan w:val="20"/>
          </w:tcPr>
          <w:p w:rsidR="00FF54D1" w:rsidRDefault="00FF54D1" w:rsidP="003229F0">
            <w:r>
              <w:t>у тому числі питання:</w:t>
            </w:r>
          </w:p>
        </w:tc>
      </w:tr>
      <w:tr w:rsidR="00FF54D1" w:rsidTr="005332AF">
        <w:tc>
          <w:tcPr>
            <w:tcW w:w="1295" w:type="dxa"/>
            <w:gridSpan w:val="2"/>
            <w:vMerge/>
          </w:tcPr>
          <w:p w:rsidR="00FF54D1" w:rsidRDefault="00FF54D1" w:rsidP="003229F0"/>
        </w:tc>
        <w:tc>
          <w:tcPr>
            <w:tcW w:w="1293" w:type="dxa"/>
            <w:gridSpan w:val="2"/>
          </w:tcPr>
          <w:p w:rsidR="00FF54D1" w:rsidRDefault="00FF54D1" w:rsidP="003229F0">
            <w:r>
              <w:t>аграрної політики і земельних відносин</w:t>
            </w:r>
          </w:p>
        </w:tc>
        <w:tc>
          <w:tcPr>
            <w:tcW w:w="1295" w:type="dxa"/>
            <w:gridSpan w:val="2"/>
          </w:tcPr>
          <w:p w:rsidR="00FF54D1" w:rsidRPr="0087781E" w:rsidRDefault="00FF54D1" w:rsidP="003229F0">
            <w:r>
              <w:t>транспорту і зв</w:t>
            </w:r>
            <w:r>
              <w:rPr>
                <w:lang w:val="en-US"/>
              </w:rPr>
              <w:t>’</w:t>
            </w:r>
            <w:r>
              <w:t>язку</w:t>
            </w:r>
          </w:p>
        </w:tc>
        <w:tc>
          <w:tcPr>
            <w:tcW w:w="1292" w:type="dxa"/>
            <w:gridSpan w:val="2"/>
          </w:tcPr>
          <w:p w:rsidR="00FF54D1" w:rsidRDefault="00FF54D1" w:rsidP="003229F0">
            <w:r>
              <w:t>фінансової, податкової, митної політики</w:t>
            </w:r>
          </w:p>
        </w:tc>
        <w:tc>
          <w:tcPr>
            <w:tcW w:w="1297" w:type="dxa"/>
            <w:gridSpan w:val="2"/>
          </w:tcPr>
          <w:p w:rsidR="00FF54D1" w:rsidRDefault="00FF54D1" w:rsidP="003229F0">
            <w:r>
              <w:t>соціального захисту</w:t>
            </w:r>
          </w:p>
        </w:tc>
        <w:tc>
          <w:tcPr>
            <w:tcW w:w="1292" w:type="dxa"/>
            <w:gridSpan w:val="2"/>
          </w:tcPr>
          <w:p w:rsidR="00FF54D1" w:rsidRDefault="00FF54D1" w:rsidP="003229F0">
            <w:r>
              <w:t>праці і заробітної плати</w:t>
            </w:r>
          </w:p>
        </w:tc>
        <w:tc>
          <w:tcPr>
            <w:tcW w:w="1292" w:type="dxa"/>
            <w:gridSpan w:val="2"/>
          </w:tcPr>
          <w:p w:rsidR="00FF54D1" w:rsidRPr="0087781E" w:rsidRDefault="00FF54D1" w:rsidP="003229F0">
            <w:r>
              <w:t>охорони здоров</w:t>
            </w:r>
            <w:r>
              <w:rPr>
                <w:lang w:val="en-US"/>
              </w:rPr>
              <w:t>’</w:t>
            </w:r>
            <w:r>
              <w:t>я</w:t>
            </w:r>
          </w:p>
        </w:tc>
        <w:tc>
          <w:tcPr>
            <w:tcW w:w="1416" w:type="dxa"/>
            <w:gridSpan w:val="2"/>
          </w:tcPr>
          <w:p w:rsidR="00FF54D1" w:rsidRDefault="00FF54D1" w:rsidP="003229F0">
            <w:r>
              <w:t>комунального господарства</w:t>
            </w:r>
          </w:p>
        </w:tc>
        <w:tc>
          <w:tcPr>
            <w:tcW w:w="1678" w:type="dxa"/>
            <w:gridSpan w:val="2"/>
          </w:tcPr>
          <w:p w:rsidR="00FF54D1" w:rsidRDefault="00FF54D1" w:rsidP="003229F0">
            <w:r>
              <w:t>житлової політики</w:t>
            </w:r>
          </w:p>
        </w:tc>
        <w:tc>
          <w:tcPr>
            <w:tcW w:w="1743" w:type="dxa"/>
            <w:gridSpan w:val="2"/>
          </w:tcPr>
          <w:p w:rsidR="00FF54D1" w:rsidRDefault="00FF54D1" w:rsidP="003229F0">
            <w:r>
              <w:t>екології та природних ресурсів</w:t>
            </w:r>
          </w:p>
        </w:tc>
        <w:tc>
          <w:tcPr>
            <w:tcW w:w="1559" w:type="dxa"/>
            <w:gridSpan w:val="2"/>
          </w:tcPr>
          <w:p w:rsidR="00FF54D1" w:rsidRDefault="00FF54D1" w:rsidP="003229F0">
            <w:r>
              <w:t>забезпечення дотримання законності та охорони правопорядку</w:t>
            </w:r>
          </w:p>
        </w:tc>
      </w:tr>
      <w:tr w:rsidR="00FF54D1" w:rsidTr="005332AF">
        <w:tc>
          <w:tcPr>
            <w:tcW w:w="648" w:type="dxa"/>
          </w:tcPr>
          <w:p w:rsidR="00FF54D1" w:rsidRPr="001E7A9C" w:rsidRDefault="00FF54D1" w:rsidP="003229F0">
            <w:r w:rsidRPr="001E7A9C">
              <w:t>201</w:t>
            </w:r>
            <w:r>
              <w:t>4</w:t>
            </w:r>
          </w:p>
        </w:tc>
        <w:tc>
          <w:tcPr>
            <w:tcW w:w="647" w:type="dxa"/>
          </w:tcPr>
          <w:p w:rsidR="00FF54D1" w:rsidRPr="001E7A9C" w:rsidRDefault="00FF54D1" w:rsidP="003229F0">
            <w:r w:rsidRPr="001E7A9C">
              <w:t>201</w:t>
            </w:r>
            <w:r>
              <w:t>5</w:t>
            </w:r>
          </w:p>
        </w:tc>
        <w:tc>
          <w:tcPr>
            <w:tcW w:w="646" w:type="dxa"/>
          </w:tcPr>
          <w:p w:rsidR="00FF54D1" w:rsidRPr="001E7A9C" w:rsidRDefault="00FF54D1" w:rsidP="003229F0">
            <w:r w:rsidRPr="001E7A9C">
              <w:t>201</w:t>
            </w:r>
            <w:r>
              <w:t>4</w:t>
            </w:r>
          </w:p>
        </w:tc>
        <w:tc>
          <w:tcPr>
            <w:tcW w:w="647" w:type="dxa"/>
          </w:tcPr>
          <w:p w:rsidR="00FF54D1" w:rsidRPr="001E7A9C" w:rsidRDefault="00FF54D1" w:rsidP="003229F0">
            <w:r w:rsidRPr="001E7A9C">
              <w:t>201</w:t>
            </w:r>
            <w:r>
              <w:t>5</w:t>
            </w:r>
          </w:p>
        </w:tc>
        <w:tc>
          <w:tcPr>
            <w:tcW w:w="648" w:type="dxa"/>
          </w:tcPr>
          <w:p w:rsidR="00FF54D1" w:rsidRPr="001E7A9C" w:rsidRDefault="00FF54D1" w:rsidP="003229F0">
            <w:r w:rsidRPr="001E7A9C">
              <w:t>201</w:t>
            </w:r>
            <w:r>
              <w:t>4</w:t>
            </w:r>
          </w:p>
        </w:tc>
        <w:tc>
          <w:tcPr>
            <w:tcW w:w="647" w:type="dxa"/>
          </w:tcPr>
          <w:p w:rsidR="00FF54D1" w:rsidRPr="001E7A9C" w:rsidRDefault="00FF54D1" w:rsidP="003229F0">
            <w:r w:rsidRPr="001E7A9C">
              <w:t>201</w:t>
            </w:r>
            <w:r>
              <w:t>5</w:t>
            </w:r>
          </w:p>
        </w:tc>
        <w:tc>
          <w:tcPr>
            <w:tcW w:w="646" w:type="dxa"/>
          </w:tcPr>
          <w:p w:rsidR="00FF54D1" w:rsidRPr="001E7A9C" w:rsidRDefault="00FF54D1" w:rsidP="003229F0">
            <w:r w:rsidRPr="001E7A9C">
              <w:t>201</w:t>
            </w:r>
            <w:r>
              <w:t>4</w:t>
            </w:r>
          </w:p>
        </w:tc>
        <w:tc>
          <w:tcPr>
            <w:tcW w:w="646" w:type="dxa"/>
          </w:tcPr>
          <w:p w:rsidR="00FF54D1" w:rsidRPr="001E7A9C" w:rsidRDefault="00FF54D1" w:rsidP="003229F0">
            <w:r w:rsidRPr="001E7A9C">
              <w:t>201</w:t>
            </w:r>
            <w:r>
              <w:t>5</w:t>
            </w:r>
          </w:p>
        </w:tc>
        <w:tc>
          <w:tcPr>
            <w:tcW w:w="649" w:type="dxa"/>
          </w:tcPr>
          <w:p w:rsidR="00FF54D1" w:rsidRPr="001E7A9C" w:rsidRDefault="00FF54D1" w:rsidP="003229F0">
            <w:r w:rsidRPr="001E7A9C">
              <w:t>201</w:t>
            </w:r>
            <w:r>
              <w:t>4</w:t>
            </w:r>
          </w:p>
        </w:tc>
        <w:tc>
          <w:tcPr>
            <w:tcW w:w="648" w:type="dxa"/>
          </w:tcPr>
          <w:p w:rsidR="00FF54D1" w:rsidRPr="001E7A9C" w:rsidRDefault="00FF54D1" w:rsidP="003229F0">
            <w:r w:rsidRPr="001E7A9C">
              <w:t>201</w:t>
            </w:r>
            <w:r>
              <w:t>5</w:t>
            </w:r>
          </w:p>
        </w:tc>
        <w:tc>
          <w:tcPr>
            <w:tcW w:w="646" w:type="dxa"/>
          </w:tcPr>
          <w:p w:rsidR="00FF54D1" w:rsidRPr="001E7A9C" w:rsidRDefault="00FF54D1" w:rsidP="003229F0">
            <w:r w:rsidRPr="001E7A9C">
              <w:t>201</w:t>
            </w:r>
            <w:r>
              <w:t>4</w:t>
            </w:r>
          </w:p>
        </w:tc>
        <w:tc>
          <w:tcPr>
            <w:tcW w:w="646" w:type="dxa"/>
          </w:tcPr>
          <w:p w:rsidR="00FF54D1" w:rsidRPr="001E7A9C" w:rsidRDefault="00FF54D1" w:rsidP="003229F0">
            <w:r w:rsidRPr="001E7A9C">
              <w:t>201</w:t>
            </w:r>
            <w:r>
              <w:t>5</w:t>
            </w:r>
          </w:p>
        </w:tc>
        <w:tc>
          <w:tcPr>
            <w:tcW w:w="646" w:type="dxa"/>
          </w:tcPr>
          <w:p w:rsidR="00FF54D1" w:rsidRPr="001E7A9C" w:rsidRDefault="00FF54D1" w:rsidP="003229F0">
            <w:r w:rsidRPr="001E7A9C">
              <w:t>201</w:t>
            </w:r>
            <w:r>
              <w:t>4</w:t>
            </w:r>
          </w:p>
        </w:tc>
        <w:tc>
          <w:tcPr>
            <w:tcW w:w="646" w:type="dxa"/>
          </w:tcPr>
          <w:p w:rsidR="00FF54D1" w:rsidRPr="001E7A9C" w:rsidRDefault="00FF54D1" w:rsidP="003229F0">
            <w:r w:rsidRPr="001E7A9C">
              <w:t>201</w:t>
            </w:r>
            <w:r>
              <w:t>5</w:t>
            </w:r>
          </w:p>
        </w:tc>
        <w:tc>
          <w:tcPr>
            <w:tcW w:w="708" w:type="dxa"/>
          </w:tcPr>
          <w:p w:rsidR="00FF54D1" w:rsidRPr="001E7A9C" w:rsidRDefault="00FF54D1" w:rsidP="003229F0">
            <w:r w:rsidRPr="001E7A9C">
              <w:t>201</w:t>
            </w:r>
            <w:r>
              <w:t>4</w:t>
            </w:r>
          </w:p>
        </w:tc>
        <w:tc>
          <w:tcPr>
            <w:tcW w:w="708" w:type="dxa"/>
          </w:tcPr>
          <w:p w:rsidR="00FF54D1" w:rsidRPr="001E7A9C" w:rsidRDefault="00FF54D1" w:rsidP="003229F0">
            <w:r w:rsidRPr="001E7A9C">
              <w:t>201</w:t>
            </w:r>
            <w:r>
              <w:t>5</w:t>
            </w:r>
          </w:p>
        </w:tc>
        <w:tc>
          <w:tcPr>
            <w:tcW w:w="830" w:type="dxa"/>
          </w:tcPr>
          <w:p w:rsidR="00FF54D1" w:rsidRPr="001E7A9C" w:rsidRDefault="00FF54D1" w:rsidP="003229F0">
            <w:r w:rsidRPr="001E7A9C">
              <w:t>201</w:t>
            </w:r>
            <w:r>
              <w:t>4</w:t>
            </w:r>
          </w:p>
        </w:tc>
        <w:tc>
          <w:tcPr>
            <w:tcW w:w="848" w:type="dxa"/>
          </w:tcPr>
          <w:p w:rsidR="00FF54D1" w:rsidRPr="001E7A9C" w:rsidRDefault="00FF54D1" w:rsidP="003229F0">
            <w:r w:rsidRPr="001E7A9C">
              <w:t>201</w:t>
            </w:r>
            <w:r>
              <w:t>5</w:t>
            </w:r>
          </w:p>
        </w:tc>
        <w:tc>
          <w:tcPr>
            <w:tcW w:w="849" w:type="dxa"/>
          </w:tcPr>
          <w:p w:rsidR="00FF54D1" w:rsidRPr="001E7A9C" w:rsidRDefault="00FF54D1" w:rsidP="003229F0">
            <w:r w:rsidRPr="001E7A9C">
              <w:t>201</w:t>
            </w:r>
            <w:r>
              <w:t>4</w:t>
            </w:r>
          </w:p>
        </w:tc>
        <w:tc>
          <w:tcPr>
            <w:tcW w:w="894" w:type="dxa"/>
          </w:tcPr>
          <w:p w:rsidR="00FF54D1" w:rsidRPr="001E7A9C" w:rsidRDefault="00FF54D1" w:rsidP="003229F0">
            <w:r w:rsidRPr="001E7A9C">
              <w:t>201</w:t>
            </w:r>
            <w:r>
              <w:t>5</w:t>
            </w:r>
          </w:p>
        </w:tc>
        <w:tc>
          <w:tcPr>
            <w:tcW w:w="958" w:type="dxa"/>
          </w:tcPr>
          <w:p w:rsidR="00FF54D1" w:rsidRPr="001E7A9C" w:rsidRDefault="00FF54D1" w:rsidP="003229F0">
            <w:r w:rsidRPr="001E7A9C">
              <w:t>201</w:t>
            </w:r>
            <w:r>
              <w:t>4</w:t>
            </w:r>
          </w:p>
        </w:tc>
        <w:tc>
          <w:tcPr>
            <w:tcW w:w="601" w:type="dxa"/>
          </w:tcPr>
          <w:p w:rsidR="00FF54D1" w:rsidRPr="001E7A9C" w:rsidRDefault="00FF54D1" w:rsidP="003229F0">
            <w:r w:rsidRPr="001E7A9C">
              <w:t>201</w:t>
            </w:r>
            <w:r>
              <w:t>5</w:t>
            </w:r>
          </w:p>
        </w:tc>
      </w:tr>
      <w:tr w:rsidR="00FF54D1" w:rsidTr="005332AF">
        <w:tc>
          <w:tcPr>
            <w:tcW w:w="648" w:type="dxa"/>
          </w:tcPr>
          <w:p w:rsidR="00FF54D1" w:rsidRPr="001E7A9C" w:rsidRDefault="00FF54D1" w:rsidP="003229F0">
            <w:pPr>
              <w:jc w:val="center"/>
            </w:pPr>
            <w:r>
              <w:t>23</w:t>
            </w:r>
          </w:p>
        </w:tc>
        <w:tc>
          <w:tcPr>
            <w:tcW w:w="647" w:type="dxa"/>
          </w:tcPr>
          <w:p w:rsidR="00FF54D1" w:rsidRPr="001E7A9C" w:rsidRDefault="00FF54D1" w:rsidP="003229F0">
            <w:pPr>
              <w:jc w:val="center"/>
            </w:pPr>
            <w:r>
              <w:t>24</w:t>
            </w:r>
          </w:p>
        </w:tc>
        <w:tc>
          <w:tcPr>
            <w:tcW w:w="646" w:type="dxa"/>
          </w:tcPr>
          <w:p w:rsidR="00FF54D1" w:rsidRPr="001E7A9C" w:rsidRDefault="00FF54D1" w:rsidP="003229F0">
            <w:pPr>
              <w:jc w:val="center"/>
            </w:pPr>
            <w:r>
              <w:t>25</w:t>
            </w:r>
          </w:p>
        </w:tc>
        <w:tc>
          <w:tcPr>
            <w:tcW w:w="647" w:type="dxa"/>
          </w:tcPr>
          <w:p w:rsidR="00FF54D1" w:rsidRPr="001E7A9C" w:rsidRDefault="00FF54D1" w:rsidP="003229F0">
            <w:pPr>
              <w:jc w:val="center"/>
            </w:pPr>
            <w:r>
              <w:t>26</w:t>
            </w:r>
          </w:p>
        </w:tc>
        <w:tc>
          <w:tcPr>
            <w:tcW w:w="648" w:type="dxa"/>
          </w:tcPr>
          <w:p w:rsidR="00FF54D1" w:rsidRPr="001E7A9C" w:rsidRDefault="00FF54D1" w:rsidP="003229F0">
            <w:pPr>
              <w:jc w:val="center"/>
            </w:pPr>
            <w:r>
              <w:t>27</w:t>
            </w:r>
          </w:p>
        </w:tc>
        <w:tc>
          <w:tcPr>
            <w:tcW w:w="647" w:type="dxa"/>
          </w:tcPr>
          <w:p w:rsidR="00FF54D1" w:rsidRPr="001E7A9C" w:rsidRDefault="00FF54D1" w:rsidP="003229F0">
            <w:pPr>
              <w:jc w:val="center"/>
            </w:pPr>
            <w:r>
              <w:t>28</w:t>
            </w:r>
          </w:p>
        </w:tc>
        <w:tc>
          <w:tcPr>
            <w:tcW w:w="646" w:type="dxa"/>
          </w:tcPr>
          <w:p w:rsidR="00FF54D1" w:rsidRPr="001E7A9C" w:rsidRDefault="00FF54D1" w:rsidP="003229F0">
            <w:pPr>
              <w:jc w:val="center"/>
            </w:pPr>
            <w:r>
              <w:t>29</w:t>
            </w:r>
          </w:p>
        </w:tc>
        <w:tc>
          <w:tcPr>
            <w:tcW w:w="646" w:type="dxa"/>
          </w:tcPr>
          <w:p w:rsidR="00FF54D1" w:rsidRPr="001E7A9C" w:rsidRDefault="00FF54D1" w:rsidP="003229F0">
            <w:pPr>
              <w:jc w:val="center"/>
            </w:pPr>
            <w:r>
              <w:t>30</w:t>
            </w:r>
          </w:p>
        </w:tc>
        <w:tc>
          <w:tcPr>
            <w:tcW w:w="649" w:type="dxa"/>
          </w:tcPr>
          <w:p w:rsidR="00FF54D1" w:rsidRPr="001E7A9C" w:rsidRDefault="00FF54D1" w:rsidP="003229F0">
            <w:pPr>
              <w:jc w:val="center"/>
            </w:pPr>
            <w:r>
              <w:t>31</w:t>
            </w:r>
          </w:p>
        </w:tc>
        <w:tc>
          <w:tcPr>
            <w:tcW w:w="648" w:type="dxa"/>
          </w:tcPr>
          <w:p w:rsidR="00FF54D1" w:rsidRPr="001E7A9C" w:rsidRDefault="00FF54D1" w:rsidP="003229F0">
            <w:pPr>
              <w:jc w:val="center"/>
            </w:pPr>
            <w:r>
              <w:t>32</w:t>
            </w:r>
          </w:p>
        </w:tc>
        <w:tc>
          <w:tcPr>
            <w:tcW w:w="646" w:type="dxa"/>
          </w:tcPr>
          <w:p w:rsidR="00FF54D1" w:rsidRPr="001E7A9C" w:rsidRDefault="00FF54D1" w:rsidP="003229F0">
            <w:pPr>
              <w:jc w:val="center"/>
            </w:pPr>
            <w:r>
              <w:t>33</w:t>
            </w:r>
          </w:p>
        </w:tc>
        <w:tc>
          <w:tcPr>
            <w:tcW w:w="646" w:type="dxa"/>
          </w:tcPr>
          <w:p w:rsidR="00FF54D1" w:rsidRPr="001E7A9C" w:rsidRDefault="00FF54D1" w:rsidP="003229F0">
            <w:pPr>
              <w:jc w:val="center"/>
            </w:pPr>
            <w:r>
              <w:t>34</w:t>
            </w:r>
          </w:p>
        </w:tc>
        <w:tc>
          <w:tcPr>
            <w:tcW w:w="646" w:type="dxa"/>
          </w:tcPr>
          <w:p w:rsidR="00FF54D1" w:rsidRPr="001E7A9C" w:rsidRDefault="00FF54D1" w:rsidP="003229F0">
            <w:pPr>
              <w:jc w:val="center"/>
            </w:pPr>
            <w:r>
              <w:t>35</w:t>
            </w:r>
          </w:p>
        </w:tc>
        <w:tc>
          <w:tcPr>
            <w:tcW w:w="646" w:type="dxa"/>
          </w:tcPr>
          <w:p w:rsidR="00FF54D1" w:rsidRPr="001E7A9C" w:rsidRDefault="00FF54D1" w:rsidP="003229F0">
            <w:pPr>
              <w:jc w:val="center"/>
            </w:pPr>
            <w:r>
              <w:t>36</w:t>
            </w:r>
          </w:p>
        </w:tc>
        <w:tc>
          <w:tcPr>
            <w:tcW w:w="708" w:type="dxa"/>
          </w:tcPr>
          <w:p w:rsidR="00FF54D1" w:rsidRPr="001E7A9C" w:rsidRDefault="00FF54D1" w:rsidP="003229F0">
            <w:pPr>
              <w:jc w:val="center"/>
            </w:pPr>
            <w:r>
              <w:t>37</w:t>
            </w:r>
          </w:p>
        </w:tc>
        <w:tc>
          <w:tcPr>
            <w:tcW w:w="708" w:type="dxa"/>
          </w:tcPr>
          <w:p w:rsidR="00FF54D1" w:rsidRPr="001E7A9C" w:rsidRDefault="00FF54D1" w:rsidP="003229F0">
            <w:pPr>
              <w:jc w:val="center"/>
            </w:pPr>
            <w:r>
              <w:t>38</w:t>
            </w:r>
          </w:p>
        </w:tc>
        <w:tc>
          <w:tcPr>
            <w:tcW w:w="830" w:type="dxa"/>
          </w:tcPr>
          <w:p w:rsidR="00FF54D1" w:rsidRPr="001E7A9C" w:rsidRDefault="00FF54D1" w:rsidP="003229F0">
            <w:pPr>
              <w:jc w:val="center"/>
            </w:pPr>
            <w:r>
              <w:t>39</w:t>
            </w:r>
          </w:p>
        </w:tc>
        <w:tc>
          <w:tcPr>
            <w:tcW w:w="848" w:type="dxa"/>
          </w:tcPr>
          <w:p w:rsidR="00FF54D1" w:rsidRPr="001E7A9C" w:rsidRDefault="00FF54D1" w:rsidP="003229F0">
            <w:pPr>
              <w:jc w:val="center"/>
            </w:pPr>
            <w:r>
              <w:t>40</w:t>
            </w:r>
          </w:p>
        </w:tc>
        <w:tc>
          <w:tcPr>
            <w:tcW w:w="849" w:type="dxa"/>
          </w:tcPr>
          <w:p w:rsidR="00FF54D1" w:rsidRPr="001E7A9C" w:rsidRDefault="00FF54D1" w:rsidP="003229F0">
            <w:pPr>
              <w:jc w:val="center"/>
            </w:pPr>
            <w:r>
              <w:t>41</w:t>
            </w:r>
          </w:p>
        </w:tc>
        <w:tc>
          <w:tcPr>
            <w:tcW w:w="894" w:type="dxa"/>
          </w:tcPr>
          <w:p w:rsidR="00FF54D1" w:rsidRPr="001E7A9C" w:rsidRDefault="00FF54D1" w:rsidP="003229F0">
            <w:pPr>
              <w:jc w:val="center"/>
            </w:pPr>
            <w:r>
              <w:t>42</w:t>
            </w:r>
          </w:p>
        </w:tc>
        <w:tc>
          <w:tcPr>
            <w:tcW w:w="958" w:type="dxa"/>
          </w:tcPr>
          <w:p w:rsidR="00FF54D1" w:rsidRPr="001E7A9C" w:rsidRDefault="00FF54D1" w:rsidP="003229F0">
            <w:pPr>
              <w:jc w:val="center"/>
            </w:pPr>
            <w:r>
              <w:t>43</w:t>
            </w:r>
          </w:p>
        </w:tc>
        <w:tc>
          <w:tcPr>
            <w:tcW w:w="601" w:type="dxa"/>
          </w:tcPr>
          <w:p w:rsidR="00FF54D1" w:rsidRPr="001E7A9C" w:rsidRDefault="00FF54D1" w:rsidP="003229F0">
            <w:pPr>
              <w:jc w:val="center"/>
            </w:pPr>
            <w:r>
              <w:t>44</w:t>
            </w:r>
          </w:p>
        </w:tc>
      </w:tr>
      <w:tr w:rsidR="00FF54D1" w:rsidRPr="005E6798" w:rsidTr="005332AF">
        <w:tc>
          <w:tcPr>
            <w:tcW w:w="648" w:type="dxa"/>
          </w:tcPr>
          <w:p w:rsidR="00FF54D1" w:rsidRPr="005E6798" w:rsidRDefault="00FF54D1" w:rsidP="003229F0">
            <w:pPr>
              <w:jc w:val="center"/>
              <w:rPr>
                <w:b/>
              </w:rPr>
            </w:pPr>
            <w:r>
              <w:rPr>
                <w:b/>
              </w:rPr>
              <w:t>852</w:t>
            </w:r>
          </w:p>
        </w:tc>
        <w:tc>
          <w:tcPr>
            <w:tcW w:w="647" w:type="dxa"/>
          </w:tcPr>
          <w:p w:rsidR="00FF54D1" w:rsidRPr="005E6798" w:rsidRDefault="00FF54D1" w:rsidP="003229F0">
            <w:pPr>
              <w:jc w:val="center"/>
              <w:rPr>
                <w:b/>
              </w:rPr>
            </w:pPr>
            <w:r>
              <w:rPr>
                <w:b/>
              </w:rPr>
              <w:t>1937</w:t>
            </w:r>
          </w:p>
        </w:tc>
        <w:tc>
          <w:tcPr>
            <w:tcW w:w="646" w:type="dxa"/>
          </w:tcPr>
          <w:p w:rsidR="00FF54D1" w:rsidRPr="005E6798" w:rsidRDefault="00FF54D1" w:rsidP="003229F0">
            <w:pPr>
              <w:jc w:val="center"/>
              <w:rPr>
                <w:b/>
              </w:rPr>
            </w:pPr>
            <w:r>
              <w:rPr>
                <w:b/>
              </w:rPr>
              <w:t>161</w:t>
            </w:r>
          </w:p>
        </w:tc>
        <w:tc>
          <w:tcPr>
            <w:tcW w:w="647" w:type="dxa"/>
          </w:tcPr>
          <w:p w:rsidR="00FF54D1" w:rsidRPr="005E6798" w:rsidRDefault="00FF54D1" w:rsidP="003229F0">
            <w:pPr>
              <w:jc w:val="center"/>
              <w:rPr>
                <w:b/>
              </w:rPr>
            </w:pPr>
            <w:r>
              <w:rPr>
                <w:b/>
              </w:rPr>
              <w:t>117</w:t>
            </w:r>
          </w:p>
        </w:tc>
        <w:tc>
          <w:tcPr>
            <w:tcW w:w="648" w:type="dxa"/>
          </w:tcPr>
          <w:p w:rsidR="00FF54D1" w:rsidRPr="005E6798" w:rsidRDefault="00FF54D1" w:rsidP="003229F0">
            <w:pPr>
              <w:jc w:val="center"/>
              <w:rPr>
                <w:b/>
              </w:rPr>
            </w:pPr>
            <w:r>
              <w:rPr>
                <w:b/>
              </w:rPr>
              <w:t>6</w:t>
            </w:r>
          </w:p>
        </w:tc>
        <w:tc>
          <w:tcPr>
            <w:tcW w:w="647" w:type="dxa"/>
          </w:tcPr>
          <w:p w:rsidR="00FF54D1" w:rsidRPr="005E6798" w:rsidRDefault="00FF54D1" w:rsidP="003229F0">
            <w:pPr>
              <w:jc w:val="center"/>
              <w:rPr>
                <w:b/>
              </w:rPr>
            </w:pPr>
            <w:r>
              <w:rPr>
                <w:b/>
              </w:rPr>
              <w:t>4</w:t>
            </w:r>
          </w:p>
        </w:tc>
        <w:tc>
          <w:tcPr>
            <w:tcW w:w="646" w:type="dxa"/>
          </w:tcPr>
          <w:p w:rsidR="00FF54D1" w:rsidRPr="005E6798" w:rsidRDefault="00FF54D1" w:rsidP="003229F0">
            <w:pPr>
              <w:jc w:val="center"/>
              <w:rPr>
                <w:b/>
              </w:rPr>
            </w:pPr>
            <w:r>
              <w:rPr>
                <w:b/>
              </w:rPr>
              <w:t>0</w:t>
            </w:r>
          </w:p>
        </w:tc>
        <w:tc>
          <w:tcPr>
            <w:tcW w:w="646" w:type="dxa"/>
          </w:tcPr>
          <w:p w:rsidR="00FF54D1" w:rsidRPr="005E6798" w:rsidRDefault="00FF54D1" w:rsidP="003229F0">
            <w:pPr>
              <w:jc w:val="center"/>
              <w:rPr>
                <w:b/>
              </w:rPr>
            </w:pPr>
            <w:r>
              <w:rPr>
                <w:b/>
              </w:rPr>
              <w:t>0</w:t>
            </w:r>
          </w:p>
        </w:tc>
        <w:tc>
          <w:tcPr>
            <w:tcW w:w="649" w:type="dxa"/>
          </w:tcPr>
          <w:p w:rsidR="00FF54D1" w:rsidRPr="005E6798" w:rsidRDefault="00FF54D1" w:rsidP="003229F0">
            <w:pPr>
              <w:jc w:val="center"/>
              <w:rPr>
                <w:b/>
              </w:rPr>
            </w:pPr>
            <w:r>
              <w:rPr>
                <w:b/>
              </w:rPr>
              <w:t>289</w:t>
            </w:r>
          </w:p>
        </w:tc>
        <w:tc>
          <w:tcPr>
            <w:tcW w:w="648" w:type="dxa"/>
          </w:tcPr>
          <w:p w:rsidR="00FF54D1" w:rsidRPr="005E6798" w:rsidRDefault="00FF54D1" w:rsidP="003229F0">
            <w:pPr>
              <w:jc w:val="center"/>
              <w:rPr>
                <w:b/>
              </w:rPr>
            </w:pPr>
            <w:r>
              <w:rPr>
                <w:b/>
              </w:rPr>
              <w:t>1380</w:t>
            </w:r>
          </w:p>
        </w:tc>
        <w:tc>
          <w:tcPr>
            <w:tcW w:w="646" w:type="dxa"/>
          </w:tcPr>
          <w:p w:rsidR="00FF54D1" w:rsidRPr="005E6798" w:rsidRDefault="00FF54D1" w:rsidP="003229F0">
            <w:pPr>
              <w:jc w:val="center"/>
              <w:rPr>
                <w:b/>
              </w:rPr>
            </w:pPr>
            <w:r>
              <w:rPr>
                <w:b/>
              </w:rPr>
              <w:t>0</w:t>
            </w:r>
          </w:p>
        </w:tc>
        <w:tc>
          <w:tcPr>
            <w:tcW w:w="646" w:type="dxa"/>
          </w:tcPr>
          <w:p w:rsidR="00FF54D1" w:rsidRPr="005E6798" w:rsidRDefault="00FF54D1" w:rsidP="003229F0">
            <w:pPr>
              <w:jc w:val="center"/>
              <w:rPr>
                <w:b/>
              </w:rPr>
            </w:pPr>
            <w:r>
              <w:rPr>
                <w:b/>
              </w:rPr>
              <w:t>0</w:t>
            </w:r>
          </w:p>
        </w:tc>
        <w:tc>
          <w:tcPr>
            <w:tcW w:w="646" w:type="dxa"/>
          </w:tcPr>
          <w:p w:rsidR="00FF54D1" w:rsidRPr="005E6798" w:rsidRDefault="00FF54D1" w:rsidP="003229F0">
            <w:pPr>
              <w:jc w:val="center"/>
              <w:rPr>
                <w:b/>
              </w:rPr>
            </w:pPr>
            <w:r>
              <w:rPr>
                <w:b/>
              </w:rPr>
              <w:t>0</w:t>
            </w:r>
          </w:p>
        </w:tc>
        <w:tc>
          <w:tcPr>
            <w:tcW w:w="646" w:type="dxa"/>
          </w:tcPr>
          <w:p w:rsidR="00FF54D1" w:rsidRPr="005E6798" w:rsidRDefault="00FF54D1" w:rsidP="003229F0">
            <w:pPr>
              <w:jc w:val="center"/>
              <w:rPr>
                <w:b/>
              </w:rPr>
            </w:pPr>
            <w:r>
              <w:rPr>
                <w:b/>
              </w:rPr>
              <w:t>2</w:t>
            </w:r>
          </w:p>
        </w:tc>
        <w:tc>
          <w:tcPr>
            <w:tcW w:w="708" w:type="dxa"/>
          </w:tcPr>
          <w:p w:rsidR="00FF54D1" w:rsidRPr="005E6798" w:rsidRDefault="00FF54D1" w:rsidP="003229F0">
            <w:pPr>
              <w:jc w:val="center"/>
              <w:rPr>
                <w:b/>
              </w:rPr>
            </w:pPr>
            <w:r>
              <w:rPr>
                <w:b/>
              </w:rPr>
              <w:t>0</w:t>
            </w:r>
          </w:p>
        </w:tc>
        <w:tc>
          <w:tcPr>
            <w:tcW w:w="708" w:type="dxa"/>
          </w:tcPr>
          <w:p w:rsidR="00FF54D1" w:rsidRPr="005E6798" w:rsidRDefault="00FF54D1" w:rsidP="003229F0">
            <w:pPr>
              <w:jc w:val="center"/>
              <w:rPr>
                <w:b/>
              </w:rPr>
            </w:pPr>
            <w:r>
              <w:rPr>
                <w:b/>
              </w:rPr>
              <w:t>0</w:t>
            </w:r>
          </w:p>
        </w:tc>
        <w:tc>
          <w:tcPr>
            <w:tcW w:w="830" w:type="dxa"/>
          </w:tcPr>
          <w:p w:rsidR="00FF54D1" w:rsidRPr="005E6798" w:rsidRDefault="00FF54D1" w:rsidP="003229F0">
            <w:pPr>
              <w:jc w:val="center"/>
              <w:rPr>
                <w:b/>
              </w:rPr>
            </w:pPr>
            <w:r>
              <w:rPr>
                <w:b/>
              </w:rPr>
              <w:t>3</w:t>
            </w:r>
          </w:p>
        </w:tc>
        <w:tc>
          <w:tcPr>
            <w:tcW w:w="848" w:type="dxa"/>
          </w:tcPr>
          <w:p w:rsidR="00FF54D1" w:rsidRPr="005E6798" w:rsidRDefault="00FF54D1" w:rsidP="003229F0">
            <w:pPr>
              <w:jc w:val="center"/>
              <w:rPr>
                <w:b/>
              </w:rPr>
            </w:pPr>
            <w:r>
              <w:rPr>
                <w:b/>
              </w:rPr>
              <w:t>1</w:t>
            </w:r>
          </w:p>
        </w:tc>
        <w:tc>
          <w:tcPr>
            <w:tcW w:w="849" w:type="dxa"/>
          </w:tcPr>
          <w:p w:rsidR="00FF54D1" w:rsidRPr="005E6798" w:rsidRDefault="00FF54D1" w:rsidP="003229F0">
            <w:pPr>
              <w:jc w:val="center"/>
              <w:rPr>
                <w:b/>
              </w:rPr>
            </w:pPr>
            <w:r>
              <w:rPr>
                <w:b/>
              </w:rPr>
              <w:t>8</w:t>
            </w:r>
          </w:p>
        </w:tc>
        <w:tc>
          <w:tcPr>
            <w:tcW w:w="894" w:type="dxa"/>
          </w:tcPr>
          <w:p w:rsidR="00FF54D1" w:rsidRPr="005E6798" w:rsidRDefault="00FF54D1" w:rsidP="003229F0">
            <w:pPr>
              <w:jc w:val="center"/>
              <w:rPr>
                <w:b/>
              </w:rPr>
            </w:pPr>
            <w:r>
              <w:rPr>
                <w:b/>
              </w:rPr>
              <w:t>31</w:t>
            </w:r>
          </w:p>
        </w:tc>
        <w:tc>
          <w:tcPr>
            <w:tcW w:w="958" w:type="dxa"/>
          </w:tcPr>
          <w:p w:rsidR="00FF54D1" w:rsidRPr="005E6798" w:rsidRDefault="00FF54D1" w:rsidP="003229F0">
            <w:pPr>
              <w:jc w:val="center"/>
              <w:rPr>
                <w:b/>
              </w:rPr>
            </w:pPr>
            <w:r>
              <w:rPr>
                <w:b/>
              </w:rPr>
              <w:t>0</w:t>
            </w:r>
          </w:p>
        </w:tc>
        <w:tc>
          <w:tcPr>
            <w:tcW w:w="601" w:type="dxa"/>
          </w:tcPr>
          <w:p w:rsidR="00FF54D1" w:rsidRPr="005E6798" w:rsidRDefault="00FF54D1" w:rsidP="003229F0">
            <w:pPr>
              <w:jc w:val="center"/>
              <w:rPr>
                <w:b/>
              </w:rPr>
            </w:pPr>
            <w:r>
              <w:rPr>
                <w:b/>
              </w:rPr>
              <w:t>0</w:t>
            </w:r>
          </w:p>
        </w:tc>
      </w:tr>
    </w:tbl>
    <w:p w:rsidR="00FF54D1" w:rsidRDefault="00FF54D1" w:rsidP="00FF54D1">
      <w:pPr>
        <w:rPr>
          <w:lang w:val="uk-UA"/>
        </w:rPr>
      </w:pPr>
    </w:p>
    <w:p w:rsidR="00FF54D1" w:rsidRDefault="00FF54D1" w:rsidP="00FF54D1">
      <w:pPr>
        <w:rPr>
          <w:lang w:val="uk-UA"/>
        </w:rPr>
      </w:pPr>
    </w:p>
    <w:p w:rsidR="00843D51" w:rsidRDefault="00843D51" w:rsidP="00FF54D1">
      <w:pPr>
        <w:rPr>
          <w:lang w:val="uk-UA"/>
        </w:rPr>
      </w:pPr>
    </w:p>
    <w:p w:rsidR="00843D51" w:rsidRDefault="00843D51" w:rsidP="00FF54D1">
      <w:pPr>
        <w:rPr>
          <w:lang w:val="uk-UA"/>
        </w:rPr>
      </w:pPr>
    </w:p>
    <w:p w:rsidR="00843D51" w:rsidRDefault="00843D51" w:rsidP="00FF54D1">
      <w:pPr>
        <w:rPr>
          <w:lang w:val="uk-UA"/>
        </w:rPr>
      </w:pPr>
    </w:p>
    <w:p w:rsidR="00843D51" w:rsidRDefault="00843D51" w:rsidP="00FF54D1">
      <w:pPr>
        <w:rPr>
          <w:lang w:val="uk-UA"/>
        </w:rPr>
      </w:pPr>
    </w:p>
    <w:p w:rsidR="00FF54D1" w:rsidRDefault="00FF54D1" w:rsidP="00FF54D1">
      <w:pPr>
        <w:rPr>
          <w:lang w:val="uk-UA"/>
        </w:rPr>
      </w:pPr>
    </w:p>
    <w:p w:rsidR="00FF54D1" w:rsidRDefault="00FF54D1" w:rsidP="00FF54D1">
      <w:pPr>
        <w:rPr>
          <w:lang w:val="uk-UA"/>
        </w:rPr>
      </w:pPr>
    </w:p>
    <w:p w:rsidR="00FF54D1" w:rsidRPr="00FF54D1" w:rsidRDefault="00FF54D1" w:rsidP="00FF54D1">
      <w:pPr>
        <w:rPr>
          <w:lang w:val="uk-UA"/>
        </w:rPr>
      </w:pPr>
    </w:p>
    <w:tbl>
      <w:tblPr>
        <w:tblW w:w="14890" w:type="dxa"/>
        <w:tblInd w:w="-318" w:type="dxa"/>
        <w:tblLook w:val="01E0"/>
      </w:tblPr>
      <w:tblGrid>
        <w:gridCol w:w="616"/>
        <w:gridCol w:w="715"/>
        <w:gridCol w:w="44"/>
        <w:gridCol w:w="847"/>
        <w:gridCol w:w="762"/>
        <w:gridCol w:w="44"/>
        <w:gridCol w:w="853"/>
        <w:gridCol w:w="777"/>
        <w:gridCol w:w="44"/>
        <w:gridCol w:w="806"/>
        <w:gridCol w:w="720"/>
        <w:gridCol w:w="44"/>
        <w:gridCol w:w="796"/>
        <w:gridCol w:w="715"/>
        <w:gridCol w:w="44"/>
        <w:gridCol w:w="851"/>
        <w:gridCol w:w="768"/>
        <w:gridCol w:w="44"/>
        <w:gridCol w:w="853"/>
        <w:gridCol w:w="798"/>
        <w:gridCol w:w="36"/>
        <w:gridCol w:w="818"/>
        <w:gridCol w:w="754"/>
        <w:gridCol w:w="44"/>
        <w:gridCol w:w="1116"/>
        <w:gridCol w:w="981"/>
      </w:tblGrid>
      <w:tr w:rsidR="00FF54D1" w:rsidTr="005332AF">
        <w:tc>
          <w:tcPr>
            <w:tcW w:w="14890" w:type="dxa"/>
            <w:gridSpan w:val="26"/>
          </w:tcPr>
          <w:p w:rsidR="00FF54D1" w:rsidRDefault="00FF54D1" w:rsidP="003229F0">
            <w:pPr>
              <w:jc w:val="center"/>
            </w:pPr>
            <w:r>
              <w:t>у тому числі питання:</w:t>
            </w:r>
          </w:p>
        </w:tc>
      </w:tr>
      <w:tr w:rsidR="00FF54D1" w:rsidRPr="00FF54D1" w:rsidTr="005332AF">
        <w:tc>
          <w:tcPr>
            <w:tcW w:w="1331" w:type="dxa"/>
            <w:gridSpan w:val="2"/>
          </w:tcPr>
          <w:p w:rsidR="00FF54D1" w:rsidRPr="00FF54D1" w:rsidRDefault="00FF54D1" w:rsidP="003229F0">
            <w:pPr>
              <w:jc w:val="center"/>
            </w:pPr>
            <w:r w:rsidRPr="00FF54D1">
              <w:t xml:space="preserve">сім’ї, дітей, </w:t>
            </w:r>
            <w:r w:rsidRPr="00FF54D1">
              <w:lastRenderedPageBreak/>
              <w:t>молоді, гендерної рівності, фізичної культури і спорту</w:t>
            </w:r>
          </w:p>
        </w:tc>
        <w:tc>
          <w:tcPr>
            <w:tcW w:w="1653" w:type="dxa"/>
            <w:gridSpan w:val="3"/>
          </w:tcPr>
          <w:p w:rsidR="00FF54D1" w:rsidRPr="00FF54D1" w:rsidRDefault="00FF54D1" w:rsidP="003229F0">
            <w:pPr>
              <w:jc w:val="center"/>
            </w:pPr>
            <w:r w:rsidRPr="00FF54D1">
              <w:lastRenderedPageBreak/>
              <w:t xml:space="preserve">освіти, наукової, </w:t>
            </w:r>
            <w:r w:rsidRPr="00FF54D1">
              <w:lastRenderedPageBreak/>
              <w:t>науково-технічної, інноваційної діяльності та інтелектуальної власності</w:t>
            </w:r>
          </w:p>
        </w:tc>
        <w:tc>
          <w:tcPr>
            <w:tcW w:w="1674" w:type="dxa"/>
            <w:gridSpan w:val="3"/>
          </w:tcPr>
          <w:p w:rsidR="00FF54D1" w:rsidRPr="00FF54D1" w:rsidRDefault="00FF54D1" w:rsidP="003229F0">
            <w:pPr>
              <w:jc w:val="center"/>
            </w:pPr>
            <w:r w:rsidRPr="00FF54D1">
              <w:lastRenderedPageBreak/>
              <w:t xml:space="preserve">діяльності </w:t>
            </w:r>
            <w:r w:rsidRPr="00FF54D1">
              <w:lastRenderedPageBreak/>
              <w:t>об’єднань громадян, релігії та міжконфесійних відносин</w:t>
            </w:r>
          </w:p>
        </w:tc>
        <w:tc>
          <w:tcPr>
            <w:tcW w:w="1570" w:type="dxa"/>
            <w:gridSpan w:val="3"/>
          </w:tcPr>
          <w:p w:rsidR="00FF54D1" w:rsidRPr="00FF54D1" w:rsidRDefault="00FF54D1" w:rsidP="003229F0">
            <w:pPr>
              <w:jc w:val="center"/>
            </w:pPr>
            <w:r w:rsidRPr="00FF54D1">
              <w:lastRenderedPageBreak/>
              <w:t xml:space="preserve">діяльності </w:t>
            </w:r>
            <w:r w:rsidRPr="00FF54D1">
              <w:lastRenderedPageBreak/>
              <w:t>центральних органів виконавчої влади</w:t>
            </w:r>
          </w:p>
        </w:tc>
        <w:tc>
          <w:tcPr>
            <w:tcW w:w="1555" w:type="dxa"/>
            <w:gridSpan w:val="3"/>
          </w:tcPr>
          <w:p w:rsidR="00FF54D1" w:rsidRPr="00FF54D1" w:rsidRDefault="00FF54D1" w:rsidP="003229F0">
            <w:pPr>
              <w:jc w:val="center"/>
            </w:pPr>
            <w:r w:rsidRPr="00FF54D1">
              <w:lastRenderedPageBreak/>
              <w:t xml:space="preserve">діяльності </w:t>
            </w:r>
            <w:r w:rsidRPr="00FF54D1">
              <w:lastRenderedPageBreak/>
              <w:t>місцевих органів виконавчої влади</w:t>
            </w:r>
          </w:p>
        </w:tc>
        <w:tc>
          <w:tcPr>
            <w:tcW w:w="1663" w:type="dxa"/>
            <w:gridSpan w:val="3"/>
          </w:tcPr>
          <w:p w:rsidR="00FF54D1" w:rsidRPr="00FF54D1" w:rsidRDefault="00FF54D1" w:rsidP="003229F0">
            <w:pPr>
              <w:jc w:val="center"/>
            </w:pPr>
            <w:r w:rsidRPr="00FF54D1">
              <w:lastRenderedPageBreak/>
              <w:t xml:space="preserve">діяльності </w:t>
            </w:r>
            <w:r w:rsidRPr="00FF54D1">
              <w:lastRenderedPageBreak/>
              <w:t>органів місцевого самоврядування</w:t>
            </w:r>
          </w:p>
        </w:tc>
        <w:tc>
          <w:tcPr>
            <w:tcW w:w="1695" w:type="dxa"/>
            <w:gridSpan w:val="3"/>
          </w:tcPr>
          <w:p w:rsidR="00FF54D1" w:rsidRPr="00FF54D1" w:rsidRDefault="00FF54D1" w:rsidP="003229F0">
            <w:pPr>
              <w:jc w:val="center"/>
            </w:pPr>
            <w:r w:rsidRPr="00FF54D1">
              <w:lastRenderedPageBreak/>
              <w:t xml:space="preserve">державного </w:t>
            </w:r>
            <w:r w:rsidRPr="00FF54D1">
              <w:lastRenderedPageBreak/>
              <w:t>будівництва, адміністративно-територіального устрою</w:t>
            </w:r>
          </w:p>
        </w:tc>
        <w:tc>
          <w:tcPr>
            <w:tcW w:w="1608" w:type="dxa"/>
            <w:gridSpan w:val="3"/>
          </w:tcPr>
          <w:p w:rsidR="00FF54D1" w:rsidRPr="00FF54D1" w:rsidRDefault="00FF54D1" w:rsidP="003229F0">
            <w:pPr>
              <w:jc w:val="center"/>
            </w:pPr>
            <w:r w:rsidRPr="00FF54D1">
              <w:lastRenderedPageBreak/>
              <w:t>інші</w:t>
            </w:r>
          </w:p>
        </w:tc>
        <w:tc>
          <w:tcPr>
            <w:tcW w:w="2141" w:type="dxa"/>
            <w:gridSpan w:val="3"/>
          </w:tcPr>
          <w:p w:rsidR="00FF54D1" w:rsidRPr="00FF54D1" w:rsidRDefault="00FF54D1" w:rsidP="003229F0">
            <w:pPr>
              <w:jc w:val="center"/>
            </w:pPr>
            <w:r w:rsidRPr="00FF54D1">
              <w:t xml:space="preserve">штатна чисельність </w:t>
            </w:r>
            <w:r w:rsidRPr="00FF54D1">
              <w:lastRenderedPageBreak/>
              <w:t>відділу роботи зі зверненнями громадян</w:t>
            </w:r>
          </w:p>
        </w:tc>
      </w:tr>
      <w:tr w:rsidR="00FF54D1" w:rsidTr="005332AF">
        <w:tc>
          <w:tcPr>
            <w:tcW w:w="616" w:type="dxa"/>
          </w:tcPr>
          <w:p w:rsidR="00FF54D1" w:rsidRPr="001E7A9C" w:rsidRDefault="00FF54D1" w:rsidP="003229F0">
            <w:r w:rsidRPr="001E7A9C">
              <w:lastRenderedPageBreak/>
              <w:t>201</w:t>
            </w:r>
            <w:r>
              <w:t>4</w:t>
            </w:r>
          </w:p>
        </w:tc>
        <w:tc>
          <w:tcPr>
            <w:tcW w:w="759" w:type="dxa"/>
            <w:gridSpan w:val="2"/>
          </w:tcPr>
          <w:p w:rsidR="00FF54D1" w:rsidRPr="001E7A9C" w:rsidRDefault="00FF54D1" w:rsidP="003229F0">
            <w:r w:rsidRPr="001E7A9C">
              <w:t>201</w:t>
            </w:r>
            <w:r>
              <w:t>5</w:t>
            </w:r>
          </w:p>
        </w:tc>
        <w:tc>
          <w:tcPr>
            <w:tcW w:w="847" w:type="dxa"/>
          </w:tcPr>
          <w:p w:rsidR="00FF54D1" w:rsidRPr="001E7A9C" w:rsidRDefault="00FF54D1" w:rsidP="003229F0">
            <w:r w:rsidRPr="001E7A9C">
              <w:t>201</w:t>
            </w:r>
            <w:r>
              <w:t>4</w:t>
            </w:r>
          </w:p>
        </w:tc>
        <w:tc>
          <w:tcPr>
            <w:tcW w:w="806" w:type="dxa"/>
            <w:gridSpan w:val="2"/>
          </w:tcPr>
          <w:p w:rsidR="00FF54D1" w:rsidRPr="001E7A9C" w:rsidRDefault="00FF54D1" w:rsidP="003229F0">
            <w:r w:rsidRPr="001E7A9C">
              <w:t>201</w:t>
            </w:r>
            <w:r>
              <w:t>5</w:t>
            </w:r>
          </w:p>
        </w:tc>
        <w:tc>
          <w:tcPr>
            <w:tcW w:w="853" w:type="dxa"/>
          </w:tcPr>
          <w:p w:rsidR="00FF54D1" w:rsidRPr="001E7A9C" w:rsidRDefault="00FF54D1" w:rsidP="003229F0">
            <w:r w:rsidRPr="001E7A9C">
              <w:t>201</w:t>
            </w:r>
            <w:r>
              <w:t>4</w:t>
            </w:r>
          </w:p>
        </w:tc>
        <w:tc>
          <w:tcPr>
            <w:tcW w:w="821" w:type="dxa"/>
            <w:gridSpan w:val="2"/>
          </w:tcPr>
          <w:p w:rsidR="00FF54D1" w:rsidRPr="001E7A9C" w:rsidRDefault="00FF54D1" w:rsidP="003229F0">
            <w:r w:rsidRPr="001E7A9C">
              <w:t>201</w:t>
            </w:r>
            <w:r>
              <w:t>5</w:t>
            </w:r>
          </w:p>
        </w:tc>
        <w:tc>
          <w:tcPr>
            <w:tcW w:w="806" w:type="dxa"/>
          </w:tcPr>
          <w:p w:rsidR="00FF54D1" w:rsidRPr="001E7A9C" w:rsidRDefault="00FF54D1" w:rsidP="003229F0">
            <w:r w:rsidRPr="001E7A9C">
              <w:t>201</w:t>
            </w:r>
            <w:r>
              <w:t>4</w:t>
            </w:r>
          </w:p>
        </w:tc>
        <w:tc>
          <w:tcPr>
            <w:tcW w:w="764" w:type="dxa"/>
            <w:gridSpan w:val="2"/>
          </w:tcPr>
          <w:p w:rsidR="00FF54D1" w:rsidRPr="001E7A9C" w:rsidRDefault="00FF54D1" w:rsidP="003229F0">
            <w:r w:rsidRPr="001E7A9C">
              <w:t>201</w:t>
            </w:r>
            <w:r>
              <w:t>5</w:t>
            </w:r>
          </w:p>
        </w:tc>
        <w:tc>
          <w:tcPr>
            <w:tcW w:w="796" w:type="dxa"/>
          </w:tcPr>
          <w:p w:rsidR="00FF54D1" w:rsidRPr="001E7A9C" w:rsidRDefault="00FF54D1" w:rsidP="003229F0">
            <w:r w:rsidRPr="001E7A9C">
              <w:t>201</w:t>
            </w:r>
            <w:r>
              <w:t>4</w:t>
            </w:r>
          </w:p>
        </w:tc>
        <w:tc>
          <w:tcPr>
            <w:tcW w:w="759" w:type="dxa"/>
            <w:gridSpan w:val="2"/>
          </w:tcPr>
          <w:p w:rsidR="00FF54D1" w:rsidRPr="001E7A9C" w:rsidRDefault="00FF54D1" w:rsidP="003229F0">
            <w:r w:rsidRPr="001E7A9C">
              <w:t>201</w:t>
            </w:r>
            <w:r>
              <w:t>5</w:t>
            </w:r>
          </w:p>
        </w:tc>
        <w:tc>
          <w:tcPr>
            <w:tcW w:w="851" w:type="dxa"/>
          </w:tcPr>
          <w:p w:rsidR="00FF54D1" w:rsidRPr="001E7A9C" w:rsidRDefault="00FF54D1" w:rsidP="003229F0">
            <w:r w:rsidRPr="001E7A9C">
              <w:t>201</w:t>
            </w:r>
            <w:r>
              <w:t>4</w:t>
            </w:r>
          </w:p>
        </w:tc>
        <w:tc>
          <w:tcPr>
            <w:tcW w:w="812" w:type="dxa"/>
            <w:gridSpan w:val="2"/>
          </w:tcPr>
          <w:p w:rsidR="00FF54D1" w:rsidRPr="001E7A9C" w:rsidRDefault="00FF54D1" w:rsidP="003229F0">
            <w:r w:rsidRPr="001E7A9C">
              <w:t>201</w:t>
            </w:r>
            <w:r>
              <w:t>5</w:t>
            </w:r>
          </w:p>
        </w:tc>
        <w:tc>
          <w:tcPr>
            <w:tcW w:w="853" w:type="dxa"/>
          </w:tcPr>
          <w:p w:rsidR="00FF54D1" w:rsidRPr="001E7A9C" w:rsidRDefault="00FF54D1" w:rsidP="003229F0">
            <w:r w:rsidRPr="001E7A9C">
              <w:t>201</w:t>
            </w:r>
            <w:r>
              <w:t>4</w:t>
            </w:r>
          </w:p>
        </w:tc>
        <w:tc>
          <w:tcPr>
            <w:tcW w:w="834" w:type="dxa"/>
            <w:gridSpan w:val="2"/>
          </w:tcPr>
          <w:p w:rsidR="00FF54D1" w:rsidRPr="001E7A9C" w:rsidRDefault="00FF54D1" w:rsidP="003229F0">
            <w:r w:rsidRPr="001E7A9C">
              <w:t>201</w:t>
            </w:r>
            <w:r>
              <w:t>5</w:t>
            </w:r>
          </w:p>
        </w:tc>
        <w:tc>
          <w:tcPr>
            <w:tcW w:w="818" w:type="dxa"/>
          </w:tcPr>
          <w:p w:rsidR="00FF54D1" w:rsidRPr="001E7A9C" w:rsidRDefault="00FF54D1" w:rsidP="003229F0">
            <w:r w:rsidRPr="001E7A9C">
              <w:t>201</w:t>
            </w:r>
            <w:r>
              <w:t>4</w:t>
            </w:r>
          </w:p>
        </w:tc>
        <w:tc>
          <w:tcPr>
            <w:tcW w:w="798" w:type="dxa"/>
            <w:gridSpan w:val="2"/>
          </w:tcPr>
          <w:p w:rsidR="00FF54D1" w:rsidRPr="001E7A9C" w:rsidRDefault="00FF54D1" w:rsidP="003229F0">
            <w:r w:rsidRPr="001E7A9C">
              <w:t>201</w:t>
            </w:r>
            <w:r>
              <w:t>5</w:t>
            </w:r>
          </w:p>
        </w:tc>
        <w:tc>
          <w:tcPr>
            <w:tcW w:w="1116" w:type="dxa"/>
          </w:tcPr>
          <w:p w:rsidR="00FF54D1" w:rsidRPr="001E7A9C" w:rsidRDefault="00FF54D1" w:rsidP="003229F0">
            <w:r w:rsidRPr="001E7A9C">
              <w:t>201</w:t>
            </w:r>
            <w:r>
              <w:t>4</w:t>
            </w:r>
          </w:p>
        </w:tc>
        <w:tc>
          <w:tcPr>
            <w:tcW w:w="981" w:type="dxa"/>
          </w:tcPr>
          <w:p w:rsidR="00FF54D1" w:rsidRPr="001E7A9C" w:rsidRDefault="00FF54D1" w:rsidP="003229F0">
            <w:r w:rsidRPr="001E7A9C">
              <w:t>201</w:t>
            </w:r>
            <w:r>
              <w:t>5</w:t>
            </w:r>
          </w:p>
        </w:tc>
      </w:tr>
      <w:tr w:rsidR="00FF54D1" w:rsidTr="005332AF">
        <w:tc>
          <w:tcPr>
            <w:tcW w:w="616" w:type="dxa"/>
          </w:tcPr>
          <w:p w:rsidR="00FF54D1" w:rsidRDefault="00FF54D1" w:rsidP="003229F0">
            <w:pPr>
              <w:jc w:val="center"/>
            </w:pPr>
            <w:r>
              <w:t>45</w:t>
            </w:r>
          </w:p>
        </w:tc>
        <w:tc>
          <w:tcPr>
            <w:tcW w:w="759" w:type="dxa"/>
            <w:gridSpan w:val="2"/>
          </w:tcPr>
          <w:p w:rsidR="00FF54D1" w:rsidRDefault="00FF54D1" w:rsidP="003229F0">
            <w:pPr>
              <w:jc w:val="center"/>
            </w:pPr>
            <w:r>
              <w:t>46</w:t>
            </w:r>
          </w:p>
        </w:tc>
        <w:tc>
          <w:tcPr>
            <w:tcW w:w="847" w:type="dxa"/>
          </w:tcPr>
          <w:p w:rsidR="00FF54D1" w:rsidRDefault="00FF54D1" w:rsidP="003229F0">
            <w:pPr>
              <w:jc w:val="center"/>
            </w:pPr>
            <w:r>
              <w:t>47</w:t>
            </w:r>
          </w:p>
        </w:tc>
        <w:tc>
          <w:tcPr>
            <w:tcW w:w="806" w:type="dxa"/>
            <w:gridSpan w:val="2"/>
          </w:tcPr>
          <w:p w:rsidR="00FF54D1" w:rsidRDefault="00FF54D1" w:rsidP="003229F0">
            <w:pPr>
              <w:jc w:val="center"/>
            </w:pPr>
            <w:r>
              <w:t>48</w:t>
            </w:r>
          </w:p>
        </w:tc>
        <w:tc>
          <w:tcPr>
            <w:tcW w:w="853" w:type="dxa"/>
          </w:tcPr>
          <w:p w:rsidR="00FF54D1" w:rsidRDefault="00FF54D1" w:rsidP="003229F0">
            <w:pPr>
              <w:jc w:val="center"/>
            </w:pPr>
            <w:r>
              <w:t>49</w:t>
            </w:r>
          </w:p>
        </w:tc>
        <w:tc>
          <w:tcPr>
            <w:tcW w:w="821" w:type="dxa"/>
            <w:gridSpan w:val="2"/>
          </w:tcPr>
          <w:p w:rsidR="00FF54D1" w:rsidRDefault="00FF54D1" w:rsidP="003229F0">
            <w:pPr>
              <w:jc w:val="center"/>
            </w:pPr>
            <w:r>
              <w:t>50</w:t>
            </w:r>
          </w:p>
        </w:tc>
        <w:tc>
          <w:tcPr>
            <w:tcW w:w="806" w:type="dxa"/>
          </w:tcPr>
          <w:p w:rsidR="00FF54D1" w:rsidRDefault="00FF54D1" w:rsidP="003229F0">
            <w:pPr>
              <w:jc w:val="center"/>
            </w:pPr>
            <w:r>
              <w:t>51</w:t>
            </w:r>
          </w:p>
        </w:tc>
        <w:tc>
          <w:tcPr>
            <w:tcW w:w="764" w:type="dxa"/>
            <w:gridSpan w:val="2"/>
          </w:tcPr>
          <w:p w:rsidR="00FF54D1" w:rsidRDefault="00FF54D1" w:rsidP="003229F0">
            <w:pPr>
              <w:jc w:val="center"/>
            </w:pPr>
            <w:r>
              <w:t>52</w:t>
            </w:r>
          </w:p>
        </w:tc>
        <w:tc>
          <w:tcPr>
            <w:tcW w:w="796" w:type="dxa"/>
          </w:tcPr>
          <w:p w:rsidR="00FF54D1" w:rsidRDefault="00FF54D1" w:rsidP="003229F0">
            <w:pPr>
              <w:jc w:val="center"/>
            </w:pPr>
            <w:r>
              <w:t>53</w:t>
            </w:r>
          </w:p>
        </w:tc>
        <w:tc>
          <w:tcPr>
            <w:tcW w:w="759" w:type="dxa"/>
            <w:gridSpan w:val="2"/>
          </w:tcPr>
          <w:p w:rsidR="00FF54D1" w:rsidRDefault="00FF54D1" w:rsidP="003229F0">
            <w:pPr>
              <w:jc w:val="center"/>
            </w:pPr>
            <w:r>
              <w:t>54</w:t>
            </w:r>
          </w:p>
        </w:tc>
        <w:tc>
          <w:tcPr>
            <w:tcW w:w="851" w:type="dxa"/>
          </w:tcPr>
          <w:p w:rsidR="00FF54D1" w:rsidRDefault="00FF54D1" w:rsidP="003229F0">
            <w:pPr>
              <w:jc w:val="center"/>
            </w:pPr>
            <w:r>
              <w:t>55</w:t>
            </w:r>
          </w:p>
        </w:tc>
        <w:tc>
          <w:tcPr>
            <w:tcW w:w="812" w:type="dxa"/>
            <w:gridSpan w:val="2"/>
          </w:tcPr>
          <w:p w:rsidR="00FF54D1" w:rsidRDefault="00FF54D1" w:rsidP="003229F0">
            <w:pPr>
              <w:jc w:val="center"/>
            </w:pPr>
            <w:r>
              <w:t>56</w:t>
            </w:r>
          </w:p>
        </w:tc>
        <w:tc>
          <w:tcPr>
            <w:tcW w:w="853" w:type="dxa"/>
          </w:tcPr>
          <w:p w:rsidR="00FF54D1" w:rsidRDefault="00FF54D1" w:rsidP="003229F0">
            <w:pPr>
              <w:jc w:val="center"/>
            </w:pPr>
            <w:r>
              <w:t>57</w:t>
            </w:r>
          </w:p>
        </w:tc>
        <w:tc>
          <w:tcPr>
            <w:tcW w:w="834" w:type="dxa"/>
            <w:gridSpan w:val="2"/>
          </w:tcPr>
          <w:p w:rsidR="00FF54D1" w:rsidRDefault="00FF54D1" w:rsidP="003229F0">
            <w:pPr>
              <w:jc w:val="center"/>
            </w:pPr>
            <w:r>
              <w:t>58</w:t>
            </w:r>
          </w:p>
        </w:tc>
        <w:tc>
          <w:tcPr>
            <w:tcW w:w="818" w:type="dxa"/>
          </w:tcPr>
          <w:p w:rsidR="00FF54D1" w:rsidRDefault="00FF54D1" w:rsidP="003229F0">
            <w:pPr>
              <w:jc w:val="center"/>
            </w:pPr>
            <w:r>
              <w:t>59</w:t>
            </w:r>
          </w:p>
        </w:tc>
        <w:tc>
          <w:tcPr>
            <w:tcW w:w="798" w:type="dxa"/>
            <w:gridSpan w:val="2"/>
          </w:tcPr>
          <w:p w:rsidR="00FF54D1" w:rsidRDefault="00FF54D1" w:rsidP="003229F0">
            <w:pPr>
              <w:jc w:val="center"/>
            </w:pPr>
            <w:r>
              <w:t>60</w:t>
            </w:r>
          </w:p>
        </w:tc>
        <w:tc>
          <w:tcPr>
            <w:tcW w:w="1116" w:type="dxa"/>
          </w:tcPr>
          <w:p w:rsidR="00FF54D1" w:rsidRDefault="00FF54D1" w:rsidP="003229F0">
            <w:pPr>
              <w:jc w:val="center"/>
            </w:pPr>
            <w:r>
              <w:t>61</w:t>
            </w:r>
          </w:p>
        </w:tc>
        <w:tc>
          <w:tcPr>
            <w:tcW w:w="981" w:type="dxa"/>
          </w:tcPr>
          <w:p w:rsidR="00FF54D1" w:rsidRDefault="00FF54D1" w:rsidP="003229F0">
            <w:pPr>
              <w:jc w:val="center"/>
            </w:pPr>
            <w:r>
              <w:t>62</w:t>
            </w:r>
          </w:p>
        </w:tc>
      </w:tr>
      <w:tr w:rsidR="00FF54D1" w:rsidRPr="00653089" w:rsidTr="005332AF">
        <w:tc>
          <w:tcPr>
            <w:tcW w:w="616" w:type="dxa"/>
          </w:tcPr>
          <w:p w:rsidR="00FF54D1" w:rsidRPr="00653089" w:rsidRDefault="00FF54D1" w:rsidP="003229F0">
            <w:pPr>
              <w:jc w:val="center"/>
              <w:rPr>
                <w:b/>
              </w:rPr>
            </w:pPr>
            <w:r>
              <w:rPr>
                <w:b/>
              </w:rPr>
              <w:t>2</w:t>
            </w:r>
          </w:p>
        </w:tc>
        <w:tc>
          <w:tcPr>
            <w:tcW w:w="759" w:type="dxa"/>
            <w:gridSpan w:val="2"/>
          </w:tcPr>
          <w:p w:rsidR="00FF54D1" w:rsidRPr="00653089" w:rsidRDefault="00FF54D1" w:rsidP="003229F0">
            <w:pPr>
              <w:jc w:val="center"/>
              <w:rPr>
                <w:b/>
              </w:rPr>
            </w:pPr>
            <w:r>
              <w:rPr>
                <w:b/>
              </w:rPr>
              <w:t>0</w:t>
            </w:r>
          </w:p>
        </w:tc>
        <w:tc>
          <w:tcPr>
            <w:tcW w:w="847" w:type="dxa"/>
          </w:tcPr>
          <w:p w:rsidR="00FF54D1" w:rsidRPr="00653089" w:rsidRDefault="00FF54D1" w:rsidP="003229F0">
            <w:pPr>
              <w:jc w:val="center"/>
              <w:rPr>
                <w:b/>
              </w:rPr>
            </w:pPr>
            <w:r>
              <w:rPr>
                <w:b/>
              </w:rPr>
              <w:t>1</w:t>
            </w:r>
          </w:p>
        </w:tc>
        <w:tc>
          <w:tcPr>
            <w:tcW w:w="806" w:type="dxa"/>
            <w:gridSpan w:val="2"/>
          </w:tcPr>
          <w:p w:rsidR="00FF54D1" w:rsidRPr="00653089" w:rsidRDefault="00FF54D1" w:rsidP="003229F0">
            <w:pPr>
              <w:jc w:val="center"/>
              <w:rPr>
                <w:b/>
              </w:rPr>
            </w:pPr>
            <w:r>
              <w:rPr>
                <w:b/>
              </w:rPr>
              <w:t>0</w:t>
            </w:r>
          </w:p>
        </w:tc>
        <w:tc>
          <w:tcPr>
            <w:tcW w:w="853" w:type="dxa"/>
          </w:tcPr>
          <w:p w:rsidR="00FF54D1" w:rsidRPr="00653089" w:rsidRDefault="00FF54D1" w:rsidP="003229F0">
            <w:pPr>
              <w:jc w:val="center"/>
              <w:rPr>
                <w:b/>
              </w:rPr>
            </w:pPr>
            <w:r>
              <w:rPr>
                <w:b/>
              </w:rPr>
              <w:t>0</w:t>
            </w:r>
          </w:p>
        </w:tc>
        <w:tc>
          <w:tcPr>
            <w:tcW w:w="821" w:type="dxa"/>
            <w:gridSpan w:val="2"/>
          </w:tcPr>
          <w:p w:rsidR="00FF54D1" w:rsidRPr="00653089" w:rsidRDefault="00FF54D1" w:rsidP="003229F0">
            <w:pPr>
              <w:jc w:val="center"/>
              <w:rPr>
                <w:b/>
              </w:rPr>
            </w:pPr>
            <w:r>
              <w:rPr>
                <w:b/>
              </w:rPr>
              <w:t>0</w:t>
            </w:r>
          </w:p>
        </w:tc>
        <w:tc>
          <w:tcPr>
            <w:tcW w:w="806" w:type="dxa"/>
          </w:tcPr>
          <w:p w:rsidR="00FF54D1" w:rsidRPr="00653089" w:rsidRDefault="00FF54D1" w:rsidP="003229F0">
            <w:pPr>
              <w:jc w:val="center"/>
              <w:rPr>
                <w:b/>
              </w:rPr>
            </w:pPr>
            <w:r>
              <w:rPr>
                <w:b/>
              </w:rPr>
              <w:t>52</w:t>
            </w:r>
          </w:p>
        </w:tc>
        <w:tc>
          <w:tcPr>
            <w:tcW w:w="764" w:type="dxa"/>
            <w:gridSpan w:val="2"/>
          </w:tcPr>
          <w:p w:rsidR="00FF54D1" w:rsidRPr="00653089" w:rsidRDefault="00FF54D1" w:rsidP="003229F0">
            <w:pPr>
              <w:jc w:val="center"/>
              <w:rPr>
                <w:b/>
              </w:rPr>
            </w:pPr>
            <w:r>
              <w:rPr>
                <w:b/>
              </w:rPr>
              <w:t>68</w:t>
            </w:r>
          </w:p>
        </w:tc>
        <w:tc>
          <w:tcPr>
            <w:tcW w:w="796" w:type="dxa"/>
          </w:tcPr>
          <w:p w:rsidR="00FF54D1" w:rsidRPr="00653089" w:rsidRDefault="00FF54D1" w:rsidP="003229F0">
            <w:pPr>
              <w:jc w:val="center"/>
              <w:rPr>
                <w:b/>
              </w:rPr>
            </w:pPr>
            <w:r>
              <w:rPr>
                <w:b/>
              </w:rPr>
              <w:t>0</w:t>
            </w:r>
          </w:p>
        </w:tc>
        <w:tc>
          <w:tcPr>
            <w:tcW w:w="759" w:type="dxa"/>
            <w:gridSpan w:val="2"/>
          </w:tcPr>
          <w:p w:rsidR="00FF54D1" w:rsidRPr="00653089" w:rsidRDefault="00FF54D1" w:rsidP="003229F0">
            <w:pPr>
              <w:jc w:val="center"/>
              <w:rPr>
                <w:b/>
              </w:rPr>
            </w:pPr>
            <w:r>
              <w:rPr>
                <w:b/>
              </w:rPr>
              <w:t>0</w:t>
            </w:r>
          </w:p>
        </w:tc>
        <w:tc>
          <w:tcPr>
            <w:tcW w:w="851" w:type="dxa"/>
          </w:tcPr>
          <w:p w:rsidR="00FF54D1" w:rsidRPr="00653089" w:rsidRDefault="00FF54D1" w:rsidP="003229F0">
            <w:pPr>
              <w:jc w:val="center"/>
              <w:rPr>
                <w:b/>
              </w:rPr>
            </w:pPr>
            <w:r>
              <w:rPr>
                <w:b/>
              </w:rPr>
              <w:t>0</w:t>
            </w:r>
          </w:p>
        </w:tc>
        <w:tc>
          <w:tcPr>
            <w:tcW w:w="812" w:type="dxa"/>
            <w:gridSpan w:val="2"/>
          </w:tcPr>
          <w:p w:rsidR="00FF54D1" w:rsidRPr="00653089" w:rsidRDefault="00FF54D1" w:rsidP="003229F0">
            <w:pPr>
              <w:jc w:val="center"/>
              <w:rPr>
                <w:b/>
              </w:rPr>
            </w:pPr>
            <w:r>
              <w:rPr>
                <w:b/>
              </w:rPr>
              <w:t>0</w:t>
            </w:r>
          </w:p>
        </w:tc>
        <w:tc>
          <w:tcPr>
            <w:tcW w:w="853" w:type="dxa"/>
          </w:tcPr>
          <w:p w:rsidR="00FF54D1" w:rsidRPr="00653089" w:rsidRDefault="00FF54D1" w:rsidP="003229F0">
            <w:pPr>
              <w:jc w:val="center"/>
              <w:rPr>
                <w:b/>
              </w:rPr>
            </w:pPr>
            <w:r>
              <w:rPr>
                <w:b/>
              </w:rPr>
              <w:t>0</w:t>
            </w:r>
          </w:p>
        </w:tc>
        <w:tc>
          <w:tcPr>
            <w:tcW w:w="834" w:type="dxa"/>
            <w:gridSpan w:val="2"/>
          </w:tcPr>
          <w:p w:rsidR="00FF54D1" w:rsidRPr="00653089" w:rsidRDefault="00FF54D1" w:rsidP="003229F0">
            <w:pPr>
              <w:jc w:val="center"/>
              <w:rPr>
                <w:b/>
              </w:rPr>
            </w:pPr>
            <w:r>
              <w:rPr>
                <w:b/>
              </w:rPr>
              <w:t>0</w:t>
            </w:r>
          </w:p>
        </w:tc>
        <w:tc>
          <w:tcPr>
            <w:tcW w:w="818" w:type="dxa"/>
          </w:tcPr>
          <w:p w:rsidR="00FF54D1" w:rsidRPr="000011F2" w:rsidRDefault="00FF54D1" w:rsidP="003229F0">
            <w:pPr>
              <w:jc w:val="center"/>
              <w:rPr>
                <w:b/>
                <w:highlight w:val="yellow"/>
              </w:rPr>
            </w:pPr>
            <w:r w:rsidRPr="000011F2">
              <w:rPr>
                <w:b/>
              </w:rPr>
              <w:t>330</w:t>
            </w:r>
          </w:p>
        </w:tc>
        <w:tc>
          <w:tcPr>
            <w:tcW w:w="798" w:type="dxa"/>
            <w:gridSpan w:val="2"/>
          </w:tcPr>
          <w:p w:rsidR="00FF54D1" w:rsidRPr="000011F2" w:rsidRDefault="00FF54D1" w:rsidP="003229F0">
            <w:pPr>
              <w:jc w:val="center"/>
              <w:rPr>
                <w:b/>
                <w:highlight w:val="yellow"/>
              </w:rPr>
            </w:pPr>
            <w:r>
              <w:rPr>
                <w:b/>
              </w:rPr>
              <w:t>334</w:t>
            </w:r>
          </w:p>
        </w:tc>
        <w:tc>
          <w:tcPr>
            <w:tcW w:w="1116" w:type="dxa"/>
          </w:tcPr>
          <w:p w:rsidR="00FF54D1" w:rsidRPr="00653089" w:rsidRDefault="00FF54D1" w:rsidP="003229F0">
            <w:pPr>
              <w:jc w:val="center"/>
              <w:rPr>
                <w:b/>
              </w:rPr>
            </w:pPr>
            <w:r>
              <w:rPr>
                <w:b/>
              </w:rPr>
              <w:t>1</w:t>
            </w:r>
          </w:p>
        </w:tc>
        <w:tc>
          <w:tcPr>
            <w:tcW w:w="981" w:type="dxa"/>
          </w:tcPr>
          <w:p w:rsidR="00FF54D1" w:rsidRPr="00653089" w:rsidRDefault="00FF54D1" w:rsidP="003229F0">
            <w:pPr>
              <w:jc w:val="center"/>
              <w:rPr>
                <w:b/>
              </w:rPr>
            </w:pPr>
            <w:r w:rsidRPr="00653089">
              <w:rPr>
                <w:b/>
              </w:rPr>
              <w:t>1</w:t>
            </w:r>
          </w:p>
        </w:tc>
      </w:tr>
    </w:tbl>
    <w:p w:rsidR="00FF54D1" w:rsidRDefault="00FF54D1" w:rsidP="00FF54D1">
      <w:pPr>
        <w:rPr>
          <w:lang w:val="en-US"/>
        </w:rPr>
      </w:pPr>
    </w:p>
    <w:p w:rsidR="00FF54D1" w:rsidRDefault="00FF54D1" w:rsidP="00FF54D1">
      <w:pPr>
        <w:rPr>
          <w:lang w:val="uk-UA"/>
        </w:rPr>
      </w:pPr>
    </w:p>
    <w:p w:rsidR="00FF54D1" w:rsidRDefault="00FF54D1" w:rsidP="00FF54D1">
      <w:pPr>
        <w:rPr>
          <w:lang w:val="uk-UA"/>
        </w:rPr>
      </w:pPr>
    </w:p>
    <w:p w:rsidR="00FF54D1" w:rsidRDefault="00FF54D1" w:rsidP="00FF54D1">
      <w:pPr>
        <w:rPr>
          <w:lang w:val="uk-UA"/>
        </w:rPr>
      </w:pPr>
    </w:p>
    <w:p w:rsidR="00FF54D1" w:rsidRPr="00AC2124" w:rsidRDefault="00FF54D1" w:rsidP="00FF54D1">
      <w:r>
        <w:rPr>
          <w:lang w:val="uk-UA"/>
        </w:rPr>
        <w:t xml:space="preserve">                                      </w:t>
      </w:r>
      <w:r>
        <w:t>Заступник міського голови, керуючий справами виконавчого комітету                                                                 В.І.Рогоза</w:t>
      </w:r>
    </w:p>
    <w:p w:rsidR="00FF54D1" w:rsidRPr="00FF54D1" w:rsidRDefault="00FF54D1" w:rsidP="00636B56">
      <w:pPr>
        <w:jc w:val="right"/>
        <w:rPr>
          <w:b/>
        </w:rPr>
      </w:pPr>
    </w:p>
    <w:p w:rsidR="00FF54D1" w:rsidRDefault="00FF54D1" w:rsidP="00636B56">
      <w:pPr>
        <w:jc w:val="right"/>
        <w:rPr>
          <w:b/>
          <w:lang w:val="uk-UA"/>
        </w:rPr>
      </w:pPr>
    </w:p>
    <w:p w:rsidR="00FF54D1" w:rsidRDefault="00FF54D1" w:rsidP="00636B56">
      <w:pPr>
        <w:jc w:val="right"/>
        <w:rPr>
          <w:b/>
          <w:lang w:val="uk-UA"/>
        </w:rPr>
        <w:sectPr w:rsidR="00FF54D1" w:rsidSect="009B2940">
          <w:type w:val="nextColumn"/>
          <w:pgSz w:w="16838" w:h="11906" w:orient="landscape"/>
          <w:pgMar w:top="1134" w:right="851" w:bottom="851" w:left="1701" w:header="709" w:footer="709" w:gutter="0"/>
          <w:cols w:space="708"/>
          <w:docGrid w:linePitch="360"/>
        </w:sectPr>
      </w:pPr>
    </w:p>
    <w:p w:rsidR="003229F0" w:rsidRDefault="003229F0" w:rsidP="002F7BEA">
      <w:pPr>
        <w:tabs>
          <w:tab w:val="right" w:pos="3828"/>
        </w:tabs>
        <w:jc w:val="center"/>
        <w:rPr>
          <w:b/>
          <w:sz w:val="28"/>
          <w:lang w:val="en-US"/>
        </w:rPr>
      </w:pPr>
    </w:p>
    <w:p w:rsidR="002F7BEA" w:rsidRDefault="00CC4208" w:rsidP="002F7BEA">
      <w:pPr>
        <w:tabs>
          <w:tab w:val="right" w:pos="3828"/>
        </w:tabs>
        <w:jc w:val="center"/>
        <w:rPr>
          <w:b/>
          <w:sz w:val="28"/>
          <w:lang w:val="uk-UA"/>
        </w:rPr>
      </w:pPr>
      <w:r>
        <w:rPr>
          <w:b/>
          <w:noProof/>
          <w:sz w:val="28"/>
        </w:rPr>
        <w:pict>
          <v:shape id="_x0000_s1027" type="#_x0000_t75" style="position:absolute;left:0;text-align:left;margin-left:198pt;margin-top:-27pt;width:42.6pt;height:56.8pt;flip:x;z-index:251662336">
            <v:imagedata r:id="rId11" o:title=""/>
            <w10:wrap type="topAndBottom"/>
          </v:shape>
          <o:OLEObject Type="Embed" ProgID="MS_ClipArt_Gallery" ShapeID="_x0000_s1027" DrawAspect="Content" ObjectID="_1500120342" r:id="rId16"/>
        </w:pict>
      </w:r>
      <w:r w:rsidR="002F7BEA">
        <w:rPr>
          <w:b/>
          <w:sz w:val="28"/>
          <w:lang w:val="uk-UA"/>
        </w:rPr>
        <w:t>ОБ</w:t>
      </w:r>
      <w:r w:rsidR="002F7BEA">
        <w:rPr>
          <w:b/>
          <w:sz w:val="28"/>
        </w:rPr>
        <w:t>УХІВСЬКА МІСЬКА РАДА</w:t>
      </w:r>
    </w:p>
    <w:p w:rsidR="002F7BEA" w:rsidRPr="00AA6F82" w:rsidRDefault="002F7BEA" w:rsidP="002F7BEA">
      <w:pPr>
        <w:tabs>
          <w:tab w:val="right" w:pos="3828"/>
        </w:tabs>
        <w:jc w:val="center"/>
        <w:rPr>
          <w:b/>
          <w:sz w:val="28"/>
          <w:lang w:val="uk-UA"/>
        </w:rPr>
      </w:pPr>
      <w:r>
        <w:rPr>
          <w:b/>
          <w:sz w:val="28"/>
          <w:lang w:val="uk-UA"/>
        </w:rPr>
        <w:t xml:space="preserve">КИЇВСЬКОЇ ОБЛАСТІ </w:t>
      </w:r>
    </w:p>
    <w:p w:rsidR="002F7BEA" w:rsidRDefault="002F7BEA" w:rsidP="002F7BEA">
      <w:pPr>
        <w:jc w:val="center"/>
        <w:rPr>
          <w:b/>
          <w:sz w:val="28"/>
          <w:lang w:val="uk-UA"/>
        </w:rPr>
      </w:pPr>
      <w:r>
        <w:rPr>
          <w:b/>
          <w:sz w:val="28"/>
          <w:lang w:val="uk-UA"/>
        </w:rPr>
        <w:t xml:space="preserve">ВИКОНАВЧИЙ КОМІТЕТ </w:t>
      </w:r>
    </w:p>
    <w:p w:rsidR="002F7BEA" w:rsidRDefault="002F7BEA" w:rsidP="002F7BEA">
      <w:pPr>
        <w:jc w:val="center"/>
        <w:rPr>
          <w:b/>
          <w:sz w:val="28"/>
          <w:szCs w:val="28"/>
          <w:lang w:val="uk-UA"/>
        </w:rPr>
      </w:pPr>
      <w:r w:rsidRPr="00791640">
        <w:rPr>
          <w:b/>
          <w:sz w:val="28"/>
          <w:szCs w:val="28"/>
          <w:lang w:val="uk-UA"/>
        </w:rPr>
        <w:t>Р</w:t>
      </w:r>
      <w:r>
        <w:rPr>
          <w:b/>
          <w:sz w:val="28"/>
          <w:szCs w:val="28"/>
          <w:lang w:val="uk-UA"/>
        </w:rPr>
        <w:t xml:space="preserve"> І Ш Е Н Н Я № </w:t>
      </w:r>
    </w:p>
    <w:p w:rsidR="002F7BEA" w:rsidRPr="008A743D" w:rsidRDefault="002F7BEA" w:rsidP="002F7BEA">
      <w:pPr>
        <w:rPr>
          <w:b/>
          <w:szCs w:val="24"/>
          <w:lang w:val="uk-UA"/>
        </w:rPr>
      </w:pPr>
    </w:p>
    <w:tbl>
      <w:tblPr>
        <w:tblW w:w="0" w:type="auto"/>
        <w:tblLook w:val="01E0"/>
      </w:tblPr>
      <w:tblGrid>
        <w:gridCol w:w="4785"/>
        <w:gridCol w:w="4786"/>
      </w:tblGrid>
      <w:tr w:rsidR="002F7BEA" w:rsidRPr="00FC3E0C" w:rsidTr="00DC5551">
        <w:tc>
          <w:tcPr>
            <w:tcW w:w="4785" w:type="dxa"/>
          </w:tcPr>
          <w:p w:rsidR="002F7BEA" w:rsidRPr="00FC3E0C" w:rsidRDefault="002F7BEA" w:rsidP="00DC5551">
            <w:pPr>
              <w:rPr>
                <w:sz w:val="28"/>
                <w:szCs w:val="28"/>
                <w:lang w:val="uk-UA"/>
              </w:rPr>
            </w:pPr>
            <w:r>
              <w:rPr>
                <w:sz w:val="28"/>
                <w:szCs w:val="28"/>
                <w:lang w:val="uk-UA"/>
              </w:rPr>
              <w:t>Від  4 серпня  2015</w:t>
            </w:r>
            <w:r w:rsidRPr="00FC3E0C">
              <w:rPr>
                <w:sz w:val="28"/>
                <w:szCs w:val="28"/>
                <w:lang w:val="uk-UA"/>
              </w:rPr>
              <w:t xml:space="preserve"> р.</w:t>
            </w:r>
          </w:p>
        </w:tc>
        <w:tc>
          <w:tcPr>
            <w:tcW w:w="4786" w:type="dxa"/>
          </w:tcPr>
          <w:p w:rsidR="002F7BEA" w:rsidRPr="00FC3E0C" w:rsidRDefault="002F7BEA" w:rsidP="00DC5551">
            <w:pPr>
              <w:jc w:val="right"/>
              <w:rPr>
                <w:sz w:val="28"/>
                <w:szCs w:val="28"/>
                <w:lang w:val="uk-UA"/>
              </w:rPr>
            </w:pPr>
            <w:r w:rsidRPr="00FC3E0C">
              <w:rPr>
                <w:sz w:val="28"/>
                <w:szCs w:val="28"/>
                <w:lang w:val="uk-UA"/>
              </w:rPr>
              <w:t xml:space="preserve">м. Обухів </w:t>
            </w:r>
          </w:p>
        </w:tc>
      </w:tr>
    </w:tbl>
    <w:p w:rsidR="002F7BEA" w:rsidRDefault="002F7BEA" w:rsidP="002F7BEA">
      <w:pPr>
        <w:jc w:val="both"/>
        <w:rPr>
          <w:b/>
          <w:i/>
          <w:sz w:val="28"/>
          <w:szCs w:val="28"/>
          <w:lang w:val="uk-UA"/>
        </w:rPr>
      </w:pPr>
    </w:p>
    <w:p w:rsidR="002F7BEA" w:rsidRDefault="002F7BEA" w:rsidP="002F7BEA">
      <w:pPr>
        <w:jc w:val="both"/>
        <w:rPr>
          <w:sz w:val="28"/>
          <w:szCs w:val="28"/>
          <w:lang w:val="uk-UA"/>
        </w:rPr>
      </w:pPr>
      <w:r>
        <w:rPr>
          <w:sz w:val="28"/>
          <w:szCs w:val="28"/>
          <w:lang w:val="uk-UA"/>
        </w:rPr>
        <w:t xml:space="preserve">   П</w:t>
      </w:r>
      <w:r w:rsidRPr="00FC3E0C">
        <w:rPr>
          <w:sz w:val="28"/>
          <w:szCs w:val="28"/>
          <w:lang w:val="uk-UA"/>
        </w:rPr>
        <w:t>ро видалення</w:t>
      </w:r>
      <w:r>
        <w:rPr>
          <w:sz w:val="28"/>
          <w:szCs w:val="28"/>
          <w:lang w:val="uk-UA"/>
        </w:rPr>
        <w:t xml:space="preserve">  дерев</w:t>
      </w:r>
    </w:p>
    <w:p w:rsidR="002F7BEA" w:rsidRDefault="002F7BEA" w:rsidP="002F7BEA">
      <w:pPr>
        <w:ind w:firstLine="142"/>
        <w:jc w:val="both"/>
        <w:rPr>
          <w:sz w:val="28"/>
          <w:szCs w:val="28"/>
          <w:lang w:val="uk-UA"/>
        </w:rPr>
      </w:pPr>
      <w:r>
        <w:rPr>
          <w:sz w:val="28"/>
          <w:szCs w:val="28"/>
          <w:lang w:val="uk-UA"/>
        </w:rPr>
        <w:t xml:space="preserve"> в місті Обухові в районі </w:t>
      </w:r>
    </w:p>
    <w:p w:rsidR="002F7BEA" w:rsidRDefault="002F7BEA" w:rsidP="002F7BEA">
      <w:pPr>
        <w:ind w:firstLine="142"/>
        <w:jc w:val="both"/>
        <w:rPr>
          <w:sz w:val="28"/>
          <w:szCs w:val="28"/>
          <w:lang w:val="uk-UA"/>
        </w:rPr>
      </w:pPr>
      <w:r>
        <w:rPr>
          <w:sz w:val="28"/>
          <w:szCs w:val="28"/>
          <w:lang w:val="uk-UA"/>
        </w:rPr>
        <w:t xml:space="preserve"> зупинки громадського </w:t>
      </w:r>
    </w:p>
    <w:p w:rsidR="002F7BEA" w:rsidRDefault="002F7BEA" w:rsidP="002F7BEA">
      <w:pPr>
        <w:ind w:firstLine="142"/>
        <w:jc w:val="both"/>
        <w:rPr>
          <w:sz w:val="28"/>
          <w:szCs w:val="28"/>
          <w:lang w:val="uk-UA"/>
        </w:rPr>
      </w:pPr>
      <w:r>
        <w:rPr>
          <w:sz w:val="28"/>
          <w:szCs w:val="28"/>
          <w:lang w:val="uk-UA"/>
        </w:rPr>
        <w:t xml:space="preserve"> транспорту «Піщана»</w:t>
      </w:r>
    </w:p>
    <w:p w:rsidR="002F7BEA" w:rsidRDefault="002F7BEA" w:rsidP="002F7BEA">
      <w:pPr>
        <w:ind w:firstLine="142"/>
        <w:jc w:val="both"/>
        <w:rPr>
          <w:sz w:val="28"/>
          <w:szCs w:val="28"/>
          <w:lang w:val="uk-UA"/>
        </w:rPr>
      </w:pPr>
      <w:r>
        <w:rPr>
          <w:sz w:val="28"/>
          <w:szCs w:val="28"/>
          <w:lang w:val="uk-UA"/>
        </w:rPr>
        <w:t xml:space="preserve"> в напрямку Обухів-Київ</w:t>
      </w:r>
    </w:p>
    <w:p w:rsidR="002F7BEA" w:rsidRPr="00FC3E0C" w:rsidRDefault="002F7BEA" w:rsidP="002F7BEA">
      <w:pPr>
        <w:ind w:firstLine="142"/>
        <w:jc w:val="both"/>
        <w:rPr>
          <w:sz w:val="28"/>
          <w:szCs w:val="28"/>
          <w:lang w:val="uk-UA"/>
        </w:rPr>
      </w:pPr>
    </w:p>
    <w:p w:rsidR="002F7BEA" w:rsidRPr="00FC3E0C" w:rsidRDefault="002F7BEA" w:rsidP="002F7BEA">
      <w:pPr>
        <w:jc w:val="both"/>
        <w:rPr>
          <w:sz w:val="28"/>
          <w:szCs w:val="28"/>
          <w:lang w:val="uk-UA"/>
        </w:rPr>
      </w:pPr>
      <w:r>
        <w:rPr>
          <w:sz w:val="28"/>
          <w:szCs w:val="28"/>
          <w:lang w:val="uk-UA"/>
        </w:rPr>
        <w:t xml:space="preserve">   Розглянувши заяву Козиря Віталія Володимировича,  в</w:t>
      </w:r>
      <w:r w:rsidRPr="00FC3E0C">
        <w:rPr>
          <w:sz w:val="28"/>
          <w:szCs w:val="28"/>
          <w:lang w:val="uk-UA"/>
        </w:rPr>
        <w:t>ідповідно до Порядку видалення дерев, кущів, газонів і квітників у населених пунктах, затвердженого постановою Кабінету Міністрів України від 01.08.2006 року №1045 (із змінами), наказу Міністерства будівництва, архітектури та житлово-комунального господарства України від 10.04.2006 р. №105 «Про затвердження Правил утримання зелених насаджень у населених пунктах України»,</w:t>
      </w:r>
      <w:r>
        <w:rPr>
          <w:sz w:val="28"/>
          <w:szCs w:val="28"/>
          <w:lang w:val="uk-UA"/>
        </w:rPr>
        <w:t xml:space="preserve"> наказу Державного комітету України з питань житлово-комунального господарства від23.09.2003р. №154 «Про затвердження Порядку проведення ремонту та утримання об</w:t>
      </w:r>
      <w:r w:rsidRPr="00703847">
        <w:rPr>
          <w:sz w:val="28"/>
          <w:szCs w:val="28"/>
          <w:lang w:val="uk-UA"/>
        </w:rPr>
        <w:t>’</w:t>
      </w:r>
      <w:r>
        <w:rPr>
          <w:sz w:val="28"/>
          <w:szCs w:val="28"/>
          <w:lang w:val="uk-UA"/>
        </w:rPr>
        <w:t>єктів благоустрою населених пунктів», Рішення виконавчого комітету Обухівської міської ради від 08.01.2013року №31 «Про погодження Козирю В.В. об</w:t>
      </w:r>
      <w:r w:rsidRPr="00DC685F">
        <w:rPr>
          <w:sz w:val="28"/>
          <w:szCs w:val="28"/>
          <w:lang w:val="uk-UA"/>
        </w:rPr>
        <w:t>’</w:t>
      </w:r>
      <w:r>
        <w:rPr>
          <w:sz w:val="28"/>
          <w:szCs w:val="28"/>
          <w:lang w:val="uk-UA"/>
        </w:rPr>
        <w:t>єкту містобудування: «Будівництво торгово-офісного об</w:t>
      </w:r>
      <w:r w:rsidRPr="00DC685F">
        <w:rPr>
          <w:sz w:val="28"/>
          <w:szCs w:val="28"/>
          <w:lang w:val="uk-UA"/>
        </w:rPr>
        <w:t>’</w:t>
      </w:r>
      <w:r>
        <w:rPr>
          <w:sz w:val="28"/>
          <w:szCs w:val="28"/>
          <w:lang w:val="uk-UA"/>
        </w:rPr>
        <w:t xml:space="preserve">єкту у місті Обухові по вулиці Київській на зупинці «Піщана» в напрямку Обухів-Київ»,  </w:t>
      </w:r>
      <w:r w:rsidRPr="00FC3E0C">
        <w:rPr>
          <w:sz w:val="28"/>
          <w:szCs w:val="28"/>
          <w:lang w:val="uk-UA"/>
        </w:rPr>
        <w:t>Акту</w:t>
      </w:r>
      <w:r>
        <w:rPr>
          <w:sz w:val="28"/>
          <w:szCs w:val="28"/>
          <w:lang w:val="uk-UA"/>
        </w:rPr>
        <w:t xml:space="preserve"> обстеження зелених насаджень, що підлягають видаленню   від 28 липня 2015 року №45 ,</w:t>
      </w:r>
      <w:r w:rsidRPr="00FC3E0C">
        <w:rPr>
          <w:sz w:val="28"/>
          <w:szCs w:val="28"/>
          <w:lang w:val="uk-UA"/>
        </w:rPr>
        <w:t xml:space="preserve"> керуючись ст. 30 Закону України «Про місцеве самоврядування в Україні»</w:t>
      </w:r>
    </w:p>
    <w:p w:rsidR="002F7BEA" w:rsidRPr="00FC3E0C" w:rsidRDefault="002F7BEA" w:rsidP="002F7BEA">
      <w:pPr>
        <w:ind w:firstLine="708"/>
        <w:jc w:val="center"/>
        <w:rPr>
          <w:b/>
          <w:sz w:val="28"/>
          <w:szCs w:val="28"/>
          <w:lang w:val="uk-UA"/>
        </w:rPr>
      </w:pPr>
      <w:r w:rsidRPr="00FC3E0C">
        <w:rPr>
          <w:b/>
          <w:sz w:val="28"/>
          <w:szCs w:val="28"/>
          <w:lang w:val="uk-UA"/>
        </w:rPr>
        <w:t xml:space="preserve">ВИКОНАВЧИЙ КОМІТЕТ ОБУХІВСЬКОЇ МІСЬКОЇ РАДИ </w:t>
      </w:r>
    </w:p>
    <w:p w:rsidR="002F7BEA" w:rsidRPr="00FC3E0C" w:rsidRDefault="002F7BEA" w:rsidP="002F7BEA">
      <w:pPr>
        <w:ind w:firstLine="708"/>
        <w:jc w:val="center"/>
        <w:rPr>
          <w:b/>
          <w:sz w:val="28"/>
          <w:szCs w:val="28"/>
          <w:lang w:val="uk-UA"/>
        </w:rPr>
      </w:pPr>
      <w:r w:rsidRPr="00FC3E0C">
        <w:rPr>
          <w:b/>
          <w:sz w:val="28"/>
          <w:szCs w:val="28"/>
          <w:lang w:val="uk-UA"/>
        </w:rPr>
        <w:t>ВИРІШИВ:</w:t>
      </w:r>
    </w:p>
    <w:p w:rsidR="002F7BEA" w:rsidRDefault="002F7BEA" w:rsidP="002F7BEA">
      <w:pPr>
        <w:jc w:val="both"/>
        <w:rPr>
          <w:sz w:val="28"/>
          <w:szCs w:val="28"/>
          <w:lang w:val="uk-UA"/>
        </w:rPr>
      </w:pPr>
    </w:p>
    <w:p w:rsidR="002F7BEA" w:rsidRDefault="002F7BEA" w:rsidP="00D6270C">
      <w:pPr>
        <w:pStyle w:val="af7"/>
        <w:numPr>
          <w:ilvl w:val="0"/>
          <w:numId w:val="7"/>
        </w:numPr>
        <w:jc w:val="both"/>
        <w:rPr>
          <w:sz w:val="28"/>
          <w:szCs w:val="28"/>
          <w:lang w:val="uk-UA"/>
        </w:rPr>
      </w:pPr>
      <w:r>
        <w:rPr>
          <w:sz w:val="28"/>
          <w:szCs w:val="28"/>
          <w:lang w:val="uk-UA"/>
        </w:rPr>
        <w:t>Надати дозвіл Козирю  Віталію Володимировичу на видалення трьох дерев акації, в зв</w:t>
      </w:r>
      <w:r w:rsidRPr="00512084">
        <w:rPr>
          <w:sz w:val="28"/>
          <w:szCs w:val="28"/>
          <w:lang w:val="uk-UA"/>
        </w:rPr>
        <w:t>’</w:t>
      </w:r>
      <w:r>
        <w:rPr>
          <w:sz w:val="28"/>
          <w:szCs w:val="28"/>
          <w:lang w:val="uk-UA"/>
        </w:rPr>
        <w:t>язку з реконструкцією елемента благоустрою дороги - зупинки громадського транспорту «Піщана» в напрямку Обухів-Київ.</w:t>
      </w:r>
    </w:p>
    <w:p w:rsidR="002F7BEA" w:rsidRDefault="002F7BEA" w:rsidP="00D6270C">
      <w:pPr>
        <w:pStyle w:val="af7"/>
        <w:numPr>
          <w:ilvl w:val="0"/>
          <w:numId w:val="7"/>
        </w:numPr>
        <w:jc w:val="both"/>
        <w:rPr>
          <w:sz w:val="28"/>
          <w:szCs w:val="28"/>
          <w:lang w:val="uk-UA"/>
        </w:rPr>
      </w:pPr>
      <w:r>
        <w:rPr>
          <w:sz w:val="28"/>
          <w:szCs w:val="28"/>
          <w:lang w:val="uk-UA"/>
        </w:rPr>
        <w:t>Козирю Віталію Володимировичу провести роботи по озелененню</w:t>
      </w:r>
    </w:p>
    <w:p w:rsidR="002F7BEA" w:rsidRPr="00FC3E0C" w:rsidRDefault="002F7BEA" w:rsidP="002F7BEA">
      <w:pPr>
        <w:ind w:left="708"/>
        <w:jc w:val="both"/>
        <w:rPr>
          <w:sz w:val="28"/>
          <w:szCs w:val="28"/>
          <w:lang w:val="uk-UA"/>
        </w:rPr>
      </w:pPr>
      <w:r>
        <w:rPr>
          <w:sz w:val="28"/>
          <w:szCs w:val="28"/>
          <w:lang w:val="uk-UA"/>
        </w:rPr>
        <w:t xml:space="preserve">     </w:t>
      </w:r>
      <w:r w:rsidRPr="00D61AAE">
        <w:rPr>
          <w:sz w:val="28"/>
          <w:szCs w:val="28"/>
          <w:lang w:val="uk-UA"/>
        </w:rPr>
        <w:t>території в районі зупинки «Піщана»</w:t>
      </w:r>
      <w:r>
        <w:rPr>
          <w:sz w:val="28"/>
          <w:szCs w:val="28"/>
          <w:lang w:val="uk-UA"/>
        </w:rPr>
        <w:t>.</w:t>
      </w:r>
      <w:r w:rsidRPr="00D61AAE">
        <w:rPr>
          <w:sz w:val="28"/>
          <w:szCs w:val="28"/>
          <w:lang w:val="uk-UA"/>
        </w:rPr>
        <w:t xml:space="preserve">     </w:t>
      </w:r>
    </w:p>
    <w:p w:rsidR="002F7BEA" w:rsidRPr="00FC3E0C" w:rsidRDefault="002F7BEA" w:rsidP="00D6270C">
      <w:pPr>
        <w:pStyle w:val="af7"/>
        <w:numPr>
          <w:ilvl w:val="0"/>
          <w:numId w:val="7"/>
        </w:numPr>
        <w:jc w:val="both"/>
        <w:rPr>
          <w:sz w:val="28"/>
          <w:szCs w:val="28"/>
          <w:lang w:val="uk-UA"/>
        </w:rPr>
      </w:pPr>
      <w:r w:rsidRPr="00FC3E0C">
        <w:rPr>
          <w:sz w:val="28"/>
          <w:szCs w:val="28"/>
          <w:lang w:val="uk-UA"/>
        </w:rPr>
        <w:t xml:space="preserve">Контроль за виконанням цього рішення покласти на </w:t>
      </w:r>
      <w:r>
        <w:rPr>
          <w:sz w:val="28"/>
          <w:szCs w:val="28"/>
          <w:lang w:val="uk-UA"/>
        </w:rPr>
        <w:t xml:space="preserve"> </w:t>
      </w:r>
      <w:r w:rsidRPr="00FC3E0C">
        <w:rPr>
          <w:sz w:val="28"/>
          <w:szCs w:val="28"/>
          <w:lang w:val="uk-UA"/>
        </w:rPr>
        <w:t>заступника міського голови</w:t>
      </w:r>
      <w:r>
        <w:rPr>
          <w:sz w:val="28"/>
          <w:szCs w:val="28"/>
          <w:lang w:val="uk-UA"/>
        </w:rPr>
        <w:t xml:space="preserve">  Цельору В.В..</w:t>
      </w:r>
    </w:p>
    <w:p w:rsidR="002F7BEA" w:rsidRPr="00FC3E0C" w:rsidRDefault="002F7BEA" w:rsidP="002F7BEA">
      <w:pPr>
        <w:jc w:val="both"/>
        <w:rPr>
          <w:sz w:val="28"/>
          <w:szCs w:val="28"/>
          <w:lang w:val="uk-UA"/>
        </w:rPr>
      </w:pPr>
    </w:p>
    <w:p w:rsidR="002F7BEA" w:rsidRPr="00FC3E0C" w:rsidRDefault="002F7BEA" w:rsidP="002F7BEA">
      <w:pPr>
        <w:ind w:left="708"/>
        <w:jc w:val="both"/>
        <w:rPr>
          <w:sz w:val="28"/>
          <w:szCs w:val="28"/>
          <w:lang w:val="uk-UA"/>
        </w:rPr>
      </w:pPr>
      <w:r w:rsidRPr="00FC3E0C">
        <w:rPr>
          <w:sz w:val="28"/>
          <w:szCs w:val="28"/>
          <w:lang w:val="uk-UA"/>
        </w:rPr>
        <w:t xml:space="preserve">Міський голова </w:t>
      </w:r>
      <w:r w:rsidRPr="00FC3E0C">
        <w:rPr>
          <w:sz w:val="28"/>
          <w:szCs w:val="28"/>
          <w:lang w:val="uk-UA"/>
        </w:rPr>
        <w:tab/>
      </w:r>
      <w:r w:rsidRPr="00FC3E0C">
        <w:rPr>
          <w:sz w:val="28"/>
          <w:szCs w:val="28"/>
          <w:lang w:val="uk-UA"/>
        </w:rPr>
        <w:tab/>
      </w:r>
      <w:r w:rsidRPr="00FC3E0C">
        <w:rPr>
          <w:sz w:val="28"/>
          <w:szCs w:val="28"/>
          <w:lang w:val="uk-UA"/>
        </w:rPr>
        <w:tab/>
      </w:r>
      <w:r w:rsidRPr="00FC3E0C">
        <w:rPr>
          <w:sz w:val="28"/>
          <w:szCs w:val="28"/>
          <w:lang w:val="uk-UA"/>
        </w:rPr>
        <w:tab/>
      </w:r>
      <w:r w:rsidRPr="00FC3E0C">
        <w:rPr>
          <w:sz w:val="28"/>
          <w:szCs w:val="28"/>
          <w:lang w:val="uk-UA"/>
        </w:rPr>
        <w:tab/>
      </w:r>
      <w:r w:rsidRPr="00FC3E0C">
        <w:rPr>
          <w:sz w:val="28"/>
          <w:szCs w:val="28"/>
          <w:lang w:val="uk-UA"/>
        </w:rPr>
        <w:tab/>
      </w:r>
      <w:r w:rsidRPr="00FC3E0C">
        <w:rPr>
          <w:sz w:val="28"/>
          <w:szCs w:val="28"/>
          <w:lang w:val="uk-UA"/>
        </w:rPr>
        <w:tab/>
        <w:t xml:space="preserve">О. М. Левченко </w:t>
      </w:r>
    </w:p>
    <w:p w:rsidR="00843D51" w:rsidRDefault="002F7BEA" w:rsidP="002F7BEA">
      <w:pPr>
        <w:jc w:val="both"/>
        <w:rPr>
          <w:szCs w:val="24"/>
          <w:lang w:val="uk-UA"/>
        </w:rPr>
      </w:pPr>
      <w:r w:rsidRPr="00D61AAE">
        <w:rPr>
          <w:szCs w:val="24"/>
          <w:lang w:val="uk-UA"/>
        </w:rPr>
        <w:t xml:space="preserve">        </w:t>
      </w:r>
    </w:p>
    <w:p w:rsidR="00843D51" w:rsidRDefault="00843D51" w:rsidP="002F7BEA">
      <w:pPr>
        <w:jc w:val="both"/>
        <w:rPr>
          <w:szCs w:val="24"/>
          <w:lang w:val="uk-UA"/>
        </w:rPr>
      </w:pPr>
    </w:p>
    <w:p w:rsidR="002F7BEA" w:rsidRDefault="002F7BEA" w:rsidP="002F7BEA">
      <w:pPr>
        <w:jc w:val="both"/>
        <w:rPr>
          <w:szCs w:val="24"/>
          <w:lang w:val="uk-UA"/>
        </w:rPr>
      </w:pPr>
      <w:r w:rsidRPr="00D61AAE">
        <w:rPr>
          <w:szCs w:val="24"/>
          <w:lang w:val="uk-UA"/>
        </w:rPr>
        <w:t xml:space="preserve">  </w:t>
      </w:r>
      <w:r>
        <w:rPr>
          <w:szCs w:val="24"/>
          <w:lang w:val="uk-UA"/>
        </w:rPr>
        <w:t xml:space="preserve">  </w:t>
      </w:r>
      <w:r w:rsidRPr="00D61AAE">
        <w:rPr>
          <w:szCs w:val="24"/>
          <w:lang w:val="uk-UA"/>
        </w:rPr>
        <w:t>Вик.Іваницька О.О.</w:t>
      </w:r>
    </w:p>
    <w:p w:rsidR="00843D51" w:rsidRDefault="00843D51" w:rsidP="002F7BEA">
      <w:pPr>
        <w:jc w:val="both"/>
        <w:rPr>
          <w:szCs w:val="24"/>
          <w:lang w:val="uk-UA"/>
        </w:rPr>
      </w:pPr>
    </w:p>
    <w:p w:rsidR="00843D51" w:rsidRDefault="00843D51" w:rsidP="002F7BEA">
      <w:pPr>
        <w:jc w:val="both"/>
        <w:rPr>
          <w:szCs w:val="24"/>
          <w:lang w:val="uk-UA"/>
        </w:rPr>
      </w:pPr>
    </w:p>
    <w:p w:rsidR="00843D51" w:rsidRDefault="00843D51" w:rsidP="002F7BEA">
      <w:pPr>
        <w:jc w:val="both"/>
        <w:rPr>
          <w:szCs w:val="24"/>
          <w:lang w:val="uk-UA"/>
        </w:rPr>
      </w:pPr>
    </w:p>
    <w:p w:rsidR="00843D51" w:rsidRDefault="00843D51" w:rsidP="002F7BEA">
      <w:pPr>
        <w:jc w:val="both"/>
        <w:rPr>
          <w:szCs w:val="24"/>
          <w:lang w:val="uk-UA"/>
        </w:rPr>
      </w:pPr>
    </w:p>
    <w:p w:rsidR="00843D51" w:rsidRPr="00D61AAE" w:rsidRDefault="00843D51" w:rsidP="002F7BEA">
      <w:pPr>
        <w:jc w:val="both"/>
        <w:rPr>
          <w:szCs w:val="24"/>
          <w:lang w:val="uk-UA"/>
        </w:rPr>
      </w:pPr>
    </w:p>
    <w:p w:rsidR="00D16A62" w:rsidRPr="00843D51" w:rsidRDefault="00CC4208" w:rsidP="00843D51">
      <w:pPr>
        <w:pStyle w:val="af0"/>
        <w:jc w:val="right"/>
        <w:rPr>
          <w:sz w:val="24"/>
          <w:szCs w:val="24"/>
        </w:rPr>
      </w:pPr>
      <w:r w:rsidRPr="00CC4208">
        <w:rPr>
          <w:sz w:val="24"/>
          <w:szCs w:val="24"/>
        </w:rPr>
        <w:lastRenderedPageBreak/>
        <w:pict>
          <v:shape id="_x0000_s1028" type="#_x0000_t75" style="position:absolute;left:0;text-align:left;margin-left:207pt;margin-top:0;width:39.45pt;height:50.4pt;z-index:251664384">
            <v:imagedata r:id="rId8" o:title=""/>
            <w10:wrap type="topAndBottom"/>
          </v:shape>
          <o:OLEObject Type="Embed" ProgID="MS_ClipArt_Gallery" ShapeID="_x0000_s1028" DrawAspect="Content" ObjectID="_1500120343" r:id="rId17"/>
        </w:pict>
      </w:r>
      <w:r w:rsidR="00D16A62" w:rsidRPr="00843D51">
        <w:rPr>
          <w:sz w:val="24"/>
          <w:szCs w:val="24"/>
        </w:rPr>
        <w:t xml:space="preserve">                                                                                                                     </w:t>
      </w:r>
    </w:p>
    <w:p w:rsidR="00D16A62" w:rsidRDefault="00D16A62" w:rsidP="00D16A62">
      <w:pPr>
        <w:pStyle w:val="ac"/>
        <w:rPr>
          <w:szCs w:val="28"/>
          <w:lang w:val="uk-UA"/>
        </w:rPr>
      </w:pPr>
      <w:r>
        <w:rPr>
          <w:szCs w:val="28"/>
        </w:rPr>
        <w:t xml:space="preserve">ОБУХІВСЬКА МІСЬКА РАДА </w:t>
      </w:r>
    </w:p>
    <w:p w:rsidR="00D16A62" w:rsidRDefault="00D16A62" w:rsidP="00D16A62">
      <w:pPr>
        <w:pStyle w:val="ac"/>
        <w:rPr>
          <w:szCs w:val="28"/>
          <w:lang w:val="uk-UA"/>
        </w:rPr>
      </w:pPr>
      <w:r>
        <w:rPr>
          <w:szCs w:val="28"/>
          <w:lang w:val="uk-UA"/>
        </w:rPr>
        <w:t>КИЇВСЬКОЇ ОБЛАСТІ</w:t>
      </w:r>
    </w:p>
    <w:p w:rsidR="00D16A62" w:rsidRDefault="00D16A62" w:rsidP="00D16A62">
      <w:pPr>
        <w:jc w:val="center"/>
        <w:rPr>
          <w:b/>
          <w:sz w:val="28"/>
          <w:szCs w:val="28"/>
        </w:rPr>
      </w:pPr>
      <w:r>
        <w:rPr>
          <w:b/>
          <w:sz w:val="28"/>
          <w:szCs w:val="28"/>
        </w:rPr>
        <w:t xml:space="preserve">ВИКОНАВЧИЙ КОМІТЕТ  </w:t>
      </w:r>
    </w:p>
    <w:p w:rsidR="00D16A62" w:rsidRDefault="00D16A62" w:rsidP="00D16A62">
      <w:pPr>
        <w:pStyle w:val="af0"/>
        <w:rPr>
          <w:sz w:val="28"/>
          <w:szCs w:val="28"/>
        </w:rPr>
      </w:pPr>
      <w:r>
        <w:rPr>
          <w:sz w:val="28"/>
          <w:szCs w:val="28"/>
        </w:rPr>
        <w:t xml:space="preserve">Р І Ш Е Н Н Я №___ </w:t>
      </w:r>
    </w:p>
    <w:p w:rsidR="00D16A62" w:rsidRDefault="00D16A62" w:rsidP="00D16A62">
      <w:pPr>
        <w:pStyle w:val="af0"/>
      </w:pPr>
    </w:p>
    <w:p w:rsidR="00D16A62" w:rsidRPr="00BE4E9A" w:rsidRDefault="00D16A62" w:rsidP="00D16A62">
      <w:pPr>
        <w:rPr>
          <w:sz w:val="28"/>
          <w:szCs w:val="28"/>
        </w:rPr>
      </w:pPr>
      <w:r w:rsidRPr="00BE4E9A">
        <w:rPr>
          <w:sz w:val="28"/>
          <w:szCs w:val="28"/>
        </w:rPr>
        <w:t>«</w:t>
      </w:r>
      <w:r w:rsidR="005F76DB" w:rsidRPr="00EF1AC6">
        <w:rPr>
          <w:sz w:val="28"/>
          <w:szCs w:val="28"/>
        </w:rPr>
        <w:t xml:space="preserve"> 04</w:t>
      </w:r>
      <w:r w:rsidRPr="00BE4E9A">
        <w:rPr>
          <w:sz w:val="28"/>
          <w:szCs w:val="28"/>
        </w:rPr>
        <w:t xml:space="preserve">»  серпня 2015 року   </w:t>
      </w:r>
      <w:r w:rsidRPr="00BE4E9A">
        <w:rPr>
          <w:sz w:val="28"/>
          <w:szCs w:val="28"/>
        </w:rPr>
        <w:tab/>
      </w:r>
      <w:r w:rsidRPr="00BE4E9A">
        <w:rPr>
          <w:sz w:val="28"/>
          <w:szCs w:val="28"/>
        </w:rPr>
        <w:tab/>
        <w:t xml:space="preserve">     </w:t>
      </w:r>
      <w:r w:rsidRPr="00BE4E9A">
        <w:rPr>
          <w:sz w:val="28"/>
          <w:szCs w:val="28"/>
        </w:rPr>
        <w:tab/>
        <w:t xml:space="preserve">                                 місто Обухів</w:t>
      </w:r>
    </w:p>
    <w:p w:rsidR="00D16A62" w:rsidRPr="00BE4E9A" w:rsidRDefault="00D16A62" w:rsidP="00D16A62">
      <w:pPr>
        <w:jc w:val="center"/>
        <w:rPr>
          <w:sz w:val="28"/>
          <w:szCs w:val="28"/>
        </w:rPr>
      </w:pPr>
    </w:p>
    <w:p w:rsidR="00D16A62" w:rsidRPr="005F76DB" w:rsidRDefault="00D16A62" w:rsidP="00D16A62">
      <w:pPr>
        <w:rPr>
          <w:bCs/>
          <w:sz w:val="28"/>
          <w:szCs w:val="28"/>
        </w:rPr>
      </w:pPr>
      <w:r w:rsidRPr="005F76DB">
        <w:rPr>
          <w:bCs/>
          <w:sz w:val="28"/>
          <w:szCs w:val="28"/>
        </w:rPr>
        <w:t>Про  передачу квартири у приватну власність</w:t>
      </w:r>
    </w:p>
    <w:p w:rsidR="00D16A62" w:rsidRPr="005F76DB" w:rsidRDefault="00D16A62" w:rsidP="00D16A62">
      <w:pPr>
        <w:rPr>
          <w:bCs/>
          <w:sz w:val="28"/>
          <w:szCs w:val="28"/>
        </w:rPr>
      </w:pPr>
      <w:r w:rsidRPr="005F76DB">
        <w:rPr>
          <w:bCs/>
          <w:sz w:val="28"/>
          <w:szCs w:val="28"/>
        </w:rPr>
        <w:t>(приватизацію)  Конвалюк Л.М. та видачу</w:t>
      </w:r>
    </w:p>
    <w:p w:rsidR="00D16A62" w:rsidRPr="005F76DB" w:rsidRDefault="00D16A62" w:rsidP="00D16A62">
      <w:pPr>
        <w:rPr>
          <w:bCs/>
          <w:sz w:val="28"/>
          <w:szCs w:val="28"/>
        </w:rPr>
      </w:pPr>
      <w:r w:rsidRPr="005F76DB">
        <w:rPr>
          <w:bCs/>
          <w:sz w:val="28"/>
          <w:szCs w:val="28"/>
        </w:rPr>
        <w:t>свідоцтва про право власності</w:t>
      </w:r>
    </w:p>
    <w:p w:rsidR="00D16A62" w:rsidRPr="00BE4E9A" w:rsidRDefault="00D16A62" w:rsidP="00D16A62">
      <w:pPr>
        <w:pStyle w:val="af3"/>
        <w:rPr>
          <w:b/>
          <w:sz w:val="28"/>
          <w:szCs w:val="28"/>
        </w:rPr>
      </w:pPr>
    </w:p>
    <w:p w:rsidR="00D16A62" w:rsidRPr="00BE4E9A" w:rsidRDefault="00D16A62" w:rsidP="005F76DB">
      <w:pPr>
        <w:pStyle w:val="af3"/>
        <w:ind w:left="-142" w:firstLine="425"/>
        <w:jc w:val="both"/>
        <w:rPr>
          <w:sz w:val="28"/>
          <w:szCs w:val="28"/>
        </w:rPr>
      </w:pPr>
      <w:r w:rsidRPr="00BE4E9A">
        <w:rPr>
          <w:sz w:val="28"/>
          <w:szCs w:val="28"/>
        </w:rPr>
        <w:t>Розглянувши заяву Конвалюк Л.М.  від 10.07.2015 року про приватизацію квартири та оформлення свідоцтва про право власності,  керуючись статтею 30  Закону України “Про місцеве самоврядування в Україні”, Законом України «Про приватизацію державного житлового фонду», постановою Кабінету Міністрів України від 22.06.2011 року № 703 «Про затвердження Порядку державної реєстрації прав на нерухоме майно та їх обтяжень»</w:t>
      </w:r>
    </w:p>
    <w:p w:rsidR="00D16A62" w:rsidRPr="00BE4E9A" w:rsidRDefault="00D16A62" w:rsidP="005F76DB">
      <w:pPr>
        <w:pStyle w:val="4"/>
        <w:jc w:val="center"/>
      </w:pPr>
      <w:r w:rsidRPr="00BE4E9A">
        <w:t>ВИКОНАВЧИЙ КОМІТЕТ ОБУХІВСЬКОЇ МІСЬКОЇ РАДИ</w:t>
      </w:r>
    </w:p>
    <w:p w:rsidR="00D16A62" w:rsidRPr="00BE4E9A" w:rsidRDefault="00D16A62" w:rsidP="00D16A62">
      <w:pPr>
        <w:rPr>
          <w:sz w:val="28"/>
          <w:szCs w:val="28"/>
        </w:rPr>
      </w:pPr>
    </w:p>
    <w:p w:rsidR="00D16A62" w:rsidRPr="00BE4E9A" w:rsidRDefault="00D16A62" w:rsidP="005F76DB">
      <w:pPr>
        <w:ind w:firstLine="708"/>
        <w:jc w:val="center"/>
        <w:rPr>
          <w:b/>
          <w:sz w:val="28"/>
          <w:szCs w:val="28"/>
        </w:rPr>
      </w:pPr>
      <w:r w:rsidRPr="00BE4E9A">
        <w:rPr>
          <w:b/>
          <w:sz w:val="28"/>
          <w:szCs w:val="28"/>
        </w:rPr>
        <w:t>В И Р І Ш И В  :</w:t>
      </w:r>
    </w:p>
    <w:p w:rsidR="00D16A62" w:rsidRPr="00BE4E9A" w:rsidRDefault="00D16A62" w:rsidP="00D16A62">
      <w:pPr>
        <w:ind w:left="3540" w:firstLine="708"/>
        <w:jc w:val="both"/>
        <w:rPr>
          <w:b/>
          <w:sz w:val="28"/>
          <w:szCs w:val="28"/>
        </w:rPr>
      </w:pPr>
    </w:p>
    <w:p w:rsidR="00D16A62" w:rsidRPr="00BE4E9A" w:rsidRDefault="00D16A62" w:rsidP="00D16A62">
      <w:pPr>
        <w:ind w:firstLine="705"/>
        <w:jc w:val="both"/>
        <w:rPr>
          <w:sz w:val="28"/>
          <w:szCs w:val="28"/>
        </w:rPr>
      </w:pPr>
      <w:r w:rsidRPr="00BE4E9A">
        <w:rPr>
          <w:sz w:val="28"/>
          <w:szCs w:val="28"/>
        </w:rPr>
        <w:t>1.Передати Конвалюк Любові Михайлівні, Конвалюк Ользі Миколаївні,</w:t>
      </w:r>
      <w:r>
        <w:rPr>
          <w:sz w:val="28"/>
          <w:szCs w:val="28"/>
        </w:rPr>
        <w:t xml:space="preserve"> </w:t>
      </w:r>
      <w:r w:rsidRPr="00BE4E9A">
        <w:rPr>
          <w:sz w:val="28"/>
          <w:szCs w:val="28"/>
        </w:rPr>
        <w:t xml:space="preserve">Татарчук Катерині Миколаївні безоплатно у приватну власність - приватизувати,  двохкімнатну квартиру № 82 у будинку № 172 по вулиці Київській у місті Обухові Київської області. </w:t>
      </w:r>
    </w:p>
    <w:p w:rsidR="00D16A62" w:rsidRPr="00BE4E9A" w:rsidRDefault="00D16A62" w:rsidP="00D16A62">
      <w:pPr>
        <w:ind w:firstLine="705"/>
        <w:jc w:val="both"/>
        <w:rPr>
          <w:sz w:val="28"/>
          <w:szCs w:val="28"/>
        </w:rPr>
      </w:pPr>
      <w:r w:rsidRPr="00BE4E9A">
        <w:rPr>
          <w:sz w:val="28"/>
          <w:szCs w:val="28"/>
        </w:rPr>
        <w:t xml:space="preserve"> 2. Реєстраційній службі Обухівського міськрайонного управління юстиції видати  Конвалюк Любові Михайлівні, Конвалюк Ользі Миколаївні, Татарчук Катерині Миколаївні свідоцтво про право власності на  двохкімнатну квартиру № 82 будинку № 172 по вулиці Київській у місті Обухові Київської області і зареєструвати право власності на квартиру в установленому порядку.</w:t>
      </w:r>
    </w:p>
    <w:p w:rsidR="00D16A62" w:rsidRPr="00BE4E9A" w:rsidRDefault="00D16A62" w:rsidP="00D16A62">
      <w:pPr>
        <w:ind w:firstLine="705"/>
        <w:jc w:val="both"/>
        <w:rPr>
          <w:sz w:val="28"/>
          <w:szCs w:val="28"/>
        </w:rPr>
      </w:pPr>
      <w:r w:rsidRPr="00BE4E9A">
        <w:rPr>
          <w:sz w:val="28"/>
          <w:szCs w:val="28"/>
        </w:rPr>
        <w:t>3.Загальному відділу виконавчого комітету надіслати дане рішення   заявнику.</w:t>
      </w:r>
    </w:p>
    <w:p w:rsidR="00D16A62" w:rsidRPr="00BE4E9A" w:rsidRDefault="00D16A62" w:rsidP="00D16A62">
      <w:pPr>
        <w:rPr>
          <w:b/>
          <w:bCs/>
          <w:sz w:val="28"/>
          <w:szCs w:val="28"/>
        </w:rPr>
      </w:pPr>
    </w:p>
    <w:p w:rsidR="00D16A62" w:rsidRPr="00BE4E9A" w:rsidRDefault="00D16A62" w:rsidP="00D16A62">
      <w:pPr>
        <w:jc w:val="both"/>
        <w:rPr>
          <w:rFonts w:eastAsia="Batang"/>
          <w:b/>
          <w:sz w:val="28"/>
          <w:szCs w:val="28"/>
        </w:rPr>
      </w:pPr>
    </w:p>
    <w:p w:rsidR="00D16A62" w:rsidRPr="005F76DB" w:rsidRDefault="00D16A62" w:rsidP="00D16A62">
      <w:pPr>
        <w:jc w:val="both"/>
        <w:rPr>
          <w:rFonts w:eastAsia="Batang"/>
          <w:sz w:val="28"/>
          <w:szCs w:val="28"/>
        </w:rPr>
      </w:pPr>
      <w:r w:rsidRPr="005F76DB">
        <w:rPr>
          <w:rFonts w:eastAsia="Batang"/>
          <w:sz w:val="28"/>
          <w:szCs w:val="28"/>
        </w:rPr>
        <w:t xml:space="preserve">Міський голова </w:t>
      </w:r>
      <w:r w:rsidRPr="005F76DB">
        <w:rPr>
          <w:rFonts w:eastAsia="Batang"/>
          <w:sz w:val="28"/>
          <w:szCs w:val="28"/>
        </w:rPr>
        <w:tab/>
      </w:r>
      <w:r w:rsidRPr="005F76DB">
        <w:rPr>
          <w:rFonts w:eastAsia="Batang"/>
          <w:sz w:val="28"/>
          <w:szCs w:val="28"/>
        </w:rPr>
        <w:tab/>
      </w:r>
      <w:r w:rsidRPr="005F76DB">
        <w:rPr>
          <w:rFonts w:eastAsia="Batang"/>
          <w:sz w:val="28"/>
          <w:szCs w:val="28"/>
        </w:rPr>
        <w:tab/>
      </w:r>
      <w:r w:rsidRPr="005F76DB">
        <w:rPr>
          <w:rFonts w:eastAsia="Batang"/>
          <w:sz w:val="28"/>
          <w:szCs w:val="28"/>
        </w:rPr>
        <w:tab/>
      </w:r>
      <w:r w:rsidRPr="005F76DB">
        <w:rPr>
          <w:rFonts w:eastAsia="Batang"/>
          <w:sz w:val="28"/>
          <w:szCs w:val="28"/>
        </w:rPr>
        <w:tab/>
      </w:r>
      <w:r w:rsidRPr="005F76DB">
        <w:rPr>
          <w:rFonts w:eastAsia="Batang"/>
          <w:sz w:val="28"/>
          <w:szCs w:val="28"/>
        </w:rPr>
        <w:tab/>
      </w:r>
      <w:r w:rsidRPr="005F76DB">
        <w:rPr>
          <w:rFonts w:eastAsia="Batang"/>
          <w:sz w:val="28"/>
          <w:szCs w:val="28"/>
        </w:rPr>
        <w:tab/>
        <w:t>О.М. Левченко</w:t>
      </w:r>
      <w:r w:rsidRPr="005F76DB">
        <w:rPr>
          <w:rFonts w:eastAsia="Batang"/>
          <w:sz w:val="28"/>
          <w:szCs w:val="28"/>
        </w:rPr>
        <w:tab/>
      </w:r>
      <w:r w:rsidRPr="005F76DB">
        <w:rPr>
          <w:rFonts w:eastAsia="Batang"/>
          <w:sz w:val="28"/>
          <w:szCs w:val="28"/>
        </w:rPr>
        <w:tab/>
        <w:t xml:space="preserve">                             </w:t>
      </w:r>
    </w:p>
    <w:p w:rsidR="00D16A62" w:rsidRPr="00BE4E9A" w:rsidRDefault="00D16A62" w:rsidP="00D16A62">
      <w:pPr>
        <w:jc w:val="both"/>
        <w:rPr>
          <w:rFonts w:eastAsia="Batang"/>
          <w:sz w:val="28"/>
          <w:szCs w:val="28"/>
        </w:rPr>
      </w:pPr>
    </w:p>
    <w:p w:rsidR="00D16A62" w:rsidRDefault="00D16A62" w:rsidP="00D16A62">
      <w:pPr>
        <w:jc w:val="both"/>
        <w:rPr>
          <w:rFonts w:eastAsia="Batang"/>
          <w:lang w:val="uk-UA"/>
        </w:rPr>
      </w:pPr>
      <w:r>
        <w:rPr>
          <w:rFonts w:eastAsia="Batang"/>
        </w:rPr>
        <w:t>вик. Тупікова Л.І.</w:t>
      </w:r>
    </w:p>
    <w:p w:rsidR="00843D51" w:rsidRDefault="00843D51" w:rsidP="00D16A62">
      <w:pPr>
        <w:jc w:val="both"/>
        <w:rPr>
          <w:rFonts w:eastAsia="Batang"/>
          <w:lang w:val="uk-UA"/>
        </w:rPr>
      </w:pPr>
    </w:p>
    <w:p w:rsidR="00843D51" w:rsidRDefault="00843D51" w:rsidP="00D16A62">
      <w:pPr>
        <w:jc w:val="both"/>
        <w:rPr>
          <w:rFonts w:eastAsia="Batang"/>
          <w:lang w:val="uk-UA"/>
        </w:rPr>
      </w:pPr>
    </w:p>
    <w:p w:rsidR="00843D51" w:rsidRDefault="00843D51" w:rsidP="00D16A62">
      <w:pPr>
        <w:jc w:val="both"/>
        <w:rPr>
          <w:rFonts w:eastAsia="Batang"/>
          <w:lang w:val="uk-UA"/>
        </w:rPr>
      </w:pPr>
    </w:p>
    <w:p w:rsidR="00843D51" w:rsidRDefault="00843D51" w:rsidP="00D16A62">
      <w:pPr>
        <w:jc w:val="both"/>
        <w:rPr>
          <w:rFonts w:eastAsia="Batang"/>
          <w:lang w:val="uk-UA"/>
        </w:rPr>
      </w:pPr>
    </w:p>
    <w:p w:rsidR="00843D51" w:rsidRDefault="00843D51" w:rsidP="00D16A62">
      <w:pPr>
        <w:jc w:val="both"/>
        <w:rPr>
          <w:rFonts w:eastAsia="Batang"/>
          <w:lang w:val="uk-UA"/>
        </w:rPr>
      </w:pPr>
    </w:p>
    <w:p w:rsidR="00843D51" w:rsidRDefault="00843D51" w:rsidP="00D16A62">
      <w:pPr>
        <w:jc w:val="both"/>
        <w:rPr>
          <w:rFonts w:eastAsia="Batang"/>
          <w:lang w:val="uk-UA"/>
        </w:rPr>
      </w:pPr>
    </w:p>
    <w:p w:rsidR="00843D51" w:rsidRDefault="00843D51" w:rsidP="00D16A62">
      <w:pPr>
        <w:jc w:val="both"/>
        <w:rPr>
          <w:rFonts w:eastAsia="Batang"/>
          <w:lang w:val="uk-UA"/>
        </w:rPr>
      </w:pPr>
    </w:p>
    <w:p w:rsidR="00843D51" w:rsidRDefault="00843D51" w:rsidP="00D16A62">
      <w:pPr>
        <w:jc w:val="both"/>
        <w:rPr>
          <w:rFonts w:eastAsia="Batang"/>
          <w:lang w:val="uk-UA"/>
        </w:rPr>
      </w:pPr>
    </w:p>
    <w:p w:rsidR="00843D51" w:rsidRDefault="00843D51" w:rsidP="00D16A62">
      <w:pPr>
        <w:jc w:val="both"/>
        <w:rPr>
          <w:rFonts w:eastAsia="Batang"/>
          <w:lang w:val="uk-UA"/>
        </w:rPr>
      </w:pPr>
    </w:p>
    <w:p w:rsidR="00843D51" w:rsidRPr="00843D51" w:rsidRDefault="00843D51" w:rsidP="00D16A62">
      <w:pPr>
        <w:jc w:val="both"/>
        <w:rPr>
          <w:lang w:val="uk-UA"/>
        </w:rPr>
      </w:pPr>
    </w:p>
    <w:p w:rsidR="00D16A62" w:rsidRPr="00843D51" w:rsidRDefault="00CC4208" w:rsidP="00843D51">
      <w:pPr>
        <w:pStyle w:val="af0"/>
        <w:jc w:val="right"/>
        <w:rPr>
          <w:sz w:val="24"/>
          <w:szCs w:val="24"/>
        </w:rPr>
      </w:pPr>
      <w:r w:rsidRPr="00CC4208">
        <w:rPr>
          <w:sz w:val="24"/>
          <w:szCs w:val="24"/>
        </w:rPr>
        <w:lastRenderedPageBreak/>
        <w:pict>
          <v:shape id="_x0000_s1029" type="#_x0000_t75" style="position:absolute;left:0;text-align:left;margin-left:207pt;margin-top:0;width:39.45pt;height:50.4pt;z-index:251666432">
            <v:imagedata r:id="rId8" o:title=""/>
            <w10:wrap type="topAndBottom"/>
          </v:shape>
          <o:OLEObject Type="Embed" ProgID="MS_ClipArt_Gallery" ShapeID="_x0000_s1029" DrawAspect="Content" ObjectID="_1500120344" r:id="rId18"/>
        </w:pict>
      </w:r>
      <w:r w:rsidR="00D16A62" w:rsidRPr="00843D51">
        <w:rPr>
          <w:sz w:val="24"/>
          <w:szCs w:val="24"/>
        </w:rPr>
        <w:t xml:space="preserve">                                                                                                                     </w:t>
      </w:r>
    </w:p>
    <w:p w:rsidR="00D16A62" w:rsidRDefault="00D16A62" w:rsidP="00D16A62">
      <w:pPr>
        <w:pStyle w:val="ac"/>
        <w:rPr>
          <w:szCs w:val="28"/>
          <w:lang w:val="uk-UA"/>
        </w:rPr>
      </w:pPr>
      <w:r>
        <w:rPr>
          <w:szCs w:val="28"/>
        </w:rPr>
        <w:t xml:space="preserve">ОБУХІВСЬКА МІСЬКА РАДА </w:t>
      </w:r>
    </w:p>
    <w:p w:rsidR="00D16A62" w:rsidRDefault="00D16A62" w:rsidP="00D16A62">
      <w:pPr>
        <w:pStyle w:val="ac"/>
        <w:rPr>
          <w:szCs w:val="28"/>
          <w:lang w:val="uk-UA"/>
        </w:rPr>
      </w:pPr>
      <w:r>
        <w:rPr>
          <w:szCs w:val="28"/>
          <w:lang w:val="uk-UA"/>
        </w:rPr>
        <w:t>КИЇВСЬКОЇ ОБЛАСТІ</w:t>
      </w:r>
    </w:p>
    <w:p w:rsidR="00D16A62" w:rsidRDefault="00D16A62" w:rsidP="00D16A62">
      <w:pPr>
        <w:jc w:val="center"/>
        <w:rPr>
          <w:b/>
          <w:sz w:val="28"/>
          <w:szCs w:val="28"/>
        </w:rPr>
      </w:pPr>
      <w:r>
        <w:rPr>
          <w:b/>
          <w:sz w:val="28"/>
          <w:szCs w:val="28"/>
        </w:rPr>
        <w:t xml:space="preserve">ВИКОНАВЧИЙ КОМІТЕТ  </w:t>
      </w:r>
    </w:p>
    <w:p w:rsidR="00D16A62" w:rsidRDefault="00D16A62" w:rsidP="00D16A62">
      <w:pPr>
        <w:pStyle w:val="af0"/>
        <w:rPr>
          <w:sz w:val="28"/>
          <w:szCs w:val="28"/>
        </w:rPr>
      </w:pPr>
      <w:r>
        <w:rPr>
          <w:sz w:val="28"/>
          <w:szCs w:val="28"/>
        </w:rPr>
        <w:t xml:space="preserve">Р І Ш Е Н Н Я №___ </w:t>
      </w:r>
    </w:p>
    <w:p w:rsidR="00D16A62" w:rsidRDefault="00D16A62" w:rsidP="00D16A62">
      <w:pPr>
        <w:pStyle w:val="af0"/>
      </w:pPr>
    </w:p>
    <w:p w:rsidR="00D16A62" w:rsidRPr="006274F1" w:rsidRDefault="00D16A62" w:rsidP="00D16A62">
      <w:pPr>
        <w:rPr>
          <w:sz w:val="28"/>
          <w:szCs w:val="28"/>
        </w:rPr>
      </w:pPr>
      <w:r w:rsidRPr="006274F1">
        <w:rPr>
          <w:sz w:val="28"/>
          <w:szCs w:val="28"/>
        </w:rPr>
        <w:t>«</w:t>
      </w:r>
      <w:r w:rsidR="005F76DB" w:rsidRPr="00EF1AC6">
        <w:rPr>
          <w:sz w:val="28"/>
          <w:szCs w:val="28"/>
        </w:rPr>
        <w:t>04</w:t>
      </w:r>
      <w:r w:rsidRPr="006274F1">
        <w:rPr>
          <w:sz w:val="28"/>
          <w:szCs w:val="28"/>
        </w:rPr>
        <w:t>»  серпня 2015 року</w:t>
      </w:r>
      <w:r w:rsidRPr="006274F1">
        <w:rPr>
          <w:sz w:val="28"/>
          <w:szCs w:val="28"/>
        </w:rPr>
        <w:tab/>
        <w:t xml:space="preserve"> </w:t>
      </w:r>
      <w:r w:rsidRPr="006274F1">
        <w:rPr>
          <w:sz w:val="28"/>
          <w:szCs w:val="28"/>
        </w:rPr>
        <w:tab/>
        <w:t xml:space="preserve">    </w:t>
      </w:r>
      <w:r w:rsidRPr="006274F1">
        <w:rPr>
          <w:sz w:val="28"/>
          <w:szCs w:val="28"/>
        </w:rPr>
        <w:tab/>
        <w:t xml:space="preserve">                                 місто Обухів</w:t>
      </w:r>
    </w:p>
    <w:p w:rsidR="00D16A62" w:rsidRPr="006274F1" w:rsidRDefault="00D16A62" w:rsidP="00D16A62">
      <w:pPr>
        <w:jc w:val="center"/>
        <w:rPr>
          <w:sz w:val="28"/>
          <w:szCs w:val="28"/>
        </w:rPr>
      </w:pPr>
    </w:p>
    <w:p w:rsidR="00D16A62" w:rsidRPr="005F76DB" w:rsidRDefault="00D16A62" w:rsidP="00D16A62">
      <w:pPr>
        <w:rPr>
          <w:bCs/>
          <w:sz w:val="28"/>
          <w:szCs w:val="28"/>
        </w:rPr>
      </w:pPr>
      <w:r w:rsidRPr="005F76DB">
        <w:rPr>
          <w:bCs/>
          <w:sz w:val="28"/>
          <w:szCs w:val="28"/>
        </w:rPr>
        <w:t>Про  передачу квартири у приватну власність</w:t>
      </w:r>
    </w:p>
    <w:p w:rsidR="00D16A62" w:rsidRPr="005F76DB" w:rsidRDefault="00D16A62" w:rsidP="00D16A62">
      <w:pPr>
        <w:rPr>
          <w:bCs/>
          <w:sz w:val="28"/>
          <w:szCs w:val="28"/>
        </w:rPr>
      </w:pPr>
      <w:r w:rsidRPr="005F76DB">
        <w:rPr>
          <w:bCs/>
          <w:sz w:val="28"/>
          <w:szCs w:val="28"/>
        </w:rPr>
        <w:t>(приватизацію)  Литвину С.П. та видачу</w:t>
      </w:r>
    </w:p>
    <w:p w:rsidR="00D16A62" w:rsidRPr="005F76DB" w:rsidRDefault="00D16A62" w:rsidP="00D16A62">
      <w:pPr>
        <w:rPr>
          <w:bCs/>
          <w:sz w:val="28"/>
          <w:szCs w:val="28"/>
        </w:rPr>
      </w:pPr>
      <w:r w:rsidRPr="005F76DB">
        <w:rPr>
          <w:bCs/>
          <w:sz w:val="28"/>
          <w:szCs w:val="28"/>
        </w:rPr>
        <w:t>свідоцтва про право власності</w:t>
      </w:r>
    </w:p>
    <w:p w:rsidR="00D16A62" w:rsidRPr="006274F1" w:rsidRDefault="00D16A62" w:rsidP="00D16A62">
      <w:pPr>
        <w:pStyle w:val="af3"/>
        <w:rPr>
          <w:b/>
          <w:sz w:val="28"/>
          <w:szCs w:val="28"/>
        </w:rPr>
      </w:pPr>
    </w:p>
    <w:p w:rsidR="00D16A62" w:rsidRPr="006274F1" w:rsidRDefault="00D16A62" w:rsidP="005F76DB">
      <w:pPr>
        <w:pStyle w:val="af3"/>
        <w:ind w:left="0" w:firstLine="425"/>
        <w:jc w:val="both"/>
        <w:rPr>
          <w:sz w:val="28"/>
          <w:szCs w:val="28"/>
        </w:rPr>
      </w:pPr>
      <w:r w:rsidRPr="006274F1">
        <w:rPr>
          <w:sz w:val="28"/>
          <w:szCs w:val="28"/>
        </w:rPr>
        <w:t>Розглянувши заяву Литвина С.П.  від 09.07.2015 року про приватизацію квартири та оформлення свідоцтва про право власності,  керуючись статтею 30  Закону України “Про місцеве самоврядування в Україні”, Законом України «Про приватизацію державного житлового фонду», постановою Кабінету Міністрів України від 22.06.2011 року № 703 «Про затвердження Порядку державної реєстрації прав на нерухоме майно та їх обтяжень»</w:t>
      </w:r>
    </w:p>
    <w:p w:rsidR="00D16A62" w:rsidRPr="006274F1" w:rsidRDefault="00D16A62" w:rsidP="005F76DB">
      <w:pPr>
        <w:pStyle w:val="4"/>
        <w:jc w:val="center"/>
      </w:pPr>
      <w:r w:rsidRPr="006274F1">
        <w:t>ВИКОНАВЧИЙ КОМІТЕТ ОБУХІВСЬКОЇ МІСЬКОЇ РАДИ</w:t>
      </w:r>
    </w:p>
    <w:p w:rsidR="00D16A62" w:rsidRPr="006274F1" w:rsidRDefault="00D16A62" w:rsidP="00D16A62">
      <w:pPr>
        <w:rPr>
          <w:sz w:val="28"/>
          <w:szCs w:val="28"/>
        </w:rPr>
      </w:pPr>
    </w:p>
    <w:p w:rsidR="00D16A62" w:rsidRPr="006274F1" w:rsidRDefault="00D16A62" w:rsidP="005F76DB">
      <w:pPr>
        <w:ind w:firstLine="709"/>
        <w:jc w:val="center"/>
        <w:rPr>
          <w:b/>
          <w:sz w:val="28"/>
          <w:szCs w:val="28"/>
        </w:rPr>
      </w:pPr>
      <w:r w:rsidRPr="006274F1">
        <w:rPr>
          <w:b/>
          <w:sz w:val="28"/>
          <w:szCs w:val="28"/>
        </w:rPr>
        <w:t>В И Р І Ш И В  :</w:t>
      </w:r>
    </w:p>
    <w:p w:rsidR="00D16A62" w:rsidRPr="006274F1" w:rsidRDefault="00D16A62" w:rsidP="00D16A62">
      <w:pPr>
        <w:ind w:left="3540" w:firstLine="708"/>
        <w:jc w:val="both"/>
        <w:rPr>
          <w:b/>
          <w:sz w:val="28"/>
          <w:szCs w:val="28"/>
        </w:rPr>
      </w:pPr>
    </w:p>
    <w:p w:rsidR="00D16A62" w:rsidRPr="006274F1" w:rsidRDefault="00D16A62" w:rsidP="00D16A62">
      <w:pPr>
        <w:ind w:firstLine="705"/>
        <w:jc w:val="both"/>
        <w:rPr>
          <w:sz w:val="28"/>
          <w:szCs w:val="28"/>
        </w:rPr>
      </w:pPr>
      <w:r w:rsidRPr="006274F1">
        <w:rPr>
          <w:sz w:val="28"/>
          <w:szCs w:val="28"/>
        </w:rPr>
        <w:t xml:space="preserve">1.Передати Литвину Сергію Павловичу безоплатно у приватну власність - приватизувати,  однокімнатну квартиру № 23 у будинку № 11 по вулиці Миру у місті Обухові Київської області. </w:t>
      </w:r>
    </w:p>
    <w:p w:rsidR="00D16A62" w:rsidRPr="006274F1" w:rsidRDefault="00D16A62" w:rsidP="00D16A62">
      <w:pPr>
        <w:ind w:firstLine="705"/>
        <w:jc w:val="both"/>
        <w:rPr>
          <w:sz w:val="28"/>
          <w:szCs w:val="28"/>
        </w:rPr>
      </w:pPr>
      <w:r w:rsidRPr="006274F1">
        <w:rPr>
          <w:sz w:val="28"/>
          <w:szCs w:val="28"/>
        </w:rPr>
        <w:t xml:space="preserve"> 2. Реєстраційній службі Обухівського міськрайонного управління юстиції видати  Литвину Сергію Павловичу свідоцтво про право власності на  однокімнатну квартиру № 23 будинку № 11 по вулиці Миру у місті Обухові Київської області і зареєструвати право власності на квартиру в установленому порядку.</w:t>
      </w:r>
    </w:p>
    <w:p w:rsidR="00D16A62" w:rsidRPr="006274F1" w:rsidRDefault="00D16A62" w:rsidP="00D16A62">
      <w:pPr>
        <w:ind w:firstLine="705"/>
        <w:jc w:val="both"/>
        <w:rPr>
          <w:sz w:val="28"/>
          <w:szCs w:val="28"/>
        </w:rPr>
      </w:pPr>
      <w:r w:rsidRPr="006274F1">
        <w:rPr>
          <w:sz w:val="28"/>
          <w:szCs w:val="28"/>
        </w:rPr>
        <w:t>3.Загальному відділу виконавчого комітету надіслати дане рішення   заявнику.</w:t>
      </w:r>
    </w:p>
    <w:p w:rsidR="00D16A62" w:rsidRPr="006274F1" w:rsidRDefault="00D16A62" w:rsidP="00D16A62">
      <w:pPr>
        <w:rPr>
          <w:b/>
          <w:bCs/>
          <w:sz w:val="28"/>
          <w:szCs w:val="28"/>
        </w:rPr>
      </w:pPr>
    </w:p>
    <w:p w:rsidR="00D16A62" w:rsidRPr="006274F1" w:rsidRDefault="00D16A62" w:rsidP="00D16A62">
      <w:pPr>
        <w:jc w:val="both"/>
        <w:rPr>
          <w:rFonts w:eastAsia="Batang"/>
          <w:b/>
          <w:sz w:val="28"/>
          <w:szCs w:val="28"/>
        </w:rPr>
      </w:pPr>
    </w:p>
    <w:p w:rsidR="00D16A62" w:rsidRPr="005F76DB" w:rsidRDefault="00D16A62" w:rsidP="00D16A62">
      <w:pPr>
        <w:jc w:val="both"/>
        <w:rPr>
          <w:rFonts w:eastAsia="Batang"/>
          <w:sz w:val="28"/>
          <w:szCs w:val="28"/>
        </w:rPr>
      </w:pPr>
      <w:r w:rsidRPr="005F76DB">
        <w:rPr>
          <w:rFonts w:eastAsia="Batang"/>
          <w:sz w:val="28"/>
          <w:szCs w:val="28"/>
        </w:rPr>
        <w:t xml:space="preserve">Міський голова </w:t>
      </w:r>
      <w:r w:rsidRPr="005F76DB">
        <w:rPr>
          <w:rFonts w:eastAsia="Batang"/>
          <w:sz w:val="28"/>
          <w:szCs w:val="28"/>
        </w:rPr>
        <w:tab/>
      </w:r>
      <w:r w:rsidRPr="005F76DB">
        <w:rPr>
          <w:rFonts w:eastAsia="Batang"/>
          <w:sz w:val="28"/>
          <w:szCs w:val="28"/>
        </w:rPr>
        <w:tab/>
      </w:r>
      <w:r w:rsidRPr="005F76DB">
        <w:rPr>
          <w:rFonts w:eastAsia="Batang"/>
          <w:sz w:val="28"/>
          <w:szCs w:val="28"/>
        </w:rPr>
        <w:tab/>
      </w:r>
      <w:r w:rsidRPr="005F76DB">
        <w:rPr>
          <w:rFonts w:eastAsia="Batang"/>
          <w:sz w:val="28"/>
          <w:szCs w:val="28"/>
        </w:rPr>
        <w:tab/>
      </w:r>
      <w:r w:rsidRPr="005F76DB">
        <w:rPr>
          <w:rFonts w:eastAsia="Batang"/>
          <w:sz w:val="28"/>
          <w:szCs w:val="28"/>
        </w:rPr>
        <w:tab/>
      </w:r>
      <w:r w:rsidRPr="005F76DB">
        <w:rPr>
          <w:rFonts w:eastAsia="Batang"/>
          <w:sz w:val="28"/>
          <w:szCs w:val="28"/>
        </w:rPr>
        <w:tab/>
      </w:r>
      <w:r w:rsidRPr="005F76DB">
        <w:rPr>
          <w:rFonts w:eastAsia="Batang"/>
          <w:sz w:val="28"/>
          <w:szCs w:val="28"/>
        </w:rPr>
        <w:tab/>
        <w:t>О.М. Левченко</w:t>
      </w:r>
      <w:r w:rsidRPr="005F76DB">
        <w:rPr>
          <w:rFonts w:eastAsia="Batang"/>
          <w:sz w:val="28"/>
          <w:szCs w:val="28"/>
        </w:rPr>
        <w:tab/>
      </w:r>
      <w:r w:rsidRPr="005F76DB">
        <w:rPr>
          <w:rFonts w:eastAsia="Batang"/>
          <w:sz w:val="28"/>
          <w:szCs w:val="28"/>
        </w:rPr>
        <w:tab/>
      </w:r>
      <w:r w:rsidRPr="005F76DB">
        <w:rPr>
          <w:rFonts w:eastAsia="Batang"/>
          <w:sz w:val="28"/>
          <w:szCs w:val="28"/>
        </w:rPr>
        <w:tab/>
        <w:t xml:space="preserve">                             </w:t>
      </w:r>
    </w:p>
    <w:p w:rsidR="00D16A62" w:rsidRDefault="00D16A62" w:rsidP="00D16A62">
      <w:pPr>
        <w:jc w:val="both"/>
        <w:rPr>
          <w:rFonts w:eastAsia="Batang"/>
          <w:b/>
          <w:sz w:val="28"/>
          <w:szCs w:val="28"/>
        </w:rPr>
      </w:pPr>
    </w:p>
    <w:p w:rsidR="00D16A62" w:rsidRDefault="00D16A62" w:rsidP="00D16A62">
      <w:pPr>
        <w:jc w:val="both"/>
      </w:pPr>
      <w:r>
        <w:rPr>
          <w:rFonts w:eastAsia="Batang"/>
        </w:rPr>
        <w:t>вик. Тупікова Л.І.</w:t>
      </w:r>
    </w:p>
    <w:p w:rsidR="00D16A62" w:rsidRPr="006A06A5" w:rsidRDefault="00D16A62" w:rsidP="00D16A62">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6A62" w:rsidRDefault="00D16A62" w:rsidP="00D16A62">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843D51" w:rsidRDefault="00843D51" w:rsidP="00D16A62">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843D51" w:rsidRDefault="00843D51" w:rsidP="00D16A62">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843D51" w:rsidRDefault="00843D51" w:rsidP="00D16A62">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843D51" w:rsidRDefault="00843D51" w:rsidP="00D16A62">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843D51" w:rsidRDefault="00843D51" w:rsidP="00D16A62">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843D51" w:rsidRDefault="00843D51" w:rsidP="00D16A62">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843D51" w:rsidRDefault="00843D51" w:rsidP="00D16A62">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843D51" w:rsidRDefault="00843D51" w:rsidP="00D16A62">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843D51" w:rsidRPr="00843D51" w:rsidRDefault="00843D51" w:rsidP="00D16A62">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D16A62" w:rsidRDefault="00D16A62" w:rsidP="00D16A62">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05ED3" w:rsidRDefault="00305ED3" w:rsidP="00305ED3">
      <w:pPr>
        <w:jc w:val="center"/>
        <w:rPr>
          <w:sz w:val="28"/>
          <w:szCs w:val="28"/>
        </w:rPr>
      </w:pPr>
      <w:r>
        <w:rPr>
          <w:rFonts w:ascii="Tms Rmn" w:hAnsi="Tms Rmn"/>
          <w:noProof/>
        </w:rPr>
        <w:lastRenderedPageBreak/>
        <w:drawing>
          <wp:inline distT="0" distB="0" distL="0" distR="0">
            <wp:extent cx="523875" cy="714375"/>
            <wp:effectExtent l="1905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srcRect/>
                    <a:stretch>
                      <a:fillRect/>
                    </a:stretch>
                  </pic:blipFill>
                  <pic:spPr bwMode="auto">
                    <a:xfrm>
                      <a:off x="0" y="0"/>
                      <a:ext cx="523875" cy="714375"/>
                    </a:xfrm>
                    <a:prstGeom prst="rect">
                      <a:avLst/>
                    </a:prstGeom>
                    <a:noFill/>
                    <a:ln w="9525">
                      <a:noFill/>
                      <a:miter lim="800000"/>
                      <a:headEnd/>
                      <a:tailEnd/>
                    </a:ln>
                  </pic:spPr>
                </pic:pic>
              </a:graphicData>
            </a:graphic>
          </wp:inline>
        </w:drawing>
      </w:r>
    </w:p>
    <w:p w:rsidR="00305ED3" w:rsidRDefault="00305ED3" w:rsidP="00305ED3">
      <w:pPr>
        <w:pStyle w:val="af0"/>
        <w:rPr>
          <w:sz w:val="16"/>
        </w:rPr>
      </w:pPr>
    </w:p>
    <w:p w:rsidR="00843D51" w:rsidRPr="00843D51" w:rsidRDefault="00843D51" w:rsidP="00843D51">
      <w:pPr>
        <w:pStyle w:val="af0"/>
        <w:jc w:val="right"/>
        <w:rPr>
          <w:sz w:val="24"/>
          <w:szCs w:val="24"/>
        </w:rPr>
      </w:pPr>
    </w:p>
    <w:p w:rsidR="00305ED3" w:rsidRDefault="00305ED3" w:rsidP="00305ED3">
      <w:pPr>
        <w:pStyle w:val="ac"/>
        <w:rPr>
          <w:szCs w:val="28"/>
          <w:lang w:val="uk-UA"/>
        </w:rPr>
      </w:pPr>
      <w:r>
        <w:rPr>
          <w:szCs w:val="28"/>
        </w:rPr>
        <w:t>ОБУХІВСЬКА МІСЬКА РАДА</w:t>
      </w:r>
    </w:p>
    <w:p w:rsidR="00305ED3" w:rsidRDefault="00305ED3" w:rsidP="00305ED3">
      <w:pPr>
        <w:pStyle w:val="ac"/>
        <w:rPr>
          <w:szCs w:val="28"/>
          <w:lang w:val="uk-UA"/>
        </w:rPr>
      </w:pPr>
      <w:r>
        <w:rPr>
          <w:szCs w:val="28"/>
          <w:lang w:val="uk-UA"/>
        </w:rPr>
        <w:t>КИЇВСЬКОЇ ОБЛАСТІ</w:t>
      </w:r>
    </w:p>
    <w:p w:rsidR="00305ED3" w:rsidRDefault="00305ED3" w:rsidP="00305ED3">
      <w:pPr>
        <w:pStyle w:val="ac"/>
        <w:rPr>
          <w:sz w:val="16"/>
          <w:szCs w:val="16"/>
          <w:lang w:val="uk-UA"/>
        </w:rPr>
      </w:pPr>
    </w:p>
    <w:p w:rsidR="00305ED3" w:rsidRDefault="00305ED3" w:rsidP="00305ED3">
      <w:pPr>
        <w:jc w:val="center"/>
        <w:rPr>
          <w:b/>
          <w:sz w:val="28"/>
        </w:rPr>
      </w:pPr>
      <w:r>
        <w:rPr>
          <w:b/>
          <w:sz w:val="28"/>
        </w:rPr>
        <w:t>ВИКОНАВЧИЙ КОМІТЕТ</w:t>
      </w:r>
    </w:p>
    <w:p w:rsidR="00305ED3" w:rsidRDefault="00305ED3" w:rsidP="00305ED3">
      <w:pPr>
        <w:jc w:val="center"/>
        <w:rPr>
          <w:b/>
          <w:sz w:val="16"/>
          <w:szCs w:val="16"/>
        </w:rPr>
      </w:pPr>
    </w:p>
    <w:p w:rsidR="00305ED3" w:rsidRDefault="00305ED3" w:rsidP="00305ED3">
      <w:pPr>
        <w:pStyle w:val="af0"/>
        <w:rPr>
          <w:sz w:val="28"/>
          <w:szCs w:val="28"/>
        </w:rPr>
      </w:pPr>
      <w:r>
        <w:rPr>
          <w:sz w:val="28"/>
          <w:szCs w:val="28"/>
        </w:rPr>
        <w:t xml:space="preserve">Р І Ш Е Н Н Я № </w:t>
      </w:r>
    </w:p>
    <w:p w:rsidR="00305ED3" w:rsidRDefault="00305ED3" w:rsidP="00305ED3">
      <w:pPr>
        <w:jc w:val="center"/>
        <w:rPr>
          <w:sz w:val="28"/>
          <w:szCs w:val="28"/>
          <w:lang w:val="uk-UA"/>
        </w:rPr>
      </w:pPr>
    </w:p>
    <w:p w:rsidR="00305ED3" w:rsidRDefault="00305ED3" w:rsidP="00305ED3">
      <w:pPr>
        <w:jc w:val="center"/>
        <w:rPr>
          <w:sz w:val="16"/>
          <w:szCs w:val="16"/>
          <w:lang w:val="uk-UA"/>
        </w:rPr>
      </w:pPr>
    </w:p>
    <w:p w:rsidR="00305ED3" w:rsidRDefault="00305ED3" w:rsidP="00305ED3">
      <w:pPr>
        <w:jc w:val="center"/>
        <w:rPr>
          <w:sz w:val="16"/>
          <w:szCs w:val="16"/>
          <w:lang w:val="uk-UA"/>
        </w:rPr>
      </w:pPr>
    </w:p>
    <w:p w:rsidR="00305ED3" w:rsidRPr="0089023D" w:rsidRDefault="00305ED3" w:rsidP="00305ED3">
      <w:pPr>
        <w:jc w:val="center"/>
        <w:rPr>
          <w:sz w:val="16"/>
          <w:szCs w:val="16"/>
          <w:lang w:val="uk-UA"/>
        </w:rPr>
      </w:pPr>
    </w:p>
    <w:p w:rsidR="00305ED3" w:rsidRDefault="00305ED3" w:rsidP="00305ED3">
      <w:pPr>
        <w:rPr>
          <w:sz w:val="28"/>
          <w:szCs w:val="28"/>
          <w:lang w:val="uk-UA"/>
        </w:rPr>
      </w:pPr>
      <w:r>
        <w:rPr>
          <w:sz w:val="28"/>
          <w:szCs w:val="28"/>
          <w:lang w:val="uk-UA"/>
        </w:rPr>
        <w:t>від 04 серпня 2015 року                                                                  м. Обухів</w:t>
      </w:r>
    </w:p>
    <w:p w:rsidR="00305ED3" w:rsidRDefault="00305ED3" w:rsidP="00305ED3">
      <w:pPr>
        <w:rPr>
          <w:sz w:val="28"/>
          <w:szCs w:val="28"/>
          <w:lang w:val="uk-UA"/>
        </w:rPr>
      </w:pPr>
      <w:r>
        <w:rPr>
          <w:sz w:val="28"/>
          <w:szCs w:val="28"/>
          <w:lang w:val="uk-UA"/>
        </w:rPr>
        <w:t xml:space="preserve">                                                             </w:t>
      </w:r>
    </w:p>
    <w:p w:rsidR="00305ED3" w:rsidRDefault="00305ED3" w:rsidP="00305ED3">
      <w:pPr>
        <w:rPr>
          <w:sz w:val="28"/>
          <w:szCs w:val="28"/>
          <w:lang w:val="uk-UA"/>
        </w:rPr>
      </w:pPr>
      <w:r>
        <w:rPr>
          <w:bCs/>
          <w:sz w:val="28"/>
          <w:lang w:val="uk-UA"/>
        </w:rPr>
        <w:t>Про розгляд заяви фізичної особи - підприємця</w:t>
      </w:r>
      <w:r>
        <w:rPr>
          <w:sz w:val="28"/>
          <w:szCs w:val="28"/>
          <w:lang w:val="uk-UA"/>
        </w:rPr>
        <w:t xml:space="preserve"> </w:t>
      </w:r>
    </w:p>
    <w:p w:rsidR="00305ED3" w:rsidRDefault="00305ED3" w:rsidP="00305ED3">
      <w:pPr>
        <w:rPr>
          <w:sz w:val="28"/>
          <w:szCs w:val="28"/>
          <w:lang w:val="uk-UA"/>
        </w:rPr>
      </w:pPr>
      <w:r>
        <w:rPr>
          <w:sz w:val="28"/>
          <w:szCs w:val="28"/>
          <w:lang w:val="uk-UA"/>
        </w:rPr>
        <w:t>Коненка Романа Андрійовича щодо припинення</w:t>
      </w:r>
    </w:p>
    <w:p w:rsidR="00305ED3" w:rsidRDefault="00305ED3" w:rsidP="00305ED3">
      <w:pPr>
        <w:rPr>
          <w:sz w:val="28"/>
          <w:szCs w:val="28"/>
          <w:lang w:val="uk-UA"/>
        </w:rPr>
      </w:pPr>
      <w:r>
        <w:rPr>
          <w:sz w:val="28"/>
          <w:szCs w:val="28"/>
          <w:lang w:val="uk-UA"/>
        </w:rPr>
        <w:t xml:space="preserve">дії договору про встановлення земельного </w:t>
      </w:r>
    </w:p>
    <w:p w:rsidR="00305ED3" w:rsidRDefault="00305ED3" w:rsidP="00305ED3">
      <w:pPr>
        <w:rPr>
          <w:sz w:val="28"/>
          <w:szCs w:val="28"/>
          <w:lang w:val="uk-UA"/>
        </w:rPr>
      </w:pPr>
      <w:r>
        <w:rPr>
          <w:sz w:val="28"/>
          <w:szCs w:val="28"/>
          <w:lang w:val="uk-UA"/>
        </w:rPr>
        <w:t>сервітуту №100 від 06.05.2015 року</w:t>
      </w:r>
    </w:p>
    <w:p w:rsidR="00305ED3" w:rsidRDefault="00305ED3" w:rsidP="00305ED3">
      <w:pPr>
        <w:rPr>
          <w:sz w:val="28"/>
          <w:szCs w:val="28"/>
          <w:lang w:val="uk-UA"/>
        </w:rPr>
      </w:pPr>
    </w:p>
    <w:p w:rsidR="00305ED3" w:rsidRDefault="00305ED3" w:rsidP="00305ED3">
      <w:pPr>
        <w:rPr>
          <w:sz w:val="28"/>
          <w:szCs w:val="28"/>
          <w:lang w:val="uk-UA"/>
        </w:rPr>
      </w:pPr>
    </w:p>
    <w:p w:rsidR="00305ED3" w:rsidRDefault="00305ED3" w:rsidP="00305ED3">
      <w:pPr>
        <w:jc w:val="both"/>
        <w:rPr>
          <w:sz w:val="28"/>
          <w:szCs w:val="28"/>
          <w:lang w:val="uk-UA"/>
        </w:rPr>
      </w:pPr>
      <w:r>
        <w:rPr>
          <w:sz w:val="28"/>
          <w:szCs w:val="28"/>
          <w:lang w:val="uk-UA"/>
        </w:rPr>
        <w:t xml:space="preserve">        </w:t>
      </w:r>
      <w:r w:rsidRPr="0042357B">
        <w:rPr>
          <w:sz w:val="28"/>
          <w:szCs w:val="28"/>
          <w:lang w:val="uk-UA"/>
        </w:rPr>
        <w:t xml:space="preserve">Розглянувши </w:t>
      </w:r>
      <w:r>
        <w:rPr>
          <w:sz w:val="28"/>
          <w:szCs w:val="28"/>
          <w:lang w:val="uk-UA"/>
        </w:rPr>
        <w:t xml:space="preserve">заяву від 14.07.2015 року </w:t>
      </w:r>
      <w:r>
        <w:rPr>
          <w:bCs/>
          <w:sz w:val="28"/>
          <w:lang w:val="uk-UA"/>
        </w:rPr>
        <w:t xml:space="preserve">фізичної особи - підприємця Коненка Романа Андрійовича щодо </w:t>
      </w:r>
      <w:r>
        <w:rPr>
          <w:sz w:val="28"/>
          <w:szCs w:val="28"/>
          <w:lang w:val="uk-UA"/>
        </w:rPr>
        <w:t>припинення дії договору про встановлення земельного сервітуту №100 від 06.05.2015 року у зв’язку із неможливістю використання земельної ділянки за її цільовим призначенням,  керуючись статтею 102 Земельного кодексу України, статтею 30 Закону України «Про місцеве самоврядування в Україні»</w:t>
      </w:r>
    </w:p>
    <w:p w:rsidR="00305ED3" w:rsidRDefault="00305ED3" w:rsidP="00305ED3">
      <w:pPr>
        <w:ind w:firstLine="709"/>
        <w:jc w:val="both"/>
        <w:rPr>
          <w:sz w:val="16"/>
          <w:szCs w:val="16"/>
          <w:lang w:val="uk-UA"/>
        </w:rPr>
      </w:pPr>
    </w:p>
    <w:p w:rsidR="00305ED3" w:rsidRPr="008665DB" w:rsidRDefault="00305ED3" w:rsidP="00305ED3">
      <w:pPr>
        <w:ind w:firstLine="709"/>
        <w:jc w:val="both"/>
        <w:rPr>
          <w:sz w:val="16"/>
          <w:szCs w:val="16"/>
          <w:lang w:val="uk-UA"/>
        </w:rPr>
      </w:pPr>
    </w:p>
    <w:p w:rsidR="00305ED3" w:rsidRPr="00165724" w:rsidRDefault="00305ED3" w:rsidP="00305ED3">
      <w:pPr>
        <w:ind w:firstLine="709"/>
        <w:jc w:val="center"/>
        <w:rPr>
          <w:b/>
          <w:sz w:val="28"/>
          <w:szCs w:val="28"/>
          <w:lang w:val="uk-UA"/>
        </w:rPr>
      </w:pPr>
      <w:r w:rsidRPr="00165724">
        <w:rPr>
          <w:b/>
          <w:sz w:val="28"/>
          <w:szCs w:val="28"/>
          <w:lang w:val="uk-UA"/>
        </w:rPr>
        <w:t>ВИКОНАВЧИЙ КОМІТЕТ ОБУХІВСЬКОЇ МІСЬКОЇ РАДИ</w:t>
      </w:r>
    </w:p>
    <w:p w:rsidR="00305ED3" w:rsidRPr="00165724" w:rsidRDefault="00305ED3" w:rsidP="00305ED3">
      <w:pPr>
        <w:jc w:val="center"/>
        <w:rPr>
          <w:b/>
          <w:sz w:val="28"/>
          <w:szCs w:val="28"/>
          <w:lang w:val="uk-UA"/>
        </w:rPr>
      </w:pPr>
      <w:r w:rsidRPr="00165724">
        <w:rPr>
          <w:b/>
          <w:sz w:val="28"/>
          <w:szCs w:val="28"/>
          <w:lang w:val="uk-UA"/>
        </w:rPr>
        <w:t>ВИРІШИВ:</w:t>
      </w:r>
    </w:p>
    <w:p w:rsidR="00305ED3" w:rsidRDefault="00305ED3" w:rsidP="00305ED3">
      <w:pPr>
        <w:rPr>
          <w:sz w:val="16"/>
          <w:szCs w:val="16"/>
          <w:lang w:val="uk-UA"/>
        </w:rPr>
      </w:pPr>
    </w:p>
    <w:p w:rsidR="00305ED3" w:rsidRPr="00701760" w:rsidRDefault="00305ED3" w:rsidP="00305ED3">
      <w:pPr>
        <w:rPr>
          <w:sz w:val="16"/>
          <w:szCs w:val="16"/>
          <w:lang w:val="uk-UA"/>
        </w:rPr>
      </w:pPr>
    </w:p>
    <w:p w:rsidR="00305ED3" w:rsidRDefault="00305ED3" w:rsidP="00305ED3">
      <w:pPr>
        <w:ind w:firstLine="709"/>
        <w:jc w:val="both"/>
        <w:rPr>
          <w:sz w:val="28"/>
          <w:szCs w:val="28"/>
          <w:lang w:val="uk-UA"/>
        </w:rPr>
      </w:pPr>
      <w:r>
        <w:rPr>
          <w:sz w:val="28"/>
          <w:szCs w:val="28"/>
          <w:lang w:val="uk-UA"/>
        </w:rPr>
        <w:t xml:space="preserve">1. Припинити з 04.05.2015 року дію договору про встановлення земельного сервітуту №100 від 06.05.2015 року, укладеного між власником  земельної ділянки – Обухівською міською радою в особі начальника юридичного відділу виконавчого комітету Обухівської міської ради Пушенко Наталії Володимирівни та користувачем земельної ділянки </w:t>
      </w:r>
      <w:r>
        <w:rPr>
          <w:bCs/>
          <w:sz w:val="28"/>
          <w:lang w:val="uk-UA"/>
        </w:rPr>
        <w:t xml:space="preserve">фізичною особою – підприємцем Коненком Романом Андрійовичем, у зв’язку із </w:t>
      </w:r>
      <w:r>
        <w:rPr>
          <w:sz w:val="28"/>
          <w:szCs w:val="28"/>
          <w:lang w:val="uk-UA"/>
        </w:rPr>
        <w:t>неможливістю використання земельної ділянки за її цільовим призначенням.</w:t>
      </w:r>
    </w:p>
    <w:p w:rsidR="00305ED3" w:rsidRDefault="00305ED3" w:rsidP="00305ED3">
      <w:pPr>
        <w:ind w:firstLine="709"/>
        <w:jc w:val="both"/>
        <w:rPr>
          <w:sz w:val="28"/>
          <w:szCs w:val="28"/>
          <w:lang w:val="uk-UA"/>
        </w:rPr>
      </w:pPr>
    </w:p>
    <w:p w:rsidR="00305ED3" w:rsidRDefault="00305ED3" w:rsidP="00305ED3">
      <w:pPr>
        <w:ind w:firstLine="709"/>
        <w:jc w:val="both"/>
        <w:rPr>
          <w:sz w:val="28"/>
          <w:szCs w:val="28"/>
          <w:lang w:val="uk-UA"/>
        </w:rPr>
      </w:pPr>
      <w:r>
        <w:rPr>
          <w:sz w:val="28"/>
          <w:szCs w:val="28"/>
          <w:lang w:val="uk-UA"/>
        </w:rPr>
        <w:t xml:space="preserve">2. Земельному відділу виконавчого комітету Обухівської міської ради підготувати додаткову угоду про розірвання договору про встановлення земельного сервітуту №100 від 06.05.2015 року, укладеного з </w:t>
      </w:r>
      <w:r>
        <w:rPr>
          <w:bCs/>
          <w:sz w:val="28"/>
          <w:lang w:val="uk-UA"/>
        </w:rPr>
        <w:t>фізичною особою – підприємцем Коненком Романом Андрійовичем.</w:t>
      </w:r>
    </w:p>
    <w:p w:rsidR="00305ED3" w:rsidRDefault="00305ED3" w:rsidP="00305ED3">
      <w:pPr>
        <w:jc w:val="both"/>
        <w:rPr>
          <w:bCs/>
          <w:sz w:val="28"/>
          <w:lang w:val="uk-UA"/>
        </w:rPr>
      </w:pPr>
    </w:p>
    <w:p w:rsidR="00305ED3" w:rsidRDefault="00305ED3" w:rsidP="00305ED3">
      <w:pPr>
        <w:jc w:val="both"/>
        <w:rPr>
          <w:rFonts w:eastAsia="Batang"/>
          <w:sz w:val="28"/>
          <w:szCs w:val="28"/>
          <w:lang w:val="uk-UA"/>
        </w:rPr>
      </w:pPr>
      <w:r w:rsidRPr="007C52F0">
        <w:rPr>
          <w:rFonts w:eastAsia="Batang"/>
          <w:sz w:val="28"/>
          <w:szCs w:val="28"/>
          <w:lang w:val="uk-UA"/>
        </w:rPr>
        <w:t>Міський голова                                                             О.М.</w:t>
      </w:r>
      <w:r>
        <w:rPr>
          <w:rFonts w:eastAsia="Batang"/>
          <w:sz w:val="28"/>
          <w:szCs w:val="28"/>
          <w:lang w:val="uk-UA"/>
        </w:rPr>
        <w:t xml:space="preserve"> </w:t>
      </w:r>
      <w:r w:rsidRPr="007C52F0">
        <w:rPr>
          <w:rFonts w:eastAsia="Batang"/>
          <w:sz w:val="28"/>
          <w:szCs w:val="28"/>
          <w:lang w:val="uk-UA"/>
        </w:rPr>
        <w:t>Левченко</w:t>
      </w:r>
    </w:p>
    <w:p w:rsidR="00305ED3" w:rsidRDefault="00305ED3" w:rsidP="00305ED3">
      <w:pPr>
        <w:jc w:val="both"/>
        <w:rPr>
          <w:rFonts w:eastAsia="Batang"/>
          <w:sz w:val="22"/>
          <w:szCs w:val="22"/>
          <w:lang w:val="uk-UA"/>
        </w:rPr>
      </w:pPr>
    </w:p>
    <w:p w:rsidR="00305ED3" w:rsidRDefault="00305ED3" w:rsidP="00305ED3">
      <w:pPr>
        <w:jc w:val="both"/>
        <w:rPr>
          <w:rFonts w:eastAsia="Batang"/>
          <w:sz w:val="22"/>
          <w:szCs w:val="22"/>
          <w:lang w:val="uk-UA"/>
        </w:rPr>
      </w:pPr>
    </w:p>
    <w:p w:rsidR="00305ED3" w:rsidRDefault="00305ED3" w:rsidP="00305ED3">
      <w:pPr>
        <w:jc w:val="both"/>
        <w:rPr>
          <w:lang w:val="uk-UA"/>
        </w:rPr>
      </w:pPr>
      <w:r>
        <w:rPr>
          <w:rFonts w:eastAsia="Batang"/>
          <w:sz w:val="22"/>
          <w:szCs w:val="22"/>
        </w:rPr>
        <w:t xml:space="preserve">Вик. </w:t>
      </w:r>
      <w:r>
        <w:rPr>
          <w:rFonts w:eastAsia="Batang"/>
          <w:sz w:val="22"/>
          <w:szCs w:val="22"/>
          <w:lang w:val="uk-UA"/>
        </w:rPr>
        <w:t>Даншина І.В.</w:t>
      </w:r>
      <w:r>
        <w:rPr>
          <w:lang w:val="uk-UA"/>
        </w:rPr>
        <w:t xml:space="preserve">    </w:t>
      </w:r>
    </w:p>
    <w:p w:rsidR="00843D51" w:rsidRDefault="00843D51" w:rsidP="00305ED3">
      <w:pPr>
        <w:jc w:val="both"/>
        <w:rPr>
          <w:lang w:val="uk-UA"/>
        </w:rPr>
      </w:pPr>
    </w:p>
    <w:p w:rsidR="00843D51" w:rsidRDefault="00843D51" w:rsidP="00305ED3">
      <w:pPr>
        <w:jc w:val="both"/>
        <w:rPr>
          <w:lang w:val="uk-UA"/>
        </w:rPr>
      </w:pPr>
    </w:p>
    <w:p w:rsidR="00843D51" w:rsidRDefault="00843D51" w:rsidP="00305ED3">
      <w:pPr>
        <w:jc w:val="both"/>
        <w:rPr>
          <w:lang w:val="uk-UA"/>
        </w:rPr>
      </w:pPr>
    </w:p>
    <w:p w:rsidR="00843D51" w:rsidRDefault="00843D51" w:rsidP="00305ED3">
      <w:pPr>
        <w:jc w:val="both"/>
        <w:rPr>
          <w:lang w:val="uk-UA"/>
        </w:rPr>
      </w:pPr>
    </w:p>
    <w:p w:rsidR="00305ED3" w:rsidRDefault="00305ED3" w:rsidP="00305ED3">
      <w:pPr>
        <w:jc w:val="center"/>
        <w:rPr>
          <w:lang w:val="uk-UA"/>
        </w:rPr>
      </w:pPr>
    </w:p>
    <w:p w:rsidR="00305ED3" w:rsidRDefault="00305ED3" w:rsidP="00305ED3">
      <w:pPr>
        <w:jc w:val="center"/>
        <w:rPr>
          <w:sz w:val="28"/>
          <w:szCs w:val="28"/>
        </w:rPr>
      </w:pPr>
      <w:r>
        <w:rPr>
          <w:rFonts w:ascii="Tms Rmn" w:hAnsi="Tms Rmn"/>
          <w:noProof/>
        </w:rPr>
        <w:lastRenderedPageBreak/>
        <w:drawing>
          <wp:inline distT="0" distB="0" distL="0" distR="0">
            <wp:extent cx="523875" cy="714375"/>
            <wp:effectExtent l="1905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srcRect/>
                    <a:stretch>
                      <a:fillRect/>
                    </a:stretch>
                  </pic:blipFill>
                  <pic:spPr bwMode="auto">
                    <a:xfrm>
                      <a:off x="0" y="0"/>
                      <a:ext cx="523875" cy="714375"/>
                    </a:xfrm>
                    <a:prstGeom prst="rect">
                      <a:avLst/>
                    </a:prstGeom>
                    <a:noFill/>
                    <a:ln w="9525">
                      <a:noFill/>
                      <a:miter lim="800000"/>
                      <a:headEnd/>
                      <a:tailEnd/>
                    </a:ln>
                  </pic:spPr>
                </pic:pic>
              </a:graphicData>
            </a:graphic>
          </wp:inline>
        </w:drawing>
      </w:r>
    </w:p>
    <w:p w:rsidR="00305ED3" w:rsidRDefault="00305ED3" w:rsidP="00305ED3">
      <w:pPr>
        <w:pStyle w:val="af0"/>
        <w:rPr>
          <w:sz w:val="16"/>
        </w:rPr>
      </w:pPr>
    </w:p>
    <w:p w:rsidR="00305ED3" w:rsidRDefault="00305ED3" w:rsidP="00305ED3">
      <w:pPr>
        <w:pStyle w:val="ac"/>
        <w:rPr>
          <w:szCs w:val="28"/>
          <w:lang w:val="uk-UA"/>
        </w:rPr>
      </w:pPr>
      <w:r>
        <w:rPr>
          <w:szCs w:val="28"/>
        </w:rPr>
        <w:t>ОБУХІВСЬКА МІСЬКА РАДА</w:t>
      </w:r>
    </w:p>
    <w:p w:rsidR="00305ED3" w:rsidRDefault="00305ED3" w:rsidP="00305ED3">
      <w:pPr>
        <w:pStyle w:val="ac"/>
        <w:rPr>
          <w:szCs w:val="28"/>
          <w:lang w:val="uk-UA"/>
        </w:rPr>
      </w:pPr>
      <w:r>
        <w:rPr>
          <w:szCs w:val="28"/>
          <w:lang w:val="uk-UA"/>
        </w:rPr>
        <w:t>КИЇВСЬКОЇ ОБЛАСТІ</w:t>
      </w:r>
    </w:p>
    <w:p w:rsidR="00305ED3" w:rsidRPr="00F61E5C" w:rsidRDefault="00305ED3" w:rsidP="00305ED3">
      <w:pPr>
        <w:pStyle w:val="ac"/>
        <w:rPr>
          <w:sz w:val="16"/>
          <w:szCs w:val="16"/>
          <w:lang w:val="uk-UA"/>
        </w:rPr>
      </w:pPr>
    </w:p>
    <w:p w:rsidR="00305ED3" w:rsidRDefault="00305ED3" w:rsidP="00305ED3">
      <w:pPr>
        <w:jc w:val="center"/>
        <w:rPr>
          <w:b/>
          <w:sz w:val="28"/>
        </w:rPr>
      </w:pPr>
      <w:r>
        <w:rPr>
          <w:b/>
          <w:sz w:val="28"/>
        </w:rPr>
        <w:t>ВИКОНАВЧИЙ КОМІТЕТ</w:t>
      </w:r>
    </w:p>
    <w:p w:rsidR="00305ED3" w:rsidRPr="00F37228" w:rsidRDefault="00305ED3" w:rsidP="00305ED3">
      <w:pPr>
        <w:jc w:val="center"/>
        <w:rPr>
          <w:b/>
          <w:sz w:val="16"/>
          <w:szCs w:val="16"/>
        </w:rPr>
      </w:pPr>
    </w:p>
    <w:p w:rsidR="00305ED3" w:rsidRPr="006E4A9B" w:rsidRDefault="00305ED3" w:rsidP="00305ED3">
      <w:pPr>
        <w:pStyle w:val="af0"/>
        <w:rPr>
          <w:b w:val="0"/>
          <w:sz w:val="28"/>
          <w:szCs w:val="28"/>
        </w:rPr>
      </w:pPr>
      <w:r>
        <w:rPr>
          <w:sz w:val="28"/>
          <w:szCs w:val="28"/>
        </w:rPr>
        <w:t xml:space="preserve">Р І Ш Е Н Н Я </w:t>
      </w:r>
      <w:r w:rsidRPr="006E4A9B">
        <w:rPr>
          <w:b w:val="0"/>
          <w:sz w:val="28"/>
          <w:szCs w:val="28"/>
        </w:rPr>
        <w:t xml:space="preserve">№ </w:t>
      </w:r>
    </w:p>
    <w:p w:rsidR="00305ED3" w:rsidRPr="00662A5F" w:rsidRDefault="00305ED3" w:rsidP="00305ED3">
      <w:pPr>
        <w:jc w:val="center"/>
        <w:rPr>
          <w:sz w:val="16"/>
          <w:szCs w:val="16"/>
          <w:lang w:val="uk-UA"/>
        </w:rPr>
      </w:pPr>
    </w:p>
    <w:p w:rsidR="00305ED3" w:rsidRPr="00566572" w:rsidRDefault="00305ED3" w:rsidP="00305ED3">
      <w:pPr>
        <w:rPr>
          <w:sz w:val="16"/>
          <w:szCs w:val="16"/>
          <w:lang w:val="uk-UA"/>
        </w:rPr>
      </w:pPr>
    </w:p>
    <w:p w:rsidR="00305ED3" w:rsidRDefault="00305ED3" w:rsidP="00305ED3">
      <w:pPr>
        <w:rPr>
          <w:sz w:val="28"/>
          <w:szCs w:val="28"/>
          <w:lang w:val="uk-UA"/>
        </w:rPr>
      </w:pPr>
      <w:r>
        <w:rPr>
          <w:sz w:val="28"/>
          <w:szCs w:val="28"/>
          <w:lang w:val="uk-UA"/>
        </w:rPr>
        <w:t>від 04 серпня 2015 року                                                                   м. Обухів</w:t>
      </w:r>
    </w:p>
    <w:p w:rsidR="00305ED3" w:rsidRDefault="00305ED3" w:rsidP="00305ED3">
      <w:pPr>
        <w:jc w:val="both"/>
        <w:rPr>
          <w:bCs/>
          <w:sz w:val="16"/>
          <w:szCs w:val="16"/>
          <w:lang w:val="uk-UA"/>
        </w:rPr>
      </w:pPr>
    </w:p>
    <w:p w:rsidR="00305ED3" w:rsidRDefault="00305ED3" w:rsidP="00305ED3">
      <w:pPr>
        <w:jc w:val="both"/>
        <w:rPr>
          <w:bCs/>
          <w:sz w:val="28"/>
          <w:lang w:val="uk-UA"/>
        </w:rPr>
      </w:pPr>
      <w:r>
        <w:rPr>
          <w:bCs/>
          <w:sz w:val="28"/>
          <w:lang w:val="uk-UA"/>
        </w:rPr>
        <w:t>Про розгляд заяви фізичної особи - підприємця</w:t>
      </w:r>
    </w:p>
    <w:p w:rsidR="00305ED3" w:rsidRDefault="00305ED3" w:rsidP="00305ED3">
      <w:pPr>
        <w:jc w:val="both"/>
        <w:rPr>
          <w:bCs/>
          <w:sz w:val="28"/>
          <w:lang w:val="uk-UA"/>
        </w:rPr>
      </w:pPr>
      <w:r>
        <w:rPr>
          <w:bCs/>
          <w:sz w:val="28"/>
          <w:lang w:val="uk-UA"/>
        </w:rPr>
        <w:t>Забарного Віктора Миколайовича щодо</w:t>
      </w:r>
    </w:p>
    <w:p w:rsidR="00305ED3" w:rsidRDefault="00305ED3" w:rsidP="00305ED3">
      <w:pPr>
        <w:jc w:val="both"/>
        <w:rPr>
          <w:bCs/>
          <w:sz w:val="28"/>
          <w:lang w:val="uk-UA"/>
        </w:rPr>
      </w:pPr>
      <w:r>
        <w:rPr>
          <w:bCs/>
          <w:sz w:val="28"/>
          <w:lang w:val="uk-UA"/>
        </w:rPr>
        <w:t>розміщення нестаціонарного (пересувного)</w:t>
      </w:r>
    </w:p>
    <w:p w:rsidR="00305ED3" w:rsidRDefault="00305ED3" w:rsidP="00305ED3">
      <w:pPr>
        <w:jc w:val="both"/>
        <w:rPr>
          <w:bCs/>
          <w:sz w:val="28"/>
          <w:lang w:val="uk-UA"/>
        </w:rPr>
      </w:pPr>
      <w:r>
        <w:rPr>
          <w:bCs/>
          <w:sz w:val="28"/>
          <w:lang w:val="uk-UA"/>
        </w:rPr>
        <w:t>об’єкту громадського харчування на території</w:t>
      </w:r>
    </w:p>
    <w:p w:rsidR="00305ED3" w:rsidRDefault="00305ED3" w:rsidP="00305ED3">
      <w:pPr>
        <w:jc w:val="both"/>
        <w:rPr>
          <w:bCs/>
          <w:sz w:val="28"/>
          <w:lang w:val="uk-UA"/>
        </w:rPr>
      </w:pPr>
      <w:r>
        <w:rPr>
          <w:bCs/>
          <w:sz w:val="28"/>
          <w:lang w:val="uk-UA"/>
        </w:rPr>
        <w:t xml:space="preserve">міста Обухова та погодження режиму роботи </w:t>
      </w:r>
    </w:p>
    <w:p w:rsidR="00305ED3" w:rsidRDefault="00305ED3" w:rsidP="00305ED3">
      <w:pPr>
        <w:ind w:firstLine="709"/>
        <w:jc w:val="both"/>
        <w:rPr>
          <w:sz w:val="16"/>
          <w:szCs w:val="16"/>
          <w:lang w:val="uk-UA"/>
        </w:rPr>
      </w:pPr>
    </w:p>
    <w:p w:rsidR="00305ED3" w:rsidRDefault="00305ED3" w:rsidP="00305ED3">
      <w:pPr>
        <w:jc w:val="both"/>
        <w:rPr>
          <w:sz w:val="28"/>
          <w:szCs w:val="28"/>
          <w:lang w:val="uk-UA"/>
        </w:rPr>
      </w:pPr>
      <w:r>
        <w:rPr>
          <w:sz w:val="28"/>
          <w:szCs w:val="28"/>
          <w:lang w:val="uk-UA"/>
        </w:rPr>
        <w:t xml:space="preserve">               </w:t>
      </w:r>
      <w:r w:rsidRPr="0042357B">
        <w:rPr>
          <w:sz w:val="28"/>
          <w:szCs w:val="28"/>
          <w:lang w:val="uk-UA"/>
        </w:rPr>
        <w:t xml:space="preserve">Розглянувши </w:t>
      </w:r>
      <w:r>
        <w:rPr>
          <w:sz w:val="28"/>
          <w:szCs w:val="28"/>
          <w:lang w:val="uk-UA"/>
        </w:rPr>
        <w:t xml:space="preserve">заяву від 27.07.2015 року </w:t>
      </w:r>
      <w:r>
        <w:rPr>
          <w:bCs/>
          <w:sz w:val="28"/>
          <w:lang w:val="uk-UA"/>
        </w:rPr>
        <w:t xml:space="preserve">фізичної особи - підприємця Забарного Віктора Миколайовича щодо </w:t>
      </w:r>
      <w:r>
        <w:rPr>
          <w:sz w:val="28"/>
          <w:szCs w:val="28"/>
          <w:lang w:val="uk-UA"/>
        </w:rPr>
        <w:t>розміщення нестаціонарного (</w:t>
      </w:r>
      <w:r>
        <w:rPr>
          <w:bCs/>
          <w:sz w:val="28"/>
          <w:lang w:val="uk-UA"/>
        </w:rPr>
        <w:t xml:space="preserve">пересувного) об’єкту громадського харчування на </w:t>
      </w:r>
      <w:r w:rsidRPr="0042357B">
        <w:rPr>
          <w:sz w:val="28"/>
          <w:szCs w:val="28"/>
          <w:lang w:val="uk-UA"/>
        </w:rPr>
        <w:t>території</w:t>
      </w:r>
      <w:r>
        <w:rPr>
          <w:sz w:val="28"/>
          <w:szCs w:val="28"/>
          <w:lang w:val="uk-UA"/>
        </w:rPr>
        <w:t xml:space="preserve"> міста Обухова (по вулиці Каштановій, біля зупинки «Школа»; біля Обухівської центральної районної лікарні; біля супермаркету «Велика Кишеня») та погодження режиму роботи об’єкту, </w:t>
      </w:r>
      <w:r>
        <w:rPr>
          <w:bCs/>
          <w:sz w:val="28"/>
          <w:lang w:val="uk-UA"/>
        </w:rPr>
        <w:t xml:space="preserve">враховуючи те, </w:t>
      </w:r>
      <w:r w:rsidRPr="0042357B">
        <w:rPr>
          <w:sz w:val="28"/>
          <w:szCs w:val="28"/>
          <w:lang w:val="uk-UA"/>
        </w:rPr>
        <w:t xml:space="preserve">що </w:t>
      </w:r>
      <w:r>
        <w:rPr>
          <w:sz w:val="28"/>
          <w:szCs w:val="28"/>
          <w:lang w:val="uk-UA"/>
        </w:rPr>
        <w:t xml:space="preserve">нестаціонарний (пересувний) </w:t>
      </w:r>
      <w:r w:rsidRPr="0042357B">
        <w:rPr>
          <w:sz w:val="28"/>
          <w:szCs w:val="28"/>
          <w:lang w:val="uk-UA"/>
        </w:rPr>
        <w:t>об’єкт</w:t>
      </w:r>
      <w:r>
        <w:rPr>
          <w:sz w:val="28"/>
          <w:szCs w:val="28"/>
          <w:lang w:val="uk-UA"/>
        </w:rPr>
        <w:t xml:space="preserve"> громадського харчування перешкоджатиме</w:t>
      </w:r>
      <w:r w:rsidRPr="0042357B">
        <w:rPr>
          <w:sz w:val="28"/>
          <w:szCs w:val="28"/>
          <w:lang w:val="uk-UA"/>
        </w:rPr>
        <w:t xml:space="preserve"> проходу пішоходів до капітальних будівель, </w:t>
      </w:r>
      <w:r>
        <w:rPr>
          <w:sz w:val="28"/>
          <w:szCs w:val="28"/>
          <w:lang w:val="uk-UA"/>
        </w:rPr>
        <w:t>громадських місць, що,  відповідно до рішення виконавчого комітету Обухівської міської ради від 04 березня 2014 року № 212 «Про затвердження Переліку місць розміщення об’єктів сезонної торгівлі та нестаціонарних об’єктів сфери послуг, відпочинку, розваг та спорту на території Обухівської міської ради», розміщення нестаціонарного (</w:t>
      </w:r>
      <w:r>
        <w:rPr>
          <w:bCs/>
          <w:sz w:val="28"/>
          <w:lang w:val="uk-UA"/>
        </w:rPr>
        <w:t xml:space="preserve">пересувного) об’єкту громадського харчування на </w:t>
      </w:r>
      <w:r w:rsidRPr="0042357B">
        <w:rPr>
          <w:sz w:val="28"/>
          <w:szCs w:val="28"/>
          <w:lang w:val="uk-UA"/>
        </w:rPr>
        <w:t>території</w:t>
      </w:r>
      <w:r>
        <w:rPr>
          <w:sz w:val="28"/>
          <w:szCs w:val="28"/>
          <w:lang w:val="uk-UA"/>
        </w:rPr>
        <w:t xml:space="preserve"> міста Обухова (по вулиці Каштановій, біля зупинки «Школа»; біля Обухівської центральної районної лікарні; біля супермаркету «Велика Кишеня») не передбачено, а також те, що на території міста функціонують ринки комунального підприємства Обухівської міської ради «Обухівський ринок», режим роботи яких з 08-00 до 19-00 години, </w:t>
      </w:r>
      <w:r>
        <w:rPr>
          <w:bCs/>
          <w:sz w:val="28"/>
          <w:lang w:val="uk-UA"/>
        </w:rPr>
        <w:t xml:space="preserve">враховуючи рекомендації комісії з </w:t>
      </w:r>
      <w:r>
        <w:rPr>
          <w:sz w:val="28"/>
          <w:szCs w:val="28"/>
          <w:lang w:val="uk-UA"/>
        </w:rPr>
        <w:t xml:space="preserve">питань здійснення контролю за додержанням вимог законодавства у сфері торгівлі та побутового обслуговування населення у місті Обухові, керуючись статтею 30 Закону України «Про місцеве самоврядування в Україні»  </w:t>
      </w:r>
    </w:p>
    <w:p w:rsidR="00305ED3" w:rsidRDefault="00305ED3" w:rsidP="00305ED3">
      <w:pPr>
        <w:jc w:val="both"/>
        <w:rPr>
          <w:sz w:val="16"/>
          <w:szCs w:val="16"/>
          <w:lang w:val="uk-UA"/>
        </w:rPr>
      </w:pPr>
    </w:p>
    <w:p w:rsidR="00305ED3" w:rsidRPr="00360539" w:rsidRDefault="00305ED3" w:rsidP="00305ED3">
      <w:pPr>
        <w:ind w:firstLine="709"/>
        <w:jc w:val="both"/>
        <w:rPr>
          <w:b/>
          <w:sz w:val="28"/>
          <w:szCs w:val="28"/>
          <w:lang w:val="uk-UA"/>
        </w:rPr>
      </w:pPr>
      <w:r w:rsidRPr="00360539">
        <w:rPr>
          <w:b/>
          <w:sz w:val="28"/>
          <w:szCs w:val="28"/>
          <w:lang w:val="uk-UA"/>
        </w:rPr>
        <w:t>ВИКОНАВЧИЙ КОМІТЕТ ОБУХІВСЬКОЇ МІСЬКОЇ РАДИ</w:t>
      </w:r>
    </w:p>
    <w:p w:rsidR="00305ED3" w:rsidRPr="005728A1" w:rsidRDefault="00305ED3" w:rsidP="00305ED3">
      <w:pPr>
        <w:ind w:firstLine="709"/>
        <w:jc w:val="center"/>
        <w:rPr>
          <w:b/>
          <w:sz w:val="28"/>
          <w:szCs w:val="28"/>
          <w:lang w:val="uk-UA"/>
        </w:rPr>
      </w:pPr>
      <w:r w:rsidRPr="00360539">
        <w:rPr>
          <w:b/>
          <w:sz w:val="28"/>
          <w:szCs w:val="28"/>
          <w:lang w:val="uk-UA"/>
        </w:rPr>
        <w:t>ВИРІШИВ:</w:t>
      </w:r>
    </w:p>
    <w:p w:rsidR="00305ED3" w:rsidRDefault="00305ED3" w:rsidP="00305ED3">
      <w:pPr>
        <w:ind w:firstLine="709"/>
        <w:jc w:val="both"/>
        <w:rPr>
          <w:sz w:val="28"/>
          <w:szCs w:val="28"/>
          <w:lang w:val="uk-UA"/>
        </w:rPr>
      </w:pPr>
      <w:r>
        <w:rPr>
          <w:sz w:val="28"/>
          <w:szCs w:val="28"/>
          <w:lang w:val="uk-UA"/>
        </w:rPr>
        <w:t xml:space="preserve">1. Відмовити фізичній особі – підприємцю Забарному Віктору Миколайовичу у </w:t>
      </w:r>
      <w:r>
        <w:rPr>
          <w:bCs/>
          <w:sz w:val="28"/>
          <w:lang w:val="uk-UA"/>
        </w:rPr>
        <w:t xml:space="preserve">розміщенні нестаціонарного (пересувного) об’єкту громадського харчування на </w:t>
      </w:r>
      <w:r w:rsidRPr="0042357B">
        <w:rPr>
          <w:sz w:val="28"/>
          <w:szCs w:val="28"/>
          <w:lang w:val="uk-UA"/>
        </w:rPr>
        <w:t>території</w:t>
      </w:r>
      <w:r>
        <w:rPr>
          <w:sz w:val="28"/>
          <w:szCs w:val="28"/>
          <w:lang w:val="uk-UA"/>
        </w:rPr>
        <w:t xml:space="preserve"> міста Обухова (по вулиці Каштановій, біля зупинки «Школа»; біля Обухівської центральної районної лікарні; біля супермаркету «Велика Кишеня»).</w:t>
      </w:r>
    </w:p>
    <w:p w:rsidR="00305ED3" w:rsidRDefault="00305ED3" w:rsidP="00305ED3">
      <w:pPr>
        <w:ind w:firstLine="709"/>
        <w:jc w:val="both"/>
        <w:rPr>
          <w:sz w:val="28"/>
          <w:szCs w:val="28"/>
          <w:lang w:val="uk-UA"/>
        </w:rPr>
      </w:pPr>
    </w:p>
    <w:p w:rsidR="00305ED3" w:rsidRDefault="00305ED3" w:rsidP="00305ED3">
      <w:pPr>
        <w:ind w:firstLine="709"/>
        <w:jc w:val="both"/>
        <w:rPr>
          <w:bCs/>
          <w:sz w:val="16"/>
          <w:szCs w:val="16"/>
          <w:lang w:val="uk-UA"/>
        </w:rPr>
      </w:pPr>
    </w:p>
    <w:p w:rsidR="00305ED3" w:rsidRDefault="00305ED3" w:rsidP="00305ED3">
      <w:pPr>
        <w:jc w:val="both"/>
        <w:rPr>
          <w:rFonts w:eastAsia="Batang"/>
          <w:sz w:val="28"/>
          <w:szCs w:val="28"/>
          <w:lang w:val="uk-UA"/>
        </w:rPr>
      </w:pPr>
      <w:r w:rsidRPr="007C52F0">
        <w:rPr>
          <w:rFonts w:eastAsia="Batang"/>
          <w:sz w:val="28"/>
          <w:szCs w:val="28"/>
          <w:lang w:val="uk-UA"/>
        </w:rPr>
        <w:t>Міський голова                                                             О.М.</w:t>
      </w:r>
      <w:r>
        <w:rPr>
          <w:rFonts w:eastAsia="Batang"/>
          <w:sz w:val="28"/>
          <w:szCs w:val="28"/>
          <w:lang w:val="uk-UA"/>
        </w:rPr>
        <w:t xml:space="preserve"> </w:t>
      </w:r>
      <w:r w:rsidRPr="007C52F0">
        <w:rPr>
          <w:rFonts w:eastAsia="Batang"/>
          <w:sz w:val="28"/>
          <w:szCs w:val="28"/>
          <w:lang w:val="uk-UA"/>
        </w:rPr>
        <w:t>Левченко</w:t>
      </w:r>
    </w:p>
    <w:p w:rsidR="00305ED3" w:rsidRDefault="00305ED3" w:rsidP="00305ED3">
      <w:pPr>
        <w:jc w:val="both"/>
        <w:rPr>
          <w:rFonts w:eastAsia="Batang"/>
          <w:sz w:val="16"/>
          <w:szCs w:val="16"/>
          <w:lang w:val="uk-UA"/>
        </w:rPr>
      </w:pPr>
    </w:p>
    <w:p w:rsidR="00305ED3" w:rsidRDefault="00305ED3" w:rsidP="00305ED3">
      <w:pPr>
        <w:jc w:val="both"/>
        <w:rPr>
          <w:rFonts w:eastAsia="Batang"/>
          <w:sz w:val="16"/>
          <w:szCs w:val="16"/>
          <w:lang w:val="uk-UA"/>
        </w:rPr>
      </w:pPr>
    </w:p>
    <w:p w:rsidR="00305ED3" w:rsidRPr="005728A1" w:rsidRDefault="00305ED3" w:rsidP="00305ED3">
      <w:pPr>
        <w:jc w:val="both"/>
        <w:rPr>
          <w:rFonts w:eastAsia="Batang"/>
          <w:sz w:val="16"/>
          <w:szCs w:val="16"/>
          <w:lang w:val="uk-UA"/>
        </w:rPr>
      </w:pPr>
    </w:p>
    <w:p w:rsidR="00305ED3" w:rsidRPr="00E11D9E" w:rsidRDefault="00305ED3" w:rsidP="00305ED3">
      <w:pPr>
        <w:jc w:val="both"/>
        <w:rPr>
          <w:rFonts w:eastAsia="Batang"/>
          <w:sz w:val="22"/>
          <w:szCs w:val="22"/>
          <w:lang w:val="uk-UA"/>
        </w:rPr>
      </w:pPr>
      <w:r>
        <w:rPr>
          <w:rFonts w:eastAsia="Batang"/>
          <w:sz w:val="22"/>
          <w:szCs w:val="22"/>
        </w:rPr>
        <w:t xml:space="preserve">Вик. </w:t>
      </w:r>
      <w:r>
        <w:rPr>
          <w:rFonts w:eastAsia="Batang"/>
          <w:sz w:val="22"/>
          <w:szCs w:val="22"/>
          <w:lang w:val="uk-UA"/>
        </w:rPr>
        <w:t>Даншина І.В.</w:t>
      </w:r>
    </w:p>
    <w:p w:rsidR="00305ED3" w:rsidRDefault="00305ED3" w:rsidP="00305ED3">
      <w:pPr>
        <w:rPr>
          <w:b/>
          <w:lang w:val="uk-UA"/>
        </w:rPr>
      </w:pPr>
      <w:r>
        <w:rPr>
          <w:lang w:val="uk-UA"/>
        </w:rPr>
        <w:lastRenderedPageBreak/>
        <w:t xml:space="preserve">                             </w:t>
      </w:r>
    </w:p>
    <w:p w:rsidR="00305ED3" w:rsidRDefault="00305ED3" w:rsidP="00305ED3">
      <w:pPr>
        <w:jc w:val="center"/>
        <w:rPr>
          <w:b/>
          <w:sz w:val="28"/>
          <w:szCs w:val="28"/>
          <w:lang w:val="uk-UA"/>
        </w:rPr>
      </w:pPr>
      <w:r>
        <w:rPr>
          <w:rFonts w:ascii="Tms Rmn" w:hAnsi="Tms Rmn"/>
          <w:b/>
          <w:noProof/>
        </w:rPr>
        <w:drawing>
          <wp:inline distT="0" distB="0" distL="0" distR="0">
            <wp:extent cx="523875" cy="714375"/>
            <wp:effectExtent l="1905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srcRect/>
                    <a:stretch>
                      <a:fillRect/>
                    </a:stretch>
                  </pic:blipFill>
                  <pic:spPr bwMode="auto">
                    <a:xfrm>
                      <a:off x="0" y="0"/>
                      <a:ext cx="523875" cy="714375"/>
                    </a:xfrm>
                    <a:prstGeom prst="rect">
                      <a:avLst/>
                    </a:prstGeom>
                    <a:noFill/>
                    <a:ln w="9525">
                      <a:noFill/>
                      <a:miter lim="800000"/>
                      <a:headEnd/>
                      <a:tailEnd/>
                    </a:ln>
                  </pic:spPr>
                </pic:pic>
              </a:graphicData>
            </a:graphic>
          </wp:inline>
        </w:drawing>
      </w:r>
    </w:p>
    <w:p w:rsidR="00843D51" w:rsidRDefault="00843D51" w:rsidP="00305ED3">
      <w:pPr>
        <w:pStyle w:val="ac"/>
        <w:rPr>
          <w:szCs w:val="28"/>
          <w:lang w:val="uk-UA"/>
        </w:rPr>
      </w:pPr>
    </w:p>
    <w:p w:rsidR="00305ED3" w:rsidRDefault="00305ED3" w:rsidP="00305ED3">
      <w:pPr>
        <w:pStyle w:val="ac"/>
        <w:rPr>
          <w:szCs w:val="28"/>
          <w:lang w:val="uk-UA"/>
        </w:rPr>
      </w:pPr>
      <w:r>
        <w:rPr>
          <w:szCs w:val="28"/>
        </w:rPr>
        <w:t>ОБУХІВСЬКА МІСЬКА РАДА</w:t>
      </w:r>
    </w:p>
    <w:p w:rsidR="00305ED3" w:rsidRDefault="00305ED3" w:rsidP="00305ED3">
      <w:pPr>
        <w:pStyle w:val="ac"/>
        <w:rPr>
          <w:szCs w:val="28"/>
          <w:lang w:val="uk-UA"/>
        </w:rPr>
      </w:pPr>
      <w:r>
        <w:rPr>
          <w:szCs w:val="28"/>
          <w:lang w:val="uk-UA"/>
        </w:rPr>
        <w:t>КИЇВСЬКОЇ ОБЛАСТІ</w:t>
      </w:r>
    </w:p>
    <w:p w:rsidR="00305ED3" w:rsidRDefault="00305ED3" w:rsidP="00305ED3">
      <w:pPr>
        <w:pStyle w:val="ac"/>
        <w:rPr>
          <w:sz w:val="16"/>
          <w:szCs w:val="16"/>
          <w:lang w:val="uk-UA"/>
        </w:rPr>
      </w:pPr>
    </w:p>
    <w:p w:rsidR="00305ED3" w:rsidRDefault="00305ED3" w:rsidP="00305ED3">
      <w:pPr>
        <w:jc w:val="center"/>
        <w:rPr>
          <w:b/>
          <w:sz w:val="28"/>
        </w:rPr>
      </w:pPr>
      <w:r>
        <w:rPr>
          <w:b/>
          <w:sz w:val="28"/>
        </w:rPr>
        <w:t>ВИКОНАВЧИЙ КОМІТЕТ</w:t>
      </w:r>
    </w:p>
    <w:p w:rsidR="00305ED3" w:rsidRDefault="00305ED3" w:rsidP="00305ED3">
      <w:pPr>
        <w:jc w:val="center"/>
        <w:rPr>
          <w:b/>
          <w:sz w:val="16"/>
          <w:szCs w:val="16"/>
        </w:rPr>
      </w:pPr>
    </w:p>
    <w:p w:rsidR="00305ED3" w:rsidRDefault="00305ED3" w:rsidP="00305ED3">
      <w:pPr>
        <w:pStyle w:val="af0"/>
        <w:rPr>
          <w:b w:val="0"/>
          <w:sz w:val="28"/>
          <w:szCs w:val="28"/>
        </w:rPr>
      </w:pPr>
      <w:r>
        <w:rPr>
          <w:sz w:val="28"/>
          <w:szCs w:val="28"/>
        </w:rPr>
        <w:t xml:space="preserve">Р І Ш Е Н Н Я №  </w:t>
      </w:r>
    </w:p>
    <w:p w:rsidR="00305ED3" w:rsidRDefault="00305ED3" w:rsidP="00305ED3">
      <w:pPr>
        <w:jc w:val="center"/>
        <w:rPr>
          <w:sz w:val="16"/>
          <w:szCs w:val="16"/>
          <w:lang w:val="uk-UA"/>
        </w:rPr>
      </w:pPr>
    </w:p>
    <w:p w:rsidR="00305ED3" w:rsidRDefault="00305ED3" w:rsidP="00305ED3">
      <w:pPr>
        <w:rPr>
          <w:sz w:val="28"/>
          <w:szCs w:val="28"/>
          <w:lang w:val="uk-UA"/>
        </w:rPr>
      </w:pPr>
      <w:r>
        <w:rPr>
          <w:sz w:val="28"/>
          <w:szCs w:val="28"/>
          <w:lang w:val="uk-UA"/>
        </w:rPr>
        <w:t>від 04 серпня 2015 року                                                                   м. Обухів</w:t>
      </w:r>
    </w:p>
    <w:p w:rsidR="00305ED3" w:rsidRDefault="00305ED3" w:rsidP="00305ED3">
      <w:pPr>
        <w:jc w:val="both"/>
        <w:rPr>
          <w:bCs/>
          <w:lang w:val="uk-UA"/>
        </w:rPr>
      </w:pPr>
    </w:p>
    <w:p w:rsidR="00305ED3" w:rsidRDefault="00305ED3" w:rsidP="00305ED3">
      <w:pPr>
        <w:jc w:val="both"/>
        <w:rPr>
          <w:bCs/>
          <w:sz w:val="28"/>
          <w:lang w:val="uk-UA"/>
        </w:rPr>
      </w:pPr>
      <w:r>
        <w:rPr>
          <w:bCs/>
          <w:sz w:val="28"/>
          <w:lang w:val="uk-UA"/>
        </w:rPr>
        <w:t>Про розгляд заяви фізичної особи – підприємця</w:t>
      </w:r>
    </w:p>
    <w:p w:rsidR="00305ED3" w:rsidRDefault="00305ED3" w:rsidP="00305ED3">
      <w:pPr>
        <w:jc w:val="both"/>
        <w:rPr>
          <w:bCs/>
          <w:sz w:val="28"/>
          <w:lang w:val="uk-UA"/>
        </w:rPr>
      </w:pPr>
      <w:r>
        <w:rPr>
          <w:bCs/>
          <w:sz w:val="28"/>
          <w:lang w:val="uk-UA"/>
        </w:rPr>
        <w:t xml:space="preserve">Забарної Ірини Григорівни щодо погодження </w:t>
      </w:r>
    </w:p>
    <w:p w:rsidR="00305ED3" w:rsidRDefault="00305ED3" w:rsidP="00305ED3">
      <w:pPr>
        <w:jc w:val="both"/>
        <w:rPr>
          <w:bCs/>
          <w:sz w:val="28"/>
          <w:lang w:val="uk-UA"/>
        </w:rPr>
      </w:pPr>
      <w:r>
        <w:rPr>
          <w:bCs/>
          <w:sz w:val="28"/>
          <w:lang w:val="uk-UA"/>
        </w:rPr>
        <w:t>режиму роботи бару – кафетерію, розташованого</w:t>
      </w:r>
    </w:p>
    <w:p w:rsidR="00305ED3" w:rsidRDefault="00305ED3" w:rsidP="00305ED3">
      <w:pPr>
        <w:jc w:val="both"/>
        <w:rPr>
          <w:bCs/>
          <w:sz w:val="28"/>
          <w:lang w:val="uk-UA"/>
        </w:rPr>
      </w:pPr>
      <w:r>
        <w:rPr>
          <w:bCs/>
          <w:sz w:val="28"/>
          <w:lang w:val="uk-UA"/>
        </w:rPr>
        <w:t>за адресою: місто Обухів, вулиця Каштанова, 3-б</w:t>
      </w:r>
    </w:p>
    <w:p w:rsidR="00305ED3" w:rsidRDefault="00305ED3" w:rsidP="00305ED3">
      <w:pPr>
        <w:jc w:val="both"/>
        <w:rPr>
          <w:sz w:val="28"/>
          <w:szCs w:val="28"/>
          <w:lang w:val="uk-UA"/>
        </w:rPr>
      </w:pPr>
      <w:r>
        <w:rPr>
          <w:sz w:val="28"/>
          <w:szCs w:val="28"/>
          <w:lang w:val="uk-UA"/>
        </w:rPr>
        <w:t xml:space="preserve">      </w:t>
      </w:r>
    </w:p>
    <w:p w:rsidR="00305ED3" w:rsidRDefault="00305ED3" w:rsidP="00305ED3">
      <w:pPr>
        <w:jc w:val="both"/>
        <w:rPr>
          <w:sz w:val="28"/>
          <w:szCs w:val="28"/>
          <w:lang w:val="uk-UA"/>
        </w:rPr>
      </w:pPr>
      <w:r>
        <w:rPr>
          <w:sz w:val="28"/>
          <w:szCs w:val="28"/>
          <w:lang w:val="uk-UA"/>
        </w:rPr>
        <w:t xml:space="preserve">             Розглянувши заяву від 30.07.2015 року </w:t>
      </w:r>
      <w:r>
        <w:rPr>
          <w:bCs/>
          <w:sz w:val="28"/>
          <w:lang w:val="uk-UA"/>
        </w:rPr>
        <w:t xml:space="preserve">фізичної особи - підприємця Забарної Ірини Григорівни щодо погодження режиму роботи бару – кафетерію, розташованого за адресою: місто Обухів, вулиця Каштанова, 3-б, враховуючи рекомендації комісії з </w:t>
      </w:r>
      <w:r>
        <w:rPr>
          <w:sz w:val="28"/>
          <w:szCs w:val="28"/>
          <w:lang w:val="uk-UA"/>
        </w:rPr>
        <w:t xml:space="preserve">питань здійснення контролю за додержанням вимог законодавства у сфері торгівлі та побутового обслуговування населення у місті Обухові, керуючись статтею 30 Закону України «Про місцеве самоврядування в Україні»  </w:t>
      </w:r>
    </w:p>
    <w:p w:rsidR="00305ED3" w:rsidRDefault="00305ED3" w:rsidP="00305ED3">
      <w:pPr>
        <w:ind w:firstLine="709"/>
        <w:jc w:val="both"/>
        <w:rPr>
          <w:bCs/>
          <w:sz w:val="28"/>
          <w:lang w:val="uk-UA"/>
        </w:rPr>
      </w:pPr>
    </w:p>
    <w:p w:rsidR="00305ED3" w:rsidRPr="00DB2D48" w:rsidRDefault="00305ED3" w:rsidP="00305ED3">
      <w:pPr>
        <w:rPr>
          <w:b/>
          <w:sz w:val="28"/>
          <w:szCs w:val="28"/>
          <w:lang w:val="uk-UA"/>
        </w:rPr>
      </w:pPr>
      <w:r>
        <w:rPr>
          <w:sz w:val="28"/>
          <w:szCs w:val="28"/>
          <w:lang w:val="uk-UA"/>
        </w:rPr>
        <w:t xml:space="preserve">             </w:t>
      </w:r>
      <w:r w:rsidRPr="00DB2D48">
        <w:rPr>
          <w:b/>
          <w:sz w:val="28"/>
          <w:szCs w:val="28"/>
          <w:lang w:val="uk-UA"/>
        </w:rPr>
        <w:t xml:space="preserve">ВИКОНАВЧИЙ КОМІТЕТ ОБУХІВСЬКОЇ МІСЬКОЇ РАДИ   </w:t>
      </w:r>
    </w:p>
    <w:p w:rsidR="00305ED3" w:rsidRPr="00DB2D48" w:rsidRDefault="00305ED3" w:rsidP="00305ED3">
      <w:pPr>
        <w:rPr>
          <w:b/>
          <w:sz w:val="28"/>
          <w:szCs w:val="28"/>
          <w:lang w:val="uk-UA"/>
        </w:rPr>
      </w:pPr>
      <w:r w:rsidRPr="00DB2D48">
        <w:rPr>
          <w:b/>
          <w:sz w:val="28"/>
          <w:szCs w:val="28"/>
          <w:lang w:val="uk-UA"/>
        </w:rPr>
        <w:t xml:space="preserve">                                                        ВИРІШИВ:</w:t>
      </w:r>
    </w:p>
    <w:p w:rsidR="00305ED3" w:rsidRDefault="00305ED3" w:rsidP="00305ED3">
      <w:pPr>
        <w:jc w:val="both"/>
        <w:rPr>
          <w:sz w:val="28"/>
          <w:szCs w:val="28"/>
          <w:lang w:val="uk-UA"/>
        </w:rPr>
      </w:pPr>
      <w:r>
        <w:rPr>
          <w:sz w:val="28"/>
          <w:szCs w:val="28"/>
          <w:lang w:val="uk-UA"/>
        </w:rPr>
        <w:t xml:space="preserve">         1. Погодити </w:t>
      </w:r>
      <w:r>
        <w:rPr>
          <w:bCs/>
          <w:sz w:val="28"/>
          <w:lang w:val="uk-UA"/>
        </w:rPr>
        <w:t>фізичній особі – підприємцю Забарній Ірині Григорівні режим роботи бару – кафетерію, розташованого за адресою: місто Обухів, вулиця Каштанова, 3-б, з 10-00 до 23-00 години щоденно без перерви на обід.</w:t>
      </w:r>
    </w:p>
    <w:p w:rsidR="00305ED3" w:rsidRDefault="00305ED3" w:rsidP="00305ED3">
      <w:pPr>
        <w:ind w:firstLine="709"/>
        <w:jc w:val="both"/>
        <w:rPr>
          <w:sz w:val="28"/>
          <w:szCs w:val="28"/>
          <w:lang w:val="uk-UA"/>
        </w:rPr>
      </w:pPr>
      <w:r>
        <w:rPr>
          <w:bCs/>
          <w:sz w:val="28"/>
          <w:lang w:val="uk-UA"/>
        </w:rPr>
        <w:t xml:space="preserve">2.  </w:t>
      </w:r>
      <w:r>
        <w:rPr>
          <w:sz w:val="28"/>
          <w:szCs w:val="28"/>
          <w:lang w:val="uk-UA"/>
        </w:rPr>
        <w:t xml:space="preserve">Фізичній особі – підприємцю </w:t>
      </w:r>
      <w:r>
        <w:rPr>
          <w:bCs/>
          <w:sz w:val="28"/>
          <w:lang w:val="uk-UA"/>
        </w:rPr>
        <w:t>Забарній Ірині Григорівні</w:t>
      </w:r>
      <w:r>
        <w:rPr>
          <w:sz w:val="28"/>
          <w:szCs w:val="28"/>
          <w:lang w:val="uk-UA"/>
        </w:rPr>
        <w:t xml:space="preserve"> забезпечити дотримання нормативно-правових актів щодо забезпечення санітарного і епідемічного благополуччя населення, пожежної безпеки, тиші на території міста (заборонено використання салютів, феєрверків та інших піротехнічних засобів громадянами), Поряд</w:t>
      </w:r>
      <w:r w:rsidRPr="00AF0FCF">
        <w:rPr>
          <w:sz w:val="28"/>
          <w:szCs w:val="28"/>
          <w:lang w:val="uk-UA"/>
        </w:rPr>
        <w:t>к</w:t>
      </w:r>
      <w:r>
        <w:rPr>
          <w:sz w:val="28"/>
          <w:szCs w:val="28"/>
          <w:lang w:val="uk-UA"/>
        </w:rPr>
        <w:t xml:space="preserve">у </w:t>
      </w:r>
      <w:r w:rsidRPr="00AF0FCF">
        <w:rPr>
          <w:sz w:val="28"/>
          <w:szCs w:val="28"/>
          <w:lang w:val="uk-UA"/>
        </w:rPr>
        <w:t>погодження режиму торгівлі</w:t>
      </w:r>
      <w:r>
        <w:rPr>
          <w:sz w:val="28"/>
          <w:szCs w:val="28"/>
          <w:lang w:val="uk-UA"/>
        </w:rPr>
        <w:t xml:space="preserve"> </w:t>
      </w:r>
      <w:r w:rsidRPr="00AF0FCF">
        <w:rPr>
          <w:sz w:val="28"/>
          <w:szCs w:val="28"/>
          <w:lang w:val="uk-UA"/>
        </w:rPr>
        <w:t>алкогольними напоями, тютюновими виробами</w:t>
      </w:r>
      <w:r>
        <w:rPr>
          <w:sz w:val="28"/>
          <w:szCs w:val="28"/>
          <w:lang w:val="uk-UA"/>
        </w:rPr>
        <w:t xml:space="preserve"> </w:t>
      </w:r>
      <w:r w:rsidRPr="00AF0FCF">
        <w:rPr>
          <w:sz w:val="28"/>
          <w:szCs w:val="28"/>
          <w:lang w:val="uk-UA"/>
        </w:rPr>
        <w:t>та визначення місць, де така торгівля заборонена</w:t>
      </w:r>
      <w:r>
        <w:rPr>
          <w:sz w:val="28"/>
          <w:szCs w:val="28"/>
          <w:lang w:val="uk-UA"/>
        </w:rPr>
        <w:t xml:space="preserve"> (</w:t>
      </w:r>
      <w:r>
        <w:rPr>
          <w:bCs/>
          <w:sz w:val="28"/>
          <w:lang w:val="uk-UA"/>
        </w:rPr>
        <w:t xml:space="preserve">торгівлю алкогольними напоями здійснювати з 11-00 до 23-00 години) </w:t>
      </w:r>
      <w:r>
        <w:rPr>
          <w:sz w:val="28"/>
          <w:szCs w:val="28"/>
          <w:lang w:val="uk-UA"/>
        </w:rPr>
        <w:t xml:space="preserve">та </w:t>
      </w:r>
      <w:r w:rsidRPr="00763307">
        <w:rPr>
          <w:sz w:val="28"/>
          <w:szCs w:val="28"/>
          <w:lang w:val="uk-UA"/>
        </w:rPr>
        <w:t>Правил з питань благоустрою території населених пунктів Обухівської міської ради</w:t>
      </w:r>
      <w:r>
        <w:rPr>
          <w:sz w:val="28"/>
          <w:szCs w:val="28"/>
          <w:lang w:val="uk-UA"/>
        </w:rPr>
        <w:t>:  м. Обухів</w:t>
      </w:r>
      <w:r w:rsidRPr="00763307">
        <w:rPr>
          <w:sz w:val="28"/>
          <w:szCs w:val="28"/>
          <w:lang w:val="uk-UA"/>
        </w:rPr>
        <w:t xml:space="preserve">, </w:t>
      </w:r>
      <w:r>
        <w:rPr>
          <w:sz w:val="28"/>
          <w:szCs w:val="28"/>
          <w:lang w:val="uk-UA"/>
        </w:rPr>
        <w:t>сіл: Ленди, Таценки - забезпечення в них чистоти і порядку.</w:t>
      </w:r>
    </w:p>
    <w:p w:rsidR="00305ED3" w:rsidRDefault="00305ED3" w:rsidP="00305ED3">
      <w:pPr>
        <w:ind w:firstLine="709"/>
        <w:jc w:val="both"/>
        <w:rPr>
          <w:bCs/>
          <w:sz w:val="28"/>
          <w:lang w:val="uk-UA"/>
        </w:rPr>
      </w:pPr>
      <w:r>
        <w:rPr>
          <w:sz w:val="28"/>
          <w:szCs w:val="28"/>
          <w:lang w:val="uk-UA"/>
        </w:rPr>
        <w:t xml:space="preserve">3.  </w:t>
      </w:r>
      <w:r>
        <w:rPr>
          <w:bCs/>
          <w:sz w:val="28"/>
          <w:lang w:val="uk-UA"/>
        </w:rPr>
        <w:t xml:space="preserve">Затвердити </w:t>
      </w:r>
      <w:r>
        <w:rPr>
          <w:sz w:val="28"/>
          <w:szCs w:val="28"/>
          <w:lang w:val="uk-UA"/>
        </w:rPr>
        <w:t>фізичній особі – підприємцю</w:t>
      </w:r>
      <w:r>
        <w:rPr>
          <w:bCs/>
          <w:sz w:val="28"/>
          <w:lang w:val="uk-UA"/>
        </w:rPr>
        <w:t xml:space="preserve"> Забарній Ірині Григорівні схему прибирання закріпленої прилеглої території.</w:t>
      </w:r>
    </w:p>
    <w:p w:rsidR="00305ED3" w:rsidRDefault="00305ED3" w:rsidP="00305ED3">
      <w:pPr>
        <w:ind w:firstLine="709"/>
        <w:jc w:val="both"/>
        <w:rPr>
          <w:bCs/>
          <w:sz w:val="28"/>
          <w:lang w:val="uk-UA"/>
        </w:rPr>
      </w:pPr>
      <w:r>
        <w:rPr>
          <w:bCs/>
          <w:sz w:val="28"/>
          <w:lang w:val="uk-UA"/>
        </w:rPr>
        <w:t xml:space="preserve">4. </w:t>
      </w:r>
      <w:r>
        <w:rPr>
          <w:sz w:val="28"/>
          <w:szCs w:val="28"/>
          <w:lang w:val="uk-UA"/>
        </w:rPr>
        <w:t xml:space="preserve">Фізичній особі – підприємцю </w:t>
      </w:r>
      <w:r>
        <w:rPr>
          <w:bCs/>
          <w:sz w:val="28"/>
          <w:lang w:val="uk-UA"/>
        </w:rPr>
        <w:t>Забарній Ірині Григорівні укласти з товариством обмеженої відповідальності «Міський житловий центр» договір про надання послуг на вивезення твердих побутових відходів.</w:t>
      </w:r>
    </w:p>
    <w:p w:rsidR="00305ED3" w:rsidRPr="0052552B" w:rsidRDefault="00305ED3" w:rsidP="00305ED3">
      <w:pPr>
        <w:ind w:firstLine="709"/>
        <w:jc w:val="both"/>
        <w:rPr>
          <w:bCs/>
          <w:sz w:val="16"/>
          <w:szCs w:val="16"/>
          <w:lang w:val="uk-UA"/>
        </w:rPr>
      </w:pPr>
    </w:p>
    <w:p w:rsidR="00305ED3" w:rsidRDefault="00305ED3" w:rsidP="00305ED3">
      <w:pPr>
        <w:jc w:val="both"/>
        <w:rPr>
          <w:rFonts w:eastAsia="Batang"/>
          <w:sz w:val="16"/>
          <w:szCs w:val="16"/>
          <w:lang w:val="uk-UA"/>
        </w:rPr>
      </w:pPr>
    </w:p>
    <w:p w:rsidR="00305ED3" w:rsidRDefault="00305ED3" w:rsidP="00305ED3">
      <w:pPr>
        <w:jc w:val="both"/>
        <w:rPr>
          <w:rFonts w:eastAsia="Batang"/>
          <w:sz w:val="18"/>
          <w:szCs w:val="18"/>
          <w:lang w:val="uk-UA"/>
        </w:rPr>
      </w:pPr>
    </w:p>
    <w:p w:rsidR="00305ED3" w:rsidRDefault="00305ED3" w:rsidP="00305ED3">
      <w:pPr>
        <w:jc w:val="both"/>
        <w:rPr>
          <w:rFonts w:eastAsia="Batang"/>
          <w:sz w:val="28"/>
          <w:szCs w:val="28"/>
          <w:lang w:val="uk-UA"/>
        </w:rPr>
      </w:pPr>
      <w:r>
        <w:rPr>
          <w:rFonts w:eastAsia="Batang"/>
          <w:sz w:val="28"/>
          <w:szCs w:val="28"/>
          <w:lang w:val="uk-UA"/>
        </w:rPr>
        <w:t>Міський голова                                                                       О.М. Левченко</w:t>
      </w:r>
    </w:p>
    <w:p w:rsidR="00305ED3" w:rsidRDefault="00305ED3" w:rsidP="00305ED3">
      <w:pPr>
        <w:jc w:val="both"/>
        <w:rPr>
          <w:rFonts w:eastAsia="Batang"/>
          <w:sz w:val="16"/>
          <w:szCs w:val="16"/>
          <w:lang w:val="uk-UA"/>
        </w:rPr>
      </w:pPr>
    </w:p>
    <w:p w:rsidR="00305ED3" w:rsidRDefault="00305ED3" w:rsidP="00305ED3">
      <w:pPr>
        <w:jc w:val="both"/>
        <w:rPr>
          <w:rFonts w:eastAsia="Batang"/>
          <w:sz w:val="16"/>
          <w:szCs w:val="16"/>
          <w:lang w:val="uk-UA"/>
        </w:rPr>
      </w:pPr>
    </w:p>
    <w:p w:rsidR="00305ED3" w:rsidRDefault="00305ED3" w:rsidP="00305ED3">
      <w:pPr>
        <w:jc w:val="both"/>
        <w:rPr>
          <w:rFonts w:eastAsia="Batang"/>
          <w:sz w:val="16"/>
          <w:szCs w:val="16"/>
          <w:lang w:val="uk-UA"/>
        </w:rPr>
      </w:pPr>
    </w:p>
    <w:p w:rsidR="00305ED3" w:rsidRDefault="00305ED3" w:rsidP="00305ED3">
      <w:pPr>
        <w:jc w:val="both"/>
        <w:rPr>
          <w:rFonts w:eastAsia="Batang"/>
          <w:sz w:val="16"/>
          <w:szCs w:val="16"/>
          <w:lang w:val="uk-UA"/>
        </w:rPr>
      </w:pPr>
    </w:p>
    <w:p w:rsidR="00305ED3" w:rsidRPr="000A1F6C" w:rsidRDefault="00305ED3" w:rsidP="00305ED3">
      <w:pPr>
        <w:jc w:val="both"/>
        <w:rPr>
          <w:rFonts w:eastAsia="Batang"/>
          <w:sz w:val="22"/>
          <w:szCs w:val="22"/>
          <w:lang w:val="uk-UA"/>
        </w:rPr>
      </w:pPr>
      <w:r>
        <w:rPr>
          <w:rFonts w:eastAsia="Batang"/>
          <w:sz w:val="22"/>
          <w:szCs w:val="22"/>
        </w:rPr>
        <w:t xml:space="preserve">Вик. </w:t>
      </w:r>
      <w:r>
        <w:rPr>
          <w:rFonts w:eastAsia="Batang"/>
          <w:sz w:val="22"/>
          <w:szCs w:val="22"/>
          <w:lang w:val="uk-UA"/>
        </w:rPr>
        <w:t>Даншина І.В.</w:t>
      </w:r>
    </w:p>
    <w:p w:rsidR="00305ED3" w:rsidRDefault="00305ED3" w:rsidP="00305ED3">
      <w:pPr>
        <w:jc w:val="center"/>
        <w:rPr>
          <w:sz w:val="28"/>
          <w:szCs w:val="28"/>
        </w:rPr>
      </w:pPr>
      <w:r>
        <w:rPr>
          <w:rFonts w:ascii="Tms Rmn" w:hAnsi="Tms Rmn"/>
          <w:noProof/>
        </w:rPr>
        <w:lastRenderedPageBreak/>
        <w:drawing>
          <wp:inline distT="0" distB="0" distL="0" distR="0">
            <wp:extent cx="523875" cy="714375"/>
            <wp:effectExtent l="1905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srcRect/>
                    <a:stretch>
                      <a:fillRect/>
                    </a:stretch>
                  </pic:blipFill>
                  <pic:spPr bwMode="auto">
                    <a:xfrm>
                      <a:off x="0" y="0"/>
                      <a:ext cx="523875" cy="714375"/>
                    </a:xfrm>
                    <a:prstGeom prst="rect">
                      <a:avLst/>
                    </a:prstGeom>
                    <a:noFill/>
                    <a:ln w="9525">
                      <a:noFill/>
                      <a:miter lim="800000"/>
                      <a:headEnd/>
                      <a:tailEnd/>
                    </a:ln>
                  </pic:spPr>
                </pic:pic>
              </a:graphicData>
            </a:graphic>
          </wp:inline>
        </w:drawing>
      </w:r>
    </w:p>
    <w:p w:rsidR="00305ED3" w:rsidRDefault="00305ED3" w:rsidP="00305ED3">
      <w:pPr>
        <w:pStyle w:val="af0"/>
        <w:rPr>
          <w:sz w:val="16"/>
        </w:rPr>
      </w:pPr>
    </w:p>
    <w:p w:rsidR="00305ED3" w:rsidRDefault="00305ED3" w:rsidP="00305ED3">
      <w:pPr>
        <w:pStyle w:val="ac"/>
        <w:rPr>
          <w:szCs w:val="28"/>
          <w:lang w:val="uk-UA"/>
        </w:rPr>
      </w:pPr>
      <w:r>
        <w:rPr>
          <w:szCs w:val="28"/>
        </w:rPr>
        <w:t>ОБУХІВСЬКА МІСЬКА РАДА</w:t>
      </w:r>
    </w:p>
    <w:p w:rsidR="00305ED3" w:rsidRDefault="00305ED3" w:rsidP="00305ED3">
      <w:pPr>
        <w:pStyle w:val="ac"/>
        <w:rPr>
          <w:szCs w:val="28"/>
          <w:lang w:val="uk-UA"/>
        </w:rPr>
      </w:pPr>
      <w:r>
        <w:rPr>
          <w:szCs w:val="28"/>
          <w:lang w:val="uk-UA"/>
        </w:rPr>
        <w:t>КИЇВСЬКОЇ ОБЛАСТІ</w:t>
      </w:r>
    </w:p>
    <w:p w:rsidR="00305ED3" w:rsidRPr="00F61E5C" w:rsidRDefault="00305ED3" w:rsidP="00305ED3">
      <w:pPr>
        <w:pStyle w:val="ac"/>
        <w:rPr>
          <w:sz w:val="16"/>
          <w:szCs w:val="16"/>
          <w:lang w:val="uk-UA"/>
        </w:rPr>
      </w:pPr>
    </w:p>
    <w:p w:rsidR="00305ED3" w:rsidRDefault="00305ED3" w:rsidP="00305ED3">
      <w:pPr>
        <w:jc w:val="center"/>
        <w:rPr>
          <w:b/>
          <w:sz w:val="28"/>
        </w:rPr>
      </w:pPr>
      <w:r>
        <w:rPr>
          <w:b/>
          <w:sz w:val="28"/>
        </w:rPr>
        <w:t>ВИКОНАВЧИЙ КОМІТЕТ</w:t>
      </w:r>
    </w:p>
    <w:p w:rsidR="00305ED3" w:rsidRPr="00F37228" w:rsidRDefault="00305ED3" w:rsidP="00305ED3">
      <w:pPr>
        <w:jc w:val="center"/>
        <w:rPr>
          <w:b/>
          <w:sz w:val="16"/>
          <w:szCs w:val="16"/>
        </w:rPr>
      </w:pPr>
    </w:p>
    <w:p w:rsidR="00305ED3" w:rsidRPr="006E4A9B" w:rsidRDefault="00305ED3" w:rsidP="00305ED3">
      <w:pPr>
        <w:pStyle w:val="af0"/>
        <w:rPr>
          <w:b w:val="0"/>
          <w:sz w:val="28"/>
          <w:szCs w:val="28"/>
        </w:rPr>
      </w:pPr>
      <w:r>
        <w:rPr>
          <w:sz w:val="28"/>
          <w:szCs w:val="28"/>
        </w:rPr>
        <w:t xml:space="preserve">Р І Ш Е Н Н Я </w:t>
      </w:r>
      <w:r w:rsidRPr="006E4A9B">
        <w:rPr>
          <w:b w:val="0"/>
          <w:sz w:val="28"/>
          <w:szCs w:val="28"/>
        </w:rPr>
        <w:t xml:space="preserve">№ </w:t>
      </w:r>
    </w:p>
    <w:p w:rsidR="00305ED3" w:rsidRDefault="00305ED3" w:rsidP="00305ED3">
      <w:pPr>
        <w:jc w:val="center"/>
        <w:rPr>
          <w:sz w:val="16"/>
          <w:szCs w:val="16"/>
          <w:lang w:val="uk-UA"/>
        </w:rPr>
      </w:pPr>
    </w:p>
    <w:p w:rsidR="00305ED3" w:rsidRPr="00662A5F" w:rsidRDefault="00305ED3" w:rsidP="00305ED3">
      <w:pPr>
        <w:jc w:val="center"/>
        <w:rPr>
          <w:sz w:val="16"/>
          <w:szCs w:val="16"/>
          <w:lang w:val="uk-UA"/>
        </w:rPr>
      </w:pPr>
    </w:p>
    <w:p w:rsidR="00305ED3" w:rsidRDefault="00305ED3" w:rsidP="00305ED3">
      <w:pPr>
        <w:rPr>
          <w:sz w:val="28"/>
          <w:szCs w:val="28"/>
          <w:lang w:val="uk-UA"/>
        </w:rPr>
      </w:pPr>
      <w:r>
        <w:rPr>
          <w:sz w:val="28"/>
          <w:szCs w:val="28"/>
          <w:lang w:val="uk-UA"/>
        </w:rPr>
        <w:t>від 04 серпня 2015 року                                                                   м. Обухів</w:t>
      </w:r>
    </w:p>
    <w:p w:rsidR="00305ED3" w:rsidRPr="00A45CC7" w:rsidRDefault="00305ED3" w:rsidP="00305ED3">
      <w:pPr>
        <w:rPr>
          <w:sz w:val="16"/>
          <w:szCs w:val="16"/>
          <w:lang w:val="uk-UA"/>
        </w:rPr>
      </w:pPr>
    </w:p>
    <w:p w:rsidR="00305ED3" w:rsidRDefault="00305ED3" w:rsidP="00305ED3">
      <w:pPr>
        <w:jc w:val="both"/>
        <w:rPr>
          <w:sz w:val="28"/>
          <w:szCs w:val="28"/>
          <w:lang w:val="uk-UA"/>
        </w:rPr>
      </w:pPr>
      <w:r>
        <w:rPr>
          <w:bCs/>
          <w:sz w:val="28"/>
          <w:lang w:val="uk-UA"/>
        </w:rPr>
        <w:t xml:space="preserve">Про розгляд заяви </w:t>
      </w:r>
      <w:r>
        <w:rPr>
          <w:sz w:val="28"/>
          <w:szCs w:val="28"/>
          <w:lang w:val="uk-UA"/>
        </w:rPr>
        <w:t xml:space="preserve">фізичної особи – підприємця </w:t>
      </w:r>
    </w:p>
    <w:p w:rsidR="00305ED3" w:rsidRDefault="00305ED3" w:rsidP="00305ED3">
      <w:pPr>
        <w:jc w:val="both"/>
        <w:rPr>
          <w:sz w:val="28"/>
          <w:szCs w:val="28"/>
          <w:lang w:val="uk-UA"/>
        </w:rPr>
      </w:pPr>
      <w:r>
        <w:rPr>
          <w:sz w:val="28"/>
          <w:szCs w:val="28"/>
          <w:lang w:val="uk-UA"/>
        </w:rPr>
        <w:t>Малежик Світлани Леонідівни щодо погодження</w:t>
      </w:r>
    </w:p>
    <w:p w:rsidR="00305ED3" w:rsidRDefault="00305ED3" w:rsidP="00305ED3">
      <w:pPr>
        <w:jc w:val="both"/>
        <w:rPr>
          <w:bCs/>
          <w:sz w:val="28"/>
          <w:lang w:val="uk-UA"/>
        </w:rPr>
      </w:pPr>
      <w:r>
        <w:rPr>
          <w:bCs/>
          <w:sz w:val="28"/>
          <w:lang w:val="uk-UA"/>
        </w:rPr>
        <w:t>режиму роботи магазину-кафетерію, розташованого</w:t>
      </w:r>
    </w:p>
    <w:p w:rsidR="00305ED3" w:rsidRDefault="00305ED3" w:rsidP="00305ED3">
      <w:pPr>
        <w:jc w:val="both"/>
        <w:rPr>
          <w:bCs/>
          <w:sz w:val="28"/>
          <w:lang w:val="uk-UA"/>
        </w:rPr>
      </w:pPr>
      <w:r>
        <w:rPr>
          <w:bCs/>
          <w:sz w:val="28"/>
          <w:lang w:val="uk-UA"/>
        </w:rPr>
        <w:t>за адресою: місто Обухів, вулиця Гоголя, 28-а</w:t>
      </w:r>
    </w:p>
    <w:p w:rsidR="00305ED3" w:rsidRDefault="00305ED3" w:rsidP="00305ED3">
      <w:pPr>
        <w:ind w:firstLine="709"/>
        <w:jc w:val="both"/>
        <w:rPr>
          <w:bCs/>
          <w:sz w:val="16"/>
          <w:szCs w:val="16"/>
          <w:lang w:val="uk-UA"/>
        </w:rPr>
      </w:pPr>
    </w:p>
    <w:p w:rsidR="00305ED3" w:rsidRPr="00A45CC7" w:rsidRDefault="00305ED3" w:rsidP="00305ED3">
      <w:pPr>
        <w:ind w:firstLine="709"/>
        <w:jc w:val="both"/>
        <w:rPr>
          <w:bCs/>
          <w:sz w:val="16"/>
          <w:szCs w:val="16"/>
          <w:lang w:val="uk-UA"/>
        </w:rPr>
      </w:pPr>
    </w:p>
    <w:p w:rsidR="00305ED3" w:rsidRPr="00B975CE" w:rsidRDefault="00305ED3" w:rsidP="00305ED3">
      <w:pPr>
        <w:jc w:val="both"/>
        <w:rPr>
          <w:bCs/>
          <w:sz w:val="28"/>
          <w:lang w:val="uk-UA"/>
        </w:rPr>
      </w:pPr>
      <w:r>
        <w:rPr>
          <w:sz w:val="28"/>
          <w:szCs w:val="28"/>
          <w:lang w:val="uk-UA"/>
        </w:rPr>
        <w:t xml:space="preserve">           </w:t>
      </w:r>
      <w:r w:rsidRPr="0042357B">
        <w:rPr>
          <w:sz w:val="28"/>
          <w:szCs w:val="28"/>
          <w:lang w:val="uk-UA"/>
        </w:rPr>
        <w:t xml:space="preserve">Розглянувши </w:t>
      </w:r>
      <w:r>
        <w:rPr>
          <w:sz w:val="28"/>
          <w:szCs w:val="28"/>
          <w:lang w:val="uk-UA"/>
        </w:rPr>
        <w:t xml:space="preserve"> заяву від 23.07.2015 року фізичної особи – підприємця Малежик Світлани Леонідівни щодо погодження </w:t>
      </w:r>
      <w:r>
        <w:rPr>
          <w:bCs/>
          <w:sz w:val="28"/>
          <w:lang w:val="uk-UA"/>
        </w:rPr>
        <w:t xml:space="preserve">режиму роботи магазину-кафетерію, розташованого за адресою: місто Обухів, вулиця Гоголя, 28-а, враховуючи рекомендації комісії з </w:t>
      </w:r>
      <w:r>
        <w:rPr>
          <w:sz w:val="28"/>
          <w:szCs w:val="28"/>
          <w:lang w:val="uk-UA"/>
        </w:rPr>
        <w:t xml:space="preserve">питань здійснення контролю за додержанням вимог законодавства у сфері торгівлі та побутового обслуговування населення у місті Обухові, </w:t>
      </w:r>
      <w:r>
        <w:rPr>
          <w:bCs/>
          <w:sz w:val="28"/>
          <w:lang w:val="uk-UA"/>
        </w:rPr>
        <w:t>к</w:t>
      </w:r>
      <w:r>
        <w:rPr>
          <w:sz w:val="28"/>
          <w:szCs w:val="28"/>
          <w:lang w:val="uk-UA"/>
        </w:rPr>
        <w:t xml:space="preserve">еруючись </w:t>
      </w:r>
      <w:r w:rsidRPr="0042357B">
        <w:rPr>
          <w:sz w:val="28"/>
          <w:szCs w:val="28"/>
          <w:lang w:val="uk-UA"/>
        </w:rPr>
        <w:t>ст</w:t>
      </w:r>
      <w:r>
        <w:rPr>
          <w:sz w:val="28"/>
          <w:szCs w:val="28"/>
          <w:lang w:val="uk-UA"/>
        </w:rPr>
        <w:t xml:space="preserve">аттею </w:t>
      </w:r>
      <w:r w:rsidRPr="0042357B">
        <w:rPr>
          <w:sz w:val="28"/>
          <w:szCs w:val="28"/>
          <w:lang w:val="uk-UA"/>
        </w:rPr>
        <w:t>30 Закону України «Про місцеве самоврядування</w:t>
      </w:r>
      <w:r>
        <w:rPr>
          <w:sz w:val="28"/>
          <w:szCs w:val="28"/>
          <w:lang w:val="uk-UA"/>
        </w:rPr>
        <w:t xml:space="preserve"> </w:t>
      </w:r>
      <w:r w:rsidRPr="0042357B">
        <w:rPr>
          <w:sz w:val="28"/>
          <w:szCs w:val="28"/>
          <w:lang w:val="uk-UA"/>
        </w:rPr>
        <w:t xml:space="preserve">в Україні»  </w:t>
      </w:r>
    </w:p>
    <w:p w:rsidR="00305ED3" w:rsidRDefault="00305ED3" w:rsidP="00305ED3">
      <w:pPr>
        <w:jc w:val="both"/>
        <w:rPr>
          <w:bCs/>
          <w:sz w:val="16"/>
          <w:szCs w:val="16"/>
          <w:lang w:val="uk-UA"/>
        </w:rPr>
      </w:pPr>
    </w:p>
    <w:p w:rsidR="00305ED3" w:rsidRPr="00A45CC7" w:rsidRDefault="00305ED3" w:rsidP="00305ED3">
      <w:pPr>
        <w:jc w:val="both"/>
        <w:rPr>
          <w:bCs/>
          <w:sz w:val="16"/>
          <w:szCs w:val="16"/>
          <w:lang w:val="uk-UA"/>
        </w:rPr>
      </w:pPr>
    </w:p>
    <w:p w:rsidR="00305ED3" w:rsidRPr="005E2E5E" w:rsidRDefault="00305ED3" w:rsidP="00305ED3">
      <w:pPr>
        <w:rPr>
          <w:b/>
          <w:sz w:val="28"/>
          <w:szCs w:val="28"/>
          <w:lang w:val="uk-UA"/>
        </w:rPr>
      </w:pPr>
      <w:r>
        <w:rPr>
          <w:sz w:val="28"/>
          <w:szCs w:val="28"/>
          <w:lang w:val="uk-UA"/>
        </w:rPr>
        <w:t xml:space="preserve">             </w:t>
      </w:r>
      <w:r w:rsidRPr="005E2E5E">
        <w:rPr>
          <w:b/>
          <w:sz w:val="28"/>
          <w:szCs w:val="28"/>
          <w:lang w:val="uk-UA"/>
        </w:rPr>
        <w:t xml:space="preserve">ВИКОНАВЧИЙ КОМІТЕТ ОБУХІВСЬКОЇ МІСЬКОЇ РАДИ   </w:t>
      </w:r>
    </w:p>
    <w:p w:rsidR="00305ED3" w:rsidRPr="005E2E5E" w:rsidRDefault="00305ED3" w:rsidP="00305ED3">
      <w:pPr>
        <w:rPr>
          <w:b/>
          <w:sz w:val="28"/>
          <w:szCs w:val="28"/>
          <w:lang w:val="uk-UA"/>
        </w:rPr>
      </w:pPr>
      <w:r w:rsidRPr="005E2E5E">
        <w:rPr>
          <w:b/>
          <w:sz w:val="28"/>
          <w:szCs w:val="28"/>
          <w:lang w:val="uk-UA"/>
        </w:rPr>
        <w:t xml:space="preserve">                                                        ВИРІШИВ:</w:t>
      </w:r>
    </w:p>
    <w:p w:rsidR="00305ED3" w:rsidRDefault="00305ED3" w:rsidP="00305ED3">
      <w:pPr>
        <w:rPr>
          <w:sz w:val="16"/>
          <w:szCs w:val="16"/>
          <w:lang w:val="uk-UA"/>
        </w:rPr>
      </w:pPr>
    </w:p>
    <w:p w:rsidR="00305ED3" w:rsidRDefault="00305ED3" w:rsidP="00305ED3">
      <w:pPr>
        <w:ind w:firstLine="709"/>
        <w:jc w:val="both"/>
        <w:rPr>
          <w:bCs/>
          <w:sz w:val="28"/>
          <w:lang w:val="uk-UA"/>
        </w:rPr>
      </w:pPr>
      <w:r>
        <w:rPr>
          <w:sz w:val="28"/>
          <w:szCs w:val="28"/>
          <w:lang w:val="uk-UA"/>
        </w:rPr>
        <w:t xml:space="preserve">1. Погодити фізичній особі – підприємцю Малежик Світлані Леонідівні </w:t>
      </w:r>
      <w:r>
        <w:rPr>
          <w:bCs/>
          <w:sz w:val="28"/>
          <w:lang w:val="uk-UA"/>
        </w:rPr>
        <w:t>режим роботи магазину-кафетерію, розташованого за адресою: місто Обухів, вулиця Гоголя, 28-а, з 07-00 до 23-00 години щоденно, перерва на обід з      14-00 до 15-00 години.</w:t>
      </w:r>
    </w:p>
    <w:p w:rsidR="00305ED3" w:rsidRPr="005F79E2" w:rsidRDefault="00305ED3" w:rsidP="00305ED3">
      <w:pPr>
        <w:ind w:firstLine="709"/>
        <w:jc w:val="both"/>
        <w:rPr>
          <w:bCs/>
          <w:sz w:val="16"/>
          <w:szCs w:val="16"/>
          <w:lang w:val="uk-UA"/>
        </w:rPr>
      </w:pPr>
    </w:p>
    <w:p w:rsidR="00305ED3" w:rsidRDefault="00305ED3" w:rsidP="00305ED3">
      <w:pPr>
        <w:ind w:firstLine="709"/>
        <w:jc w:val="both"/>
        <w:rPr>
          <w:sz w:val="28"/>
          <w:szCs w:val="28"/>
          <w:lang w:val="uk-UA"/>
        </w:rPr>
      </w:pPr>
      <w:r>
        <w:rPr>
          <w:bCs/>
          <w:sz w:val="28"/>
          <w:lang w:val="uk-UA"/>
        </w:rPr>
        <w:t xml:space="preserve">2. </w:t>
      </w:r>
      <w:r>
        <w:rPr>
          <w:sz w:val="28"/>
          <w:szCs w:val="28"/>
          <w:lang w:val="uk-UA"/>
        </w:rPr>
        <w:t>Фізичній особі – підприємцю Малежик Світлані Леонідівні забезпечити дотримання нормативно-правових актів в частині спокою мешканців міста, санітарного і епідемічного благополуччя населення, пожежної безпеки, дотримання Поряд</w:t>
      </w:r>
      <w:r w:rsidRPr="00AF0FCF">
        <w:rPr>
          <w:sz w:val="28"/>
          <w:szCs w:val="28"/>
          <w:lang w:val="uk-UA"/>
        </w:rPr>
        <w:t>к</w:t>
      </w:r>
      <w:r>
        <w:rPr>
          <w:sz w:val="28"/>
          <w:szCs w:val="28"/>
          <w:lang w:val="uk-UA"/>
        </w:rPr>
        <w:t xml:space="preserve">у </w:t>
      </w:r>
      <w:r w:rsidRPr="00AF0FCF">
        <w:rPr>
          <w:sz w:val="28"/>
          <w:szCs w:val="28"/>
          <w:lang w:val="uk-UA"/>
        </w:rPr>
        <w:t>погодження режиму торгівлі</w:t>
      </w:r>
      <w:r>
        <w:rPr>
          <w:sz w:val="28"/>
          <w:szCs w:val="28"/>
          <w:lang w:val="uk-UA"/>
        </w:rPr>
        <w:t xml:space="preserve"> </w:t>
      </w:r>
      <w:r w:rsidRPr="00AF0FCF">
        <w:rPr>
          <w:sz w:val="28"/>
          <w:szCs w:val="28"/>
          <w:lang w:val="uk-UA"/>
        </w:rPr>
        <w:t>алкогольними напоями, тютюновими виробами</w:t>
      </w:r>
      <w:r>
        <w:rPr>
          <w:sz w:val="28"/>
          <w:szCs w:val="28"/>
          <w:lang w:val="uk-UA"/>
        </w:rPr>
        <w:t xml:space="preserve"> </w:t>
      </w:r>
      <w:r w:rsidRPr="00AF0FCF">
        <w:rPr>
          <w:sz w:val="28"/>
          <w:szCs w:val="28"/>
          <w:lang w:val="uk-UA"/>
        </w:rPr>
        <w:t>та визначення місць, де така торгівля заборонена</w:t>
      </w:r>
      <w:r>
        <w:rPr>
          <w:sz w:val="28"/>
          <w:szCs w:val="28"/>
          <w:lang w:val="uk-UA"/>
        </w:rPr>
        <w:t xml:space="preserve"> (</w:t>
      </w:r>
      <w:r>
        <w:rPr>
          <w:bCs/>
          <w:sz w:val="28"/>
          <w:lang w:val="uk-UA"/>
        </w:rPr>
        <w:t>торгівлю алкогольними напоями здійснювати з 11-00 до 23-00 години)</w:t>
      </w:r>
      <w:r>
        <w:rPr>
          <w:sz w:val="28"/>
          <w:szCs w:val="28"/>
          <w:lang w:val="uk-UA"/>
        </w:rPr>
        <w:t xml:space="preserve"> та </w:t>
      </w:r>
      <w:r w:rsidRPr="00763307">
        <w:rPr>
          <w:sz w:val="28"/>
          <w:szCs w:val="28"/>
          <w:lang w:val="uk-UA"/>
        </w:rPr>
        <w:t>Правил з питань благоустрою території населених пунктів Обухівської міської ради</w:t>
      </w:r>
      <w:r>
        <w:rPr>
          <w:sz w:val="28"/>
          <w:szCs w:val="28"/>
          <w:lang w:val="uk-UA"/>
        </w:rPr>
        <w:t>:  місто Обухів</w:t>
      </w:r>
      <w:r w:rsidRPr="00763307">
        <w:rPr>
          <w:sz w:val="28"/>
          <w:szCs w:val="28"/>
          <w:lang w:val="uk-UA"/>
        </w:rPr>
        <w:t xml:space="preserve">, </w:t>
      </w:r>
      <w:r>
        <w:rPr>
          <w:sz w:val="28"/>
          <w:szCs w:val="28"/>
          <w:lang w:val="uk-UA"/>
        </w:rPr>
        <w:t>сіл: Ленди, Таценки - забезпечення в них чистоти і порядку.</w:t>
      </w:r>
    </w:p>
    <w:p w:rsidR="00305ED3" w:rsidRPr="00C45676" w:rsidRDefault="00305ED3" w:rsidP="00305ED3">
      <w:pPr>
        <w:ind w:firstLine="709"/>
        <w:jc w:val="both"/>
        <w:rPr>
          <w:sz w:val="16"/>
          <w:szCs w:val="16"/>
          <w:lang w:val="uk-UA"/>
        </w:rPr>
      </w:pPr>
    </w:p>
    <w:p w:rsidR="00305ED3" w:rsidRDefault="00305ED3" w:rsidP="00305ED3">
      <w:pPr>
        <w:ind w:firstLine="709"/>
        <w:jc w:val="both"/>
        <w:rPr>
          <w:bCs/>
          <w:sz w:val="28"/>
          <w:lang w:val="uk-UA"/>
        </w:rPr>
      </w:pPr>
      <w:r>
        <w:rPr>
          <w:sz w:val="28"/>
          <w:szCs w:val="28"/>
          <w:lang w:val="uk-UA"/>
        </w:rPr>
        <w:t>3.</w:t>
      </w:r>
      <w:r w:rsidRPr="001057FB">
        <w:rPr>
          <w:bCs/>
          <w:sz w:val="28"/>
          <w:lang w:val="uk-UA"/>
        </w:rPr>
        <w:t xml:space="preserve"> </w:t>
      </w:r>
      <w:r>
        <w:rPr>
          <w:bCs/>
          <w:sz w:val="28"/>
          <w:lang w:val="uk-UA"/>
        </w:rPr>
        <w:t xml:space="preserve">Затвердити </w:t>
      </w:r>
      <w:r>
        <w:rPr>
          <w:sz w:val="28"/>
          <w:szCs w:val="28"/>
          <w:lang w:val="uk-UA"/>
        </w:rPr>
        <w:t xml:space="preserve">фізичній особі – підприємцю Малежик Світлані Леонідівні </w:t>
      </w:r>
      <w:r>
        <w:rPr>
          <w:bCs/>
          <w:sz w:val="28"/>
          <w:lang w:val="uk-UA"/>
        </w:rPr>
        <w:t>схему прибирання закріпленої прилеглої території.</w:t>
      </w:r>
    </w:p>
    <w:p w:rsidR="00305ED3" w:rsidRPr="005F79E2" w:rsidRDefault="00305ED3" w:rsidP="00305ED3">
      <w:pPr>
        <w:ind w:firstLine="709"/>
        <w:jc w:val="both"/>
        <w:rPr>
          <w:bCs/>
          <w:sz w:val="16"/>
          <w:szCs w:val="16"/>
          <w:lang w:val="uk-UA"/>
        </w:rPr>
      </w:pPr>
    </w:p>
    <w:p w:rsidR="00305ED3" w:rsidRDefault="00305ED3" w:rsidP="00305ED3">
      <w:pPr>
        <w:ind w:firstLine="709"/>
        <w:jc w:val="both"/>
        <w:rPr>
          <w:bCs/>
          <w:sz w:val="28"/>
          <w:lang w:val="uk-UA"/>
        </w:rPr>
      </w:pPr>
      <w:r>
        <w:rPr>
          <w:bCs/>
          <w:sz w:val="28"/>
          <w:lang w:val="uk-UA"/>
        </w:rPr>
        <w:t xml:space="preserve">4. </w:t>
      </w:r>
      <w:r>
        <w:rPr>
          <w:sz w:val="28"/>
          <w:szCs w:val="28"/>
          <w:lang w:val="uk-UA"/>
        </w:rPr>
        <w:t>Фізичній особі – підприємцю Малежик Світлані Леонідівні у</w:t>
      </w:r>
      <w:r>
        <w:rPr>
          <w:bCs/>
          <w:sz w:val="28"/>
          <w:lang w:val="uk-UA"/>
        </w:rPr>
        <w:t>класти з товариством обмеженої відповідальності «Міський житловий центр» договір про надання послуг на вивезення твердих побутових відходів.</w:t>
      </w:r>
    </w:p>
    <w:p w:rsidR="00305ED3" w:rsidRPr="005F79E2" w:rsidRDefault="00305ED3" w:rsidP="00305ED3">
      <w:pPr>
        <w:ind w:firstLine="709"/>
        <w:jc w:val="both"/>
        <w:rPr>
          <w:bCs/>
          <w:sz w:val="16"/>
          <w:szCs w:val="16"/>
          <w:lang w:val="uk-UA"/>
        </w:rPr>
      </w:pPr>
    </w:p>
    <w:p w:rsidR="00305ED3" w:rsidRDefault="00305ED3" w:rsidP="00305ED3">
      <w:pPr>
        <w:jc w:val="both"/>
        <w:rPr>
          <w:rFonts w:eastAsia="Batang"/>
          <w:sz w:val="16"/>
          <w:szCs w:val="16"/>
          <w:lang w:val="uk-UA"/>
        </w:rPr>
      </w:pPr>
    </w:p>
    <w:p w:rsidR="00305ED3" w:rsidRDefault="00305ED3" w:rsidP="00305ED3">
      <w:pPr>
        <w:jc w:val="both"/>
        <w:rPr>
          <w:rFonts w:eastAsia="Batang"/>
          <w:sz w:val="28"/>
          <w:szCs w:val="28"/>
          <w:lang w:val="uk-UA"/>
        </w:rPr>
      </w:pPr>
      <w:r w:rsidRPr="007C52F0">
        <w:rPr>
          <w:rFonts w:eastAsia="Batang"/>
          <w:sz w:val="28"/>
          <w:szCs w:val="28"/>
          <w:lang w:val="uk-UA"/>
        </w:rPr>
        <w:t>Міський голова                                                             О.М.</w:t>
      </w:r>
      <w:r>
        <w:rPr>
          <w:rFonts w:eastAsia="Batang"/>
          <w:sz w:val="28"/>
          <w:szCs w:val="28"/>
          <w:lang w:val="uk-UA"/>
        </w:rPr>
        <w:t xml:space="preserve"> </w:t>
      </w:r>
      <w:r w:rsidRPr="007C52F0">
        <w:rPr>
          <w:rFonts w:eastAsia="Batang"/>
          <w:sz w:val="28"/>
          <w:szCs w:val="28"/>
          <w:lang w:val="uk-UA"/>
        </w:rPr>
        <w:t>Левченко</w:t>
      </w:r>
    </w:p>
    <w:p w:rsidR="00843D51" w:rsidRDefault="00843D51" w:rsidP="00305ED3">
      <w:pPr>
        <w:jc w:val="both"/>
        <w:rPr>
          <w:rFonts w:eastAsia="Batang"/>
          <w:lang w:val="uk-UA"/>
        </w:rPr>
      </w:pPr>
    </w:p>
    <w:p w:rsidR="00305ED3" w:rsidRPr="00396BAD" w:rsidRDefault="00305ED3" w:rsidP="00305ED3">
      <w:pPr>
        <w:jc w:val="both"/>
        <w:rPr>
          <w:rFonts w:eastAsia="Batang"/>
          <w:lang w:val="uk-UA"/>
        </w:rPr>
      </w:pPr>
      <w:r w:rsidRPr="002D2220">
        <w:rPr>
          <w:rFonts w:eastAsia="Batang"/>
        </w:rPr>
        <w:t xml:space="preserve">Вик. </w:t>
      </w:r>
      <w:r>
        <w:rPr>
          <w:rFonts w:eastAsia="Batang"/>
          <w:lang w:val="uk-UA"/>
        </w:rPr>
        <w:t>Даншина І.В.</w:t>
      </w:r>
    </w:p>
    <w:p w:rsidR="00305ED3" w:rsidRDefault="00305ED3" w:rsidP="00305ED3">
      <w:pPr>
        <w:rPr>
          <w:b/>
          <w:lang w:val="uk-UA"/>
        </w:rPr>
      </w:pPr>
      <w:r>
        <w:rPr>
          <w:lang w:val="uk-UA"/>
        </w:rPr>
        <w:lastRenderedPageBreak/>
        <w:t xml:space="preserve">                              </w:t>
      </w:r>
    </w:p>
    <w:p w:rsidR="00305ED3" w:rsidRDefault="00305ED3" w:rsidP="00305ED3">
      <w:pPr>
        <w:jc w:val="center"/>
        <w:rPr>
          <w:b/>
          <w:sz w:val="28"/>
          <w:szCs w:val="28"/>
          <w:lang w:val="uk-UA"/>
        </w:rPr>
      </w:pPr>
      <w:r>
        <w:rPr>
          <w:rFonts w:ascii="Tms Rmn" w:hAnsi="Tms Rmn"/>
          <w:b/>
          <w:noProof/>
        </w:rPr>
        <w:drawing>
          <wp:inline distT="0" distB="0" distL="0" distR="0">
            <wp:extent cx="523875" cy="714375"/>
            <wp:effectExtent l="1905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srcRect/>
                    <a:stretch>
                      <a:fillRect/>
                    </a:stretch>
                  </pic:blipFill>
                  <pic:spPr bwMode="auto">
                    <a:xfrm>
                      <a:off x="0" y="0"/>
                      <a:ext cx="523875" cy="714375"/>
                    </a:xfrm>
                    <a:prstGeom prst="rect">
                      <a:avLst/>
                    </a:prstGeom>
                    <a:noFill/>
                    <a:ln w="9525">
                      <a:noFill/>
                      <a:miter lim="800000"/>
                      <a:headEnd/>
                      <a:tailEnd/>
                    </a:ln>
                  </pic:spPr>
                </pic:pic>
              </a:graphicData>
            </a:graphic>
          </wp:inline>
        </w:drawing>
      </w:r>
    </w:p>
    <w:p w:rsidR="00843D51" w:rsidRPr="00843D51" w:rsidRDefault="00843D51" w:rsidP="00843D51">
      <w:pPr>
        <w:pStyle w:val="af0"/>
        <w:jc w:val="right"/>
        <w:rPr>
          <w:sz w:val="24"/>
          <w:szCs w:val="24"/>
        </w:rPr>
      </w:pPr>
    </w:p>
    <w:p w:rsidR="00305ED3" w:rsidRDefault="00305ED3" w:rsidP="00305ED3">
      <w:pPr>
        <w:pStyle w:val="ac"/>
        <w:rPr>
          <w:szCs w:val="28"/>
          <w:lang w:val="uk-UA"/>
        </w:rPr>
      </w:pPr>
      <w:r>
        <w:rPr>
          <w:szCs w:val="28"/>
        </w:rPr>
        <w:t>ОБУХІВСЬКА МІСЬКА РАДА</w:t>
      </w:r>
    </w:p>
    <w:p w:rsidR="00305ED3" w:rsidRDefault="00305ED3" w:rsidP="00305ED3">
      <w:pPr>
        <w:pStyle w:val="ac"/>
        <w:rPr>
          <w:szCs w:val="28"/>
          <w:lang w:val="uk-UA"/>
        </w:rPr>
      </w:pPr>
      <w:r>
        <w:rPr>
          <w:szCs w:val="28"/>
          <w:lang w:val="uk-UA"/>
        </w:rPr>
        <w:t>КИЇВСЬКОЇ ОБЛАСТІ</w:t>
      </w:r>
    </w:p>
    <w:p w:rsidR="00305ED3" w:rsidRDefault="00305ED3" w:rsidP="00305ED3">
      <w:pPr>
        <w:pStyle w:val="ac"/>
        <w:rPr>
          <w:sz w:val="16"/>
          <w:szCs w:val="16"/>
          <w:lang w:val="uk-UA"/>
        </w:rPr>
      </w:pPr>
    </w:p>
    <w:p w:rsidR="00305ED3" w:rsidRDefault="00305ED3" w:rsidP="00305ED3">
      <w:pPr>
        <w:jc w:val="center"/>
        <w:rPr>
          <w:b/>
          <w:sz w:val="28"/>
        </w:rPr>
      </w:pPr>
      <w:r>
        <w:rPr>
          <w:b/>
          <w:sz w:val="28"/>
        </w:rPr>
        <w:t>ВИКОНАВЧИЙ КОМІТЕТ</w:t>
      </w:r>
    </w:p>
    <w:p w:rsidR="00305ED3" w:rsidRDefault="00305ED3" w:rsidP="00305ED3">
      <w:pPr>
        <w:jc w:val="center"/>
        <w:rPr>
          <w:b/>
          <w:sz w:val="16"/>
          <w:szCs w:val="16"/>
        </w:rPr>
      </w:pPr>
    </w:p>
    <w:p w:rsidR="00305ED3" w:rsidRDefault="00305ED3" w:rsidP="00305ED3">
      <w:pPr>
        <w:pStyle w:val="af0"/>
        <w:rPr>
          <w:b w:val="0"/>
          <w:sz w:val="28"/>
          <w:szCs w:val="28"/>
        </w:rPr>
      </w:pPr>
      <w:r>
        <w:rPr>
          <w:sz w:val="28"/>
          <w:szCs w:val="28"/>
        </w:rPr>
        <w:t xml:space="preserve">Р І Ш Е Н Н Я № </w:t>
      </w:r>
    </w:p>
    <w:p w:rsidR="00305ED3" w:rsidRDefault="00305ED3" w:rsidP="00305ED3">
      <w:pPr>
        <w:jc w:val="center"/>
        <w:rPr>
          <w:sz w:val="16"/>
          <w:szCs w:val="16"/>
          <w:lang w:val="uk-UA"/>
        </w:rPr>
      </w:pPr>
    </w:p>
    <w:p w:rsidR="00305ED3" w:rsidRDefault="00305ED3" w:rsidP="00305ED3">
      <w:pPr>
        <w:jc w:val="center"/>
        <w:rPr>
          <w:sz w:val="16"/>
          <w:szCs w:val="16"/>
          <w:lang w:val="uk-UA"/>
        </w:rPr>
      </w:pPr>
    </w:p>
    <w:p w:rsidR="00305ED3" w:rsidRDefault="00305ED3" w:rsidP="00305ED3">
      <w:pPr>
        <w:rPr>
          <w:sz w:val="16"/>
          <w:szCs w:val="16"/>
          <w:lang w:val="uk-UA"/>
        </w:rPr>
      </w:pPr>
    </w:p>
    <w:p w:rsidR="00305ED3" w:rsidRDefault="00305ED3" w:rsidP="00305ED3">
      <w:pPr>
        <w:rPr>
          <w:sz w:val="16"/>
          <w:szCs w:val="16"/>
          <w:lang w:val="uk-UA"/>
        </w:rPr>
      </w:pPr>
    </w:p>
    <w:p w:rsidR="00305ED3" w:rsidRDefault="00305ED3" w:rsidP="00305ED3">
      <w:pPr>
        <w:rPr>
          <w:sz w:val="28"/>
          <w:szCs w:val="28"/>
          <w:lang w:val="uk-UA"/>
        </w:rPr>
      </w:pPr>
      <w:r>
        <w:rPr>
          <w:sz w:val="28"/>
          <w:szCs w:val="28"/>
          <w:lang w:val="uk-UA"/>
        </w:rPr>
        <w:t>від 04 серпня 2015 року                                                                   м. Обухів</w:t>
      </w:r>
    </w:p>
    <w:p w:rsidR="00305ED3" w:rsidRDefault="00305ED3" w:rsidP="00305ED3">
      <w:pPr>
        <w:jc w:val="both"/>
        <w:rPr>
          <w:bCs/>
          <w:lang w:val="uk-UA"/>
        </w:rPr>
      </w:pPr>
    </w:p>
    <w:p w:rsidR="00305ED3" w:rsidRDefault="00305ED3" w:rsidP="00305ED3">
      <w:pPr>
        <w:jc w:val="both"/>
        <w:rPr>
          <w:bCs/>
          <w:sz w:val="28"/>
          <w:lang w:val="uk-UA"/>
        </w:rPr>
      </w:pPr>
      <w:r>
        <w:rPr>
          <w:bCs/>
          <w:sz w:val="28"/>
          <w:lang w:val="uk-UA"/>
        </w:rPr>
        <w:t>Про розгляд заяви фізичної особи – підприємця</w:t>
      </w:r>
    </w:p>
    <w:p w:rsidR="00305ED3" w:rsidRDefault="00305ED3" w:rsidP="00305ED3">
      <w:pPr>
        <w:jc w:val="both"/>
        <w:rPr>
          <w:bCs/>
          <w:sz w:val="28"/>
          <w:lang w:val="uk-UA"/>
        </w:rPr>
      </w:pPr>
      <w:r>
        <w:rPr>
          <w:bCs/>
          <w:sz w:val="28"/>
          <w:lang w:val="uk-UA"/>
        </w:rPr>
        <w:t>Коновала Павла Павловича щодо погодження</w:t>
      </w:r>
    </w:p>
    <w:p w:rsidR="00305ED3" w:rsidRDefault="00305ED3" w:rsidP="00305ED3">
      <w:pPr>
        <w:jc w:val="both"/>
        <w:rPr>
          <w:bCs/>
          <w:sz w:val="28"/>
          <w:lang w:val="uk-UA"/>
        </w:rPr>
      </w:pPr>
      <w:r>
        <w:rPr>
          <w:bCs/>
          <w:sz w:val="28"/>
          <w:lang w:val="uk-UA"/>
        </w:rPr>
        <w:t>режиму роботи дитячого магазину</w:t>
      </w:r>
      <w:r w:rsidRPr="00E51952">
        <w:rPr>
          <w:bCs/>
          <w:sz w:val="28"/>
        </w:rPr>
        <w:t xml:space="preserve"> </w:t>
      </w:r>
      <w:r>
        <w:rPr>
          <w:bCs/>
          <w:sz w:val="28"/>
          <w:lang w:val="uk-UA"/>
        </w:rPr>
        <w:t>«Лунтик»,</w:t>
      </w:r>
    </w:p>
    <w:p w:rsidR="00305ED3" w:rsidRDefault="00305ED3" w:rsidP="00305ED3">
      <w:pPr>
        <w:jc w:val="both"/>
        <w:rPr>
          <w:bCs/>
          <w:sz w:val="28"/>
          <w:lang w:val="uk-UA"/>
        </w:rPr>
      </w:pPr>
      <w:r>
        <w:rPr>
          <w:bCs/>
          <w:sz w:val="28"/>
          <w:lang w:val="uk-UA"/>
        </w:rPr>
        <w:t xml:space="preserve">розташованого за адресою: місто Обухів, </w:t>
      </w:r>
    </w:p>
    <w:p w:rsidR="00305ED3" w:rsidRPr="00663EE7" w:rsidRDefault="00305ED3" w:rsidP="00305ED3">
      <w:pPr>
        <w:jc w:val="both"/>
        <w:rPr>
          <w:bCs/>
          <w:sz w:val="28"/>
          <w:lang w:val="uk-UA"/>
        </w:rPr>
      </w:pPr>
      <w:r>
        <w:rPr>
          <w:bCs/>
          <w:sz w:val="28"/>
          <w:lang w:val="uk-UA"/>
        </w:rPr>
        <w:t>вулиця Київська, зупинка «Школа»</w:t>
      </w:r>
    </w:p>
    <w:p w:rsidR="00305ED3" w:rsidRDefault="00305ED3" w:rsidP="00305ED3">
      <w:pPr>
        <w:jc w:val="both"/>
        <w:rPr>
          <w:lang w:val="uk-UA"/>
        </w:rPr>
      </w:pPr>
      <w:r>
        <w:rPr>
          <w:sz w:val="28"/>
          <w:szCs w:val="28"/>
          <w:lang w:val="uk-UA"/>
        </w:rPr>
        <w:t xml:space="preserve">    </w:t>
      </w:r>
    </w:p>
    <w:p w:rsidR="00305ED3" w:rsidRDefault="00305ED3" w:rsidP="00305ED3">
      <w:pPr>
        <w:jc w:val="both"/>
        <w:rPr>
          <w:sz w:val="28"/>
          <w:szCs w:val="28"/>
          <w:lang w:val="uk-UA"/>
        </w:rPr>
      </w:pPr>
      <w:r>
        <w:rPr>
          <w:sz w:val="28"/>
          <w:szCs w:val="28"/>
          <w:lang w:val="uk-UA"/>
        </w:rPr>
        <w:t xml:space="preserve">             Розглянувши заяву від 15.07.2015 року </w:t>
      </w:r>
      <w:r>
        <w:rPr>
          <w:bCs/>
          <w:sz w:val="28"/>
          <w:lang w:val="uk-UA"/>
        </w:rPr>
        <w:t xml:space="preserve">фізичної особи - підприємця Коновала Павла Павловича щодо погодження режиму роботи дитячого магазину «Лунтик», розташованого за адресою: місто Обухів, вулиця Київська, зупинка «Школа», враховуючи рекомендації комісії з </w:t>
      </w:r>
      <w:r>
        <w:rPr>
          <w:sz w:val="28"/>
          <w:szCs w:val="28"/>
          <w:lang w:val="uk-UA"/>
        </w:rPr>
        <w:t xml:space="preserve">питань здійснення контролю за додержанням вимог законодавства у сфері торгівлі та побутового обслуговування населення у місті Обухові, керуючись статтею 30 Закону України «Про місцеве самоврядування в Україні»  </w:t>
      </w:r>
    </w:p>
    <w:p w:rsidR="00305ED3" w:rsidRDefault="00305ED3" w:rsidP="00305ED3">
      <w:pPr>
        <w:ind w:firstLine="709"/>
        <w:jc w:val="both"/>
        <w:rPr>
          <w:bCs/>
          <w:sz w:val="28"/>
          <w:lang w:val="uk-UA"/>
        </w:rPr>
      </w:pPr>
    </w:p>
    <w:p w:rsidR="00305ED3" w:rsidRPr="00DB2D48" w:rsidRDefault="00305ED3" w:rsidP="00305ED3">
      <w:pPr>
        <w:rPr>
          <w:b/>
          <w:sz w:val="28"/>
          <w:szCs w:val="28"/>
          <w:lang w:val="uk-UA"/>
        </w:rPr>
      </w:pPr>
      <w:r>
        <w:rPr>
          <w:sz w:val="28"/>
          <w:szCs w:val="28"/>
          <w:lang w:val="uk-UA"/>
        </w:rPr>
        <w:t xml:space="preserve">             </w:t>
      </w:r>
      <w:r w:rsidRPr="00DB2D48">
        <w:rPr>
          <w:b/>
          <w:sz w:val="28"/>
          <w:szCs w:val="28"/>
          <w:lang w:val="uk-UA"/>
        </w:rPr>
        <w:t xml:space="preserve">ВИКОНАВЧИЙ КОМІТЕТ ОБУХІВСЬКОЇ МІСЬКОЇ РАДИ   </w:t>
      </w:r>
    </w:p>
    <w:p w:rsidR="00305ED3" w:rsidRPr="00DB2D48" w:rsidRDefault="00305ED3" w:rsidP="00305ED3">
      <w:pPr>
        <w:rPr>
          <w:b/>
          <w:sz w:val="28"/>
          <w:szCs w:val="28"/>
          <w:lang w:val="uk-UA"/>
        </w:rPr>
      </w:pPr>
      <w:r w:rsidRPr="00DB2D48">
        <w:rPr>
          <w:b/>
          <w:sz w:val="28"/>
          <w:szCs w:val="28"/>
          <w:lang w:val="uk-UA"/>
        </w:rPr>
        <w:t xml:space="preserve">                                                        ВИРІШИВ:</w:t>
      </w:r>
    </w:p>
    <w:p w:rsidR="00305ED3" w:rsidRDefault="00305ED3" w:rsidP="00305ED3">
      <w:pPr>
        <w:ind w:firstLine="709"/>
        <w:jc w:val="both"/>
        <w:rPr>
          <w:bCs/>
          <w:sz w:val="28"/>
          <w:lang w:val="uk-UA"/>
        </w:rPr>
      </w:pPr>
    </w:p>
    <w:p w:rsidR="00305ED3" w:rsidRDefault="00305ED3" w:rsidP="00305ED3">
      <w:pPr>
        <w:jc w:val="both"/>
        <w:rPr>
          <w:bCs/>
          <w:sz w:val="28"/>
          <w:lang w:val="uk-UA"/>
        </w:rPr>
      </w:pPr>
      <w:r>
        <w:rPr>
          <w:sz w:val="28"/>
          <w:szCs w:val="28"/>
          <w:lang w:val="uk-UA"/>
        </w:rPr>
        <w:t xml:space="preserve">         1. Погодити </w:t>
      </w:r>
      <w:r>
        <w:rPr>
          <w:bCs/>
          <w:sz w:val="28"/>
          <w:lang w:val="uk-UA"/>
        </w:rPr>
        <w:t>фізичній особі – підприємцю Коновалу Павлу Павловичу режим роботи дитячого магазину «Лунтик», розташованого за адресою: місто Обухів, вулиця Київська, зупинка «Школа», з 09-00 до 20-00 години щоденно  без перерви на обід.</w:t>
      </w:r>
    </w:p>
    <w:p w:rsidR="00305ED3" w:rsidRDefault="00305ED3" w:rsidP="00305ED3">
      <w:pPr>
        <w:jc w:val="both"/>
        <w:rPr>
          <w:sz w:val="28"/>
          <w:szCs w:val="28"/>
          <w:lang w:val="uk-UA"/>
        </w:rPr>
      </w:pPr>
      <w:r>
        <w:rPr>
          <w:bCs/>
          <w:sz w:val="28"/>
          <w:lang w:val="uk-UA"/>
        </w:rPr>
        <w:t xml:space="preserve">         2. Фізичній особі – підприємцю Коновалу Павлу Павловичу</w:t>
      </w:r>
      <w:r>
        <w:rPr>
          <w:sz w:val="28"/>
          <w:szCs w:val="28"/>
          <w:lang w:val="uk-UA"/>
        </w:rPr>
        <w:t xml:space="preserve"> дотримуватись нормативно-правових актів щодо забезпечення санітарного і епідемічного благополуччя населення, пожежної безпеки та Правил з питань благоустрою території населених пунктів Обухівської міської ради:                   м. Обухів, сіл: Ленди, Таценки - забезпечення в них чистоти і порядку.</w:t>
      </w:r>
    </w:p>
    <w:p w:rsidR="00305ED3" w:rsidRDefault="00305ED3" w:rsidP="00305ED3">
      <w:pPr>
        <w:ind w:firstLine="709"/>
        <w:jc w:val="both"/>
        <w:rPr>
          <w:bCs/>
          <w:sz w:val="28"/>
          <w:lang w:val="uk-UA"/>
        </w:rPr>
      </w:pPr>
      <w:r>
        <w:rPr>
          <w:sz w:val="28"/>
          <w:szCs w:val="28"/>
          <w:lang w:val="uk-UA"/>
        </w:rPr>
        <w:t>3.</w:t>
      </w:r>
      <w:r>
        <w:rPr>
          <w:bCs/>
          <w:sz w:val="28"/>
          <w:lang w:val="uk-UA"/>
        </w:rPr>
        <w:t xml:space="preserve"> Затвердити фізичній особі – підприємцю Коновалу Павлу Павловичу</w:t>
      </w:r>
      <w:r>
        <w:rPr>
          <w:sz w:val="28"/>
          <w:szCs w:val="28"/>
          <w:lang w:val="uk-UA"/>
        </w:rPr>
        <w:t xml:space="preserve"> </w:t>
      </w:r>
      <w:r>
        <w:rPr>
          <w:bCs/>
          <w:sz w:val="28"/>
          <w:lang w:val="uk-UA"/>
        </w:rPr>
        <w:t>схему прибирання закріпленої прилеглої території.</w:t>
      </w:r>
    </w:p>
    <w:p w:rsidR="00305ED3" w:rsidRDefault="00305ED3" w:rsidP="00305ED3">
      <w:pPr>
        <w:ind w:firstLine="709"/>
        <w:jc w:val="both"/>
        <w:rPr>
          <w:bCs/>
          <w:sz w:val="28"/>
          <w:lang w:val="uk-UA"/>
        </w:rPr>
      </w:pPr>
      <w:r>
        <w:rPr>
          <w:bCs/>
          <w:sz w:val="28"/>
          <w:lang w:val="uk-UA"/>
        </w:rPr>
        <w:t>4. Фізичній особі – підприємцю Коновалу Павлу Павловичу</w:t>
      </w:r>
      <w:r>
        <w:rPr>
          <w:sz w:val="28"/>
          <w:szCs w:val="28"/>
          <w:lang w:val="uk-UA"/>
        </w:rPr>
        <w:t xml:space="preserve"> </w:t>
      </w:r>
      <w:r>
        <w:rPr>
          <w:bCs/>
          <w:sz w:val="28"/>
          <w:lang w:val="uk-UA"/>
        </w:rPr>
        <w:t>укласти з товариством обмеженої відповідальності «Міський житловий центр» договір про надання послуг на вивезення твердих побутових відходів.</w:t>
      </w:r>
    </w:p>
    <w:p w:rsidR="00305ED3" w:rsidRDefault="00305ED3" w:rsidP="00305ED3">
      <w:pPr>
        <w:ind w:firstLine="709"/>
        <w:jc w:val="both"/>
        <w:rPr>
          <w:sz w:val="16"/>
          <w:szCs w:val="16"/>
          <w:lang w:val="uk-UA"/>
        </w:rPr>
      </w:pPr>
    </w:p>
    <w:p w:rsidR="00305ED3" w:rsidRDefault="00305ED3" w:rsidP="00305ED3">
      <w:pPr>
        <w:jc w:val="both"/>
        <w:rPr>
          <w:rFonts w:eastAsia="Batang"/>
          <w:sz w:val="28"/>
          <w:szCs w:val="28"/>
          <w:lang w:val="uk-UA"/>
        </w:rPr>
      </w:pPr>
      <w:r>
        <w:rPr>
          <w:rFonts w:eastAsia="Batang"/>
          <w:sz w:val="28"/>
          <w:szCs w:val="28"/>
          <w:lang w:val="uk-UA"/>
        </w:rPr>
        <w:t>Міський голова                                                                       О.М. Левченко</w:t>
      </w:r>
    </w:p>
    <w:p w:rsidR="00305ED3" w:rsidRDefault="00305ED3" w:rsidP="00305ED3">
      <w:pPr>
        <w:jc w:val="both"/>
        <w:rPr>
          <w:rFonts w:eastAsia="Batang"/>
          <w:sz w:val="16"/>
          <w:szCs w:val="16"/>
          <w:lang w:val="uk-UA"/>
        </w:rPr>
      </w:pPr>
    </w:p>
    <w:p w:rsidR="00305ED3" w:rsidRDefault="00305ED3" w:rsidP="00305ED3">
      <w:pPr>
        <w:jc w:val="both"/>
        <w:rPr>
          <w:rFonts w:eastAsia="Batang"/>
          <w:sz w:val="16"/>
          <w:szCs w:val="16"/>
          <w:lang w:val="uk-UA"/>
        </w:rPr>
      </w:pPr>
    </w:p>
    <w:p w:rsidR="00305ED3" w:rsidRPr="000A1F6C" w:rsidRDefault="00305ED3" w:rsidP="00305ED3">
      <w:pPr>
        <w:jc w:val="both"/>
        <w:rPr>
          <w:rFonts w:eastAsia="Batang"/>
          <w:sz w:val="22"/>
          <w:szCs w:val="22"/>
          <w:lang w:val="uk-UA"/>
        </w:rPr>
      </w:pPr>
      <w:r>
        <w:rPr>
          <w:rFonts w:eastAsia="Batang"/>
          <w:sz w:val="22"/>
          <w:szCs w:val="22"/>
        </w:rPr>
        <w:t xml:space="preserve">Вик. </w:t>
      </w:r>
      <w:r>
        <w:rPr>
          <w:rFonts w:eastAsia="Batang"/>
          <w:sz w:val="22"/>
          <w:szCs w:val="22"/>
          <w:lang w:val="uk-UA"/>
        </w:rPr>
        <w:t>Даншина І.В.</w:t>
      </w:r>
    </w:p>
    <w:p w:rsidR="00305ED3" w:rsidRDefault="00305ED3" w:rsidP="00305ED3">
      <w:pPr>
        <w:jc w:val="both"/>
        <w:rPr>
          <w:rFonts w:eastAsia="Batang"/>
          <w:sz w:val="28"/>
          <w:szCs w:val="28"/>
          <w:lang w:val="uk-UA"/>
        </w:rPr>
      </w:pPr>
    </w:p>
    <w:p w:rsidR="00305ED3" w:rsidRDefault="00305ED3" w:rsidP="00305ED3">
      <w:pPr>
        <w:rPr>
          <w:b/>
          <w:lang w:val="uk-UA"/>
        </w:rPr>
      </w:pPr>
      <w:r>
        <w:rPr>
          <w:lang w:val="uk-UA"/>
        </w:rPr>
        <w:t xml:space="preserve">                                </w:t>
      </w:r>
    </w:p>
    <w:p w:rsidR="00305ED3" w:rsidRDefault="00305ED3" w:rsidP="00305ED3">
      <w:pPr>
        <w:jc w:val="center"/>
        <w:rPr>
          <w:b/>
          <w:sz w:val="28"/>
          <w:szCs w:val="28"/>
          <w:lang w:val="uk-UA"/>
        </w:rPr>
      </w:pPr>
      <w:r>
        <w:rPr>
          <w:rFonts w:ascii="Tms Rmn" w:hAnsi="Tms Rmn"/>
          <w:b/>
          <w:noProof/>
        </w:rPr>
        <w:lastRenderedPageBreak/>
        <w:drawing>
          <wp:inline distT="0" distB="0" distL="0" distR="0">
            <wp:extent cx="523875" cy="714375"/>
            <wp:effectExtent l="1905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cstate="print"/>
                    <a:srcRect/>
                    <a:stretch>
                      <a:fillRect/>
                    </a:stretch>
                  </pic:blipFill>
                  <pic:spPr bwMode="auto">
                    <a:xfrm>
                      <a:off x="0" y="0"/>
                      <a:ext cx="523875" cy="714375"/>
                    </a:xfrm>
                    <a:prstGeom prst="rect">
                      <a:avLst/>
                    </a:prstGeom>
                    <a:noFill/>
                    <a:ln w="9525">
                      <a:noFill/>
                      <a:miter lim="800000"/>
                      <a:headEnd/>
                      <a:tailEnd/>
                    </a:ln>
                  </pic:spPr>
                </pic:pic>
              </a:graphicData>
            </a:graphic>
          </wp:inline>
        </w:drawing>
      </w:r>
    </w:p>
    <w:p w:rsidR="00305ED3" w:rsidRDefault="00305ED3" w:rsidP="00305ED3">
      <w:pPr>
        <w:pStyle w:val="ac"/>
        <w:rPr>
          <w:szCs w:val="28"/>
          <w:lang w:val="uk-UA"/>
        </w:rPr>
      </w:pPr>
      <w:r>
        <w:rPr>
          <w:szCs w:val="28"/>
        </w:rPr>
        <w:t>ОБУХІВСЬКА МІСЬКА РАДА</w:t>
      </w:r>
    </w:p>
    <w:p w:rsidR="00305ED3" w:rsidRDefault="00305ED3" w:rsidP="00305ED3">
      <w:pPr>
        <w:pStyle w:val="ac"/>
        <w:rPr>
          <w:szCs w:val="28"/>
          <w:lang w:val="uk-UA"/>
        </w:rPr>
      </w:pPr>
      <w:r>
        <w:rPr>
          <w:szCs w:val="28"/>
          <w:lang w:val="uk-UA"/>
        </w:rPr>
        <w:t>КИЇВСЬКОЇ ОБЛАСТІ</w:t>
      </w:r>
    </w:p>
    <w:p w:rsidR="00305ED3" w:rsidRDefault="00305ED3" w:rsidP="00305ED3">
      <w:pPr>
        <w:pStyle w:val="ac"/>
        <w:rPr>
          <w:sz w:val="16"/>
          <w:szCs w:val="16"/>
          <w:lang w:val="uk-UA"/>
        </w:rPr>
      </w:pPr>
    </w:p>
    <w:p w:rsidR="00305ED3" w:rsidRDefault="00305ED3" w:rsidP="00305ED3">
      <w:pPr>
        <w:jc w:val="center"/>
        <w:rPr>
          <w:b/>
          <w:sz w:val="28"/>
        </w:rPr>
      </w:pPr>
      <w:r>
        <w:rPr>
          <w:b/>
          <w:sz w:val="28"/>
        </w:rPr>
        <w:t>ВИКОНАВЧИЙ КОМІТЕТ</w:t>
      </w:r>
    </w:p>
    <w:p w:rsidR="00305ED3" w:rsidRDefault="00305ED3" w:rsidP="00305ED3">
      <w:pPr>
        <w:jc w:val="center"/>
        <w:rPr>
          <w:b/>
          <w:sz w:val="16"/>
          <w:szCs w:val="16"/>
        </w:rPr>
      </w:pPr>
    </w:p>
    <w:p w:rsidR="00305ED3" w:rsidRDefault="00305ED3" w:rsidP="00305ED3">
      <w:pPr>
        <w:pStyle w:val="af0"/>
        <w:rPr>
          <w:b w:val="0"/>
          <w:sz w:val="28"/>
          <w:szCs w:val="28"/>
        </w:rPr>
      </w:pPr>
      <w:r>
        <w:rPr>
          <w:sz w:val="28"/>
          <w:szCs w:val="28"/>
        </w:rPr>
        <w:t xml:space="preserve">Р І Ш Е Н Н Я №  </w:t>
      </w:r>
    </w:p>
    <w:p w:rsidR="00305ED3" w:rsidRDefault="00305ED3" w:rsidP="00305ED3">
      <w:pPr>
        <w:jc w:val="center"/>
        <w:rPr>
          <w:sz w:val="16"/>
          <w:szCs w:val="16"/>
          <w:lang w:val="uk-UA"/>
        </w:rPr>
      </w:pPr>
    </w:p>
    <w:p w:rsidR="00305ED3" w:rsidRDefault="00305ED3" w:rsidP="00305ED3">
      <w:pPr>
        <w:rPr>
          <w:sz w:val="28"/>
          <w:szCs w:val="28"/>
          <w:lang w:val="uk-UA"/>
        </w:rPr>
      </w:pPr>
      <w:r>
        <w:rPr>
          <w:sz w:val="28"/>
          <w:szCs w:val="28"/>
          <w:lang w:val="uk-UA"/>
        </w:rPr>
        <w:t>від 04 серпня 2015 року                                                                   м. Обухів</w:t>
      </w:r>
    </w:p>
    <w:p w:rsidR="00305ED3" w:rsidRDefault="00305ED3" w:rsidP="00305ED3">
      <w:pPr>
        <w:jc w:val="both"/>
        <w:rPr>
          <w:bCs/>
          <w:lang w:val="uk-UA"/>
        </w:rPr>
      </w:pPr>
    </w:p>
    <w:p w:rsidR="00305ED3" w:rsidRDefault="00305ED3" w:rsidP="00305ED3">
      <w:pPr>
        <w:jc w:val="both"/>
        <w:rPr>
          <w:bCs/>
          <w:sz w:val="28"/>
          <w:lang w:val="uk-UA"/>
        </w:rPr>
      </w:pPr>
      <w:r>
        <w:rPr>
          <w:bCs/>
          <w:sz w:val="28"/>
          <w:lang w:val="uk-UA"/>
        </w:rPr>
        <w:t>Про розгляд заяви фізичної особи – підприємця</w:t>
      </w:r>
    </w:p>
    <w:p w:rsidR="00305ED3" w:rsidRDefault="00305ED3" w:rsidP="00305ED3">
      <w:pPr>
        <w:jc w:val="both"/>
        <w:rPr>
          <w:bCs/>
          <w:sz w:val="28"/>
          <w:lang w:val="uk-UA"/>
        </w:rPr>
      </w:pPr>
      <w:r>
        <w:rPr>
          <w:bCs/>
          <w:sz w:val="28"/>
          <w:lang w:val="uk-UA"/>
        </w:rPr>
        <w:t xml:space="preserve">Осипенка Олега Петровича щодо погодження </w:t>
      </w:r>
    </w:p>
    <w:p w:rsidR="00305ED3" w:rsidRDefault="00305ED3" w:rsidP="00305ED3">
      <w:pPr>
        <w:jc w:val="both"/>
        <w:rPr>
          <w:bCs/>
          <w:sz w:val="28"/>
          <w:lang w:val="uk-UA"/>
        </w:rPr>
      </w:pPr>
      <w:r>
        <w:rPr>
          <w:bCs/>
          <w:sz w:val="28"/>
          <w:lang w:val="uk-UA"/>
        </w:rPr>
        <w:t>режиму роботи бару – кафетерію, розташованого</w:t>
      </w:r>
    </w:p>
    <w:p w:rsidR="00305ED3" w:rsidRDefault="00305ED3" w:rsidP="00305ED3">
      <w:pPr>
        <w:jc w:val="both"/>
        <w:rPr>
          <w:bCs/>
          <w:sz w:val="28"/>
          <w:lang w:val="uk-UA"/>
        </w:rPr>
      </w:pPr>
      <w:r>
        <w:rPr>
          <w:bCs/>
          <w:sz w:val="28"/>
          <w:lang w:val="uk-UA"/>
        </w:rPr>
        <w:t>за адресою: місто Обухів, вулиця Каштанова, 3-б</w:t>
      </w:r>
    </w:p>
    <w:p w:rsidR="00305ED3" w:rsidRDefault="00305ED3" w:rsidP="00305ED3">
      <w:pPr>
        <w:jc w:val="both"/>
        <w:rPr>
          <w:sz w:val="28"/>
          <w:szCs w:val="28"/>
          <w:lang w:val="uk-UA"/>
        </w:rPr>
      </w:pPr>
      <w:r>
        <w:rPr>
          <w:sz w:val="28"/>
          <w:szCs w:val="28"/>
          <w:lang w:val="uk-UA"/>
        </w:rPr>
        <w:t xml:space="preserve">      </w:t>
      </w:r>
    </w:p>
    <w:p w:rsidR="00305ED3" w:rsidRDefault="00305ED3" w:rsidP="00305ED3">
      <w:pPr>
        <w:jc w:val="both"/>
        <w:rPr>
          <w:sz w:val="28"/>
          <w:szCs w:val="28"/>
          <w:lang w:val="uk-UA"/>
        </w:rPr>
      </w:pPr>
      <w:r>
        <w:rPr>
          <w:sz w:val="28"/>
          <w:szCs w:val="28"/>
          <w:lang w:val="uk-UA"/>
        </w:rPr>
        <w:t xml:space="preserve">             Розглянувши заяву від 30.07.2015 року </w:t>
      </w:r>
      <w:r>
        <w:rPr>
          <w:bCs/>
          <w:sz w:val="28"/>
          <w:lang w:val="uk-UA"/>
        </w:rPr>
        <w:t xml:space="preserve">фізичної особи - підприємця Осипенка Олега Петровича щодо погодження режиму роботи бару – кафетерію, розташованого за адресою: місто Обухів, вулиця Каштанова, 3-б, враховуючи рекомендації комісії з </w:t>
      </w:r>
      <w:r>
        <w:rPr>
          <w:sz w:val="28"/>
          <w:szCs w:val="28"/>
          <w:lang w:val="uk-UA"/>
        </w:rPr>
        <w:t xml:space="preserve">питань здійснення контролю за додержанням вимог законодавства у сфері торгівлі та побутового обслуговування населення у місті Обухові, керуючись статтею 30 Закону України «Про місцеве самоврядування в Україні»  </w:t>
      </w:r>
    </w:p>
    <w:p w:rsidR="00305ED3" w:rsidRDefault="00305ED3" w:rsidP="00305ED3">
      <w:pPr>
        <w:ind w:firstLine="709"/>
        <w:jc w:val="both"/>
        <w:rPr>
          <w:bCs/>
          <w:sz w:val="28"/>
          <w:lang w:val="uk-UA"/>
        </w:rPr>
      </w:pPr>
    </w:p>
    <w:p w:rsidR="00305ED3" w:rsidRPr="00DB2D48" w:rsidRDefault="00305ED3" w:rsidP="00305ED3">
      <w:pPr>
        <w:rPr>
          <w:b/>
          <w:sz w:val="28"/>
          <w:szCs w:val="28"/>
          <w:lang w:val="uk-UA"/>
        </w:rPr>
      </w:pPr>
      <w:r>
        <w:rPr>
          <w:sz w:val="28"/>
          <w:szCs w:val="28"/>
          <w:lang w:val="uk-UA"/>
        </w:rPr>
        <w:t xml:space="preserve">             </w:t>
      </w:r>
      <w:r w:rsidRPr="00DB2D48">
        <w:rPr>
          <w:b/>
          <w:sz w:val="28"/>
          <w:szCs w:val="28"/>
          <w:lang w:val="uk-UA"/>
        </w:rPr>
        <w:t xml:space="preserve">ВИКОНАВЧИЙ КОМІТЕТ ОБУХІВСЬКОЇ МІСЬКОЇ РАДИ   </w:t>
      </w:r>
    </w:p>
    <w:p w:rsidR="00305ED3" w:rsidRPr="00DB2D48" w:rsidRDefault="00305ED3" w:rsidP="00305ED3">
      <w:pPr>
        <w:rPr>
          <w:b/>
          <w:sz w:val="28"/>
          <w:szCs w:val="28"/>
          <w:lang w:val="uk-UA"/>
        </w:rPr>
      </w:pPr>
      <w:r w:rsidRPr="00DB2D48">
        <w:rPr>
          <w:b/>
          <w:sz w:val="28"/>
          <w:szCs w:val="28"/>
          <w:lang w:val="uk-UA"/>
        </w:rPr>
        <w:t xml:space="preserve">                                                        ВИРІШИВ:</w:t>
      </w:r>
    </w:p>
    <w:p w:rsidR="00305ED3" w:rsidRDefault="00305ED3" w:rsidP="00305ED3">
      <w:pPr>
        <w:ind w:firstLine="709"/>
        <w:jc w:val="both"/>
        <w:rPr>
          <w:bCs/>
          <w:sz w:val="28"/>
          <w:lang w:val="uk-UA"/>
        </w:rPr>
      </w:pPr>
    </w:p>
    <w:p w:rsidR="00305ED3" w:rsidRDefault="00305ED3" w:rsidP="00305ED3">
      <w:pPr>
        <w:jc w:val="both"/>
        <w:rPr>
          <w:sz w:val="28"/>
          <w:szCs w:val="28"/>
          <w:lang w:val="uk-UA"/>
        </w:rPr>
      </w:pPr>
      <w:r>
        <w:rPr>
          <w:sz w:val="28"/>
          <w:szCs w:val="28"/>
          <w:lang w:val="uk-UA"/>
        </w:rPr>
        <w:t xml:space="preserve">         1. Погодити </w:t>
      </w:r>
      <w:r>
        <w:rPr>
          <w:bCs/>
          <w:sz w:val="28"/>
          <w:lang w:val="uk-UA"/>
        </w:rPr>
        <w:t>фізичній особі – підприємцю Осипенку Олегу Петровичу режим роботи бару – кафетерію, розташованого за адресою: місто Обухів, вулиця Каштанова, 3-б, з 10-00 до 23-00 години щоденно без перерви на обід.</w:t>
      </w:r>
    </w:p>
    <w:p w:rsidR="00305ED3" w:rsidRPr="00D933E5" w:rsidRDefault="00305ED3" w:rsidP="00305ED3">
      <w:pPr>
        <w:jc w:val="both"/>
        <w:rPr>
          <w:sz w:val="16"/>
          <w:szCs w:val="16"/>
          <w:lang w:val="uk-UA"/>
        </w:rPr>
      </w:pPr>
    </w:p>
    <w:p w:rsidR="00305ED3" w:rsidRDefault="00305ED3" w:rsidP="00305ED3">
      <w:pPr>
        <w:ind w:firstLine="709"/>
        <w:jc w:val="both"/>
        <w:rPr>
          <w:sz w:val="28"/>
          <w:szCs w:val="28"/>
          <w:lang w:val="uk-UA"/>
        </w:rPr>
      </w:pPr>
      <w:r>
        <w:rPr>
          <w:bCs/>
          <w:sz w:val="28"/>
          <w:lang w:val="uk-UA"/>
        </w:rPr>
        <w:t xml:space="preserve">2.  </w:t>
      </w:r>
      <w:r>
        <w:rPr>
          <w:sz w:val="28"/>
          <w:szCs w:val="28"/>
          <w:lang w:val="uk-UA"/>
        </w:rPr>
        <w:t xml:space="preserve">Фізичній особі – підприємцю </w:t>
      </w:r>
      <w:r>
        <w:rPr>
          <w:bCs/>
          <w:sz w:val="28"/>
          <w:lang w:val="uk-UA"/>
        </w:rPr>
        <w:t xml:space="preserve">Осипенку Олегу Петровичу </w:t>
      </w:r>
      <w:r>
        <w:rPr>
          <w:sz w:val="28"/>
          <w:szCs w:val="28"/>
          <w:lang w:val="uk-UA"/>
        </w:rPr>
        <w:t>забезпечити дотримання нормативно-правових актів щодо забезпечення санітарного і епідемічного благополуччя населення, пожежної безпеки, тиші на території міста (заборонено використання салютів, феєрверків та інших піротехнічних засобів громадянами), Поряд</w:t>
      </w:r>
      <w:r w:rsidRPr="00AF0FCF">
        <w:rPr>
          <w:sz w:val="28"/>
          <w:szCs w:val="28"/>
          <w:lang w:val="uk-UA"/>
        </w:rPr>
        <w:t>к</w:t>
      </w:r>
      <w:r>
        <w:rPr>
          <w:sz w:val="28"/>
          <w:szCs w:val="28"/>
          <w:lang w:val="uk-UA"/>
        </w:rPr>
        <w:t xml:space="preserve">у </w:t>
      </w:r>
      <w:r w:rsidRPr="00AF0FCF">
        <w:rPr>
          <w:sz w:val="28"/>
          <w:szCs w:val="28"/>
          <w:lang w:val="uk-UA"/>
        </w:rPr>
        <w:t>погодження режиму торгівлі</w:t>
      </w:r>
      <w:r>
        <w:rPr>
          <w:sz w:val="28"/>
          <w:szCs w:val="28"/>
          <w:lang w:val="uk-UA"/>
        </w:rPr>
        <w:t xml:space="preserve"> </w:t>
      </w:r>
      <w:r w:rsidRPr="00AF0FCF">
        <w:rPr>
          <w:sz w:val="28"/>
          <w:szCs w:val="28"/>
          <w:lang w:val="uk-UA"/>
        </w:rPr>
        <w:t>алкогольними напоями, тютюновими виробами</w:t>
      </w:r>
      <w:r>
        <w:rPr>
          <w:sz w:val="28"/>
          <w:szCs w:val="28"/>
          <w:lang w:val="uk-UA"/>
        </w:rPr>
        <w:t xml:space="preserve"> </w:t>
      </w:r>
      <w:r w:rsidRPr="00AF0FCF">
        <w:rPr>
          <w:sz w:val="28"/>
          <w:szCs w:val="28"/>
          <w:lang w:val="uk-UA"/>
        </w:rPr>
        <w:t>та визначення місць, де така торгівля заборонена</w:t>
      </w:r>
      <w:r>
        <w:rPr>
          <w:sz w:val="28"/>
          <w:szCs w:val="28"/>
          <w:lang w:val="uk-UA"/>
        </w:rPr>
        <w:t xml:space="preserve"> (</w:t>
      </w:r>
      <w:r>
        <w:rPr>
          <w:bCs/>
          <w:sz w:val="28"/>
          <w:lang w:val="uk-UA"/>
        </w:rPr>
        <w:t xml:space="preserve">торгівлю алкогольними напоями здійснювати з 11-00 до 23-00 години) </w:t>
      </w:r>
      <w:r>
        <w:rPr>
          <w:sz w:val="28"/>
          <w:szCs w:val="28"/>
          <w:lang w:val="uk-UA"/>
        </w:rPr>
        <w:t xml:space="preserve">та </w:t>
      </w:r>
      <w:r w:rsidRPr="00763307">
        <w:rPr>
          <w:sz w:val="28"/>
          <w:szCs w:val="28"/>
          <w:lang w:val="uk-UA"/>
        </w:rPr>
        <w:t>Правил з питань благоустрою території населених пунктів Обухівської міської ради</w:t>
      </w:r>
      <w:r>
        <w:rPr>
          <w:sz w:val="28"/>
          <w:szCs w:val="28"/>
          <w:lang w:val="uk-UA"/>
        </w:rPr>
        <w:t>:  м. Обухів</w:t>
      </w:r>
      <w:r w:rsidRPr="00763307">
        <w:rPr>
          <w:sz w:val="28"/>
          <w:szCs w:val="28"/>
          <w:lang w:val="uk-UA"/>
        </w:rPr>
        <w:t xml:space="preserve">, </w:t>
      </w:r>
      <w:r>
        <w:rPr>
          <w:sz w:val="28"/>
          <w:szCs w:val="28"/>
          <w:lang w:val="uk-UA"/>
        </w:rPr>
        <w:t>сіл: Ленди, Таценки - забезпечення в них чистоти і порядку.</w:t>
      </w:r>
    </w:p>
    <w:p w:rsidR="00305ED3" w:rsidRDefault="00305ED3" w:rsidP="00305ED3">
      <w:pPr>
        <w:ind w:firstLine="709"/>
        <w:jc w:val="both"/>
        <w:rPr>
          <w:bCs/>
          <w:sz w:val="28"/>
          <w:lang w:val="uk-UA"/>
        </w:rPr>
      </w:pPr>
      <w:r>
        <w:rPr>
          <w:sz w:val="28"/>
          <w:szCs w:val="28"/>
          <w:lang w:val="uk-UA"/>
        </w:rPr>
        <w:t xml:space="preserve">3.  </w:t>
      </w:r>
      <w:r>
        <w:rPr>
          <w:bCs/>
          <w:sz w:val="28"/>
          <w:lang w:val="uk-UA"/>
        </w:rPr>
        <w:t xml:space="preserve">Затвердити </w:t>
      </w:r>
      <w:r>
        <w:rPr>
          <w:sz w:val="28"/>
          <w:szCs w:val="28"/>
          <w:lang w:val="uk-UA"/>
        </w:rPr>
        <w:t>фізичній особі – підприємцю</w:t>
      </w:r>
      <w:r>
        <w:rPr>
          <w:bCs/>
          <w:sz w:val="28"/>
          <w:lang w:val="uk-UA"/>
        </w:rPr>
        <w:t xml:space="preserve"> Осипенку Олегу Петровичу схему прибирання закріпленої прилеглої території.</w:t>
      </w:r>
    </w:p>
    <w:p w:rsidR="00305ED3" w:rsidRDefault="00305ED3" w:rsidP="00305ED3">
      <w:pPr>
        <w:ind w:firstLine="709"/>
        <w:jc w:val="both"/>
        <w:rPr>
          <w:bCs/>
          <w:sz w:val="16"/>
          <w:szCs w:val="16"/>
          <w:lang w:val="uk-UA"/>
        </w:rPr>
      </w:pPr>
    </w:p>
    <w:p w:rsidR="00305ED3" w:rsidRPr="00431E37" w:rsidRDefault="00305ED3" w:rsidP="00305ED3">
      <w:pPr>
        <w:ind w:firstLine="709"/>
        <w:jc w:val="both"/>
        <w:rPr>
          <w:bCs/>
          <w:sz w:val="16"/>
          <w:szCs w:val="16"/>
          <w:lang w:val="uk-UA"/>
        </w:rPr>
      </w:pPr>
    </w:p>
    <w:p w:rsidR="00305ED3" w:rsidRDefault="00305ED3" w:rsidP="00305ED3">
      <w:pPr>
        <w:ind w:firstLine="709"/>
        <w:jc w:val="both"/>
        <w:rPr>
          <w:bCs/>
          <w:sz w:val="28"/>
          <w:lang w:val="uk-UA"/>
        </w:rPr>
      </w:pPr>
      <w:r>
        <w:rPr>
          <w:bCs/>
          <w:sz w:val="28"/>
          <w:lang w:val="uk-UA"/>
        </w:rPr>
        <w:t xml:space="preserve">4. </w:t>
      </w:r>
      <w:r>
        <w:rPr>
          <w:sz w:val="28"/>
          <w:szCs w:val="28"/>
          <w:lang w:val="uk-UA"/>
        </w:rPr>
        <w:t xml:space="preserve">Фізичній особі – підприємцю </w:t>
      </w:r>
      <w:r>
        <w:rPr>
          <w:bCs/>
          <w:sz w:val="28"/>
          <w:lang w:val="uk-UA"/>
        </w:rPr>
        <w:t>Осипенку Олегу Петровичу укласти з товариством обмеженої відповідальності «Міський житловий центр» договір про надання послуг на вивезення твердих побутових відходів.</w:t>
      </w:r>
    </w:p>
    <w:p w:rsidR="00305ED3" w:rsidRPr="0052552B" w:rsidRDefault="00305ED3" w:rsidP="00305ED3">
      <w:pPr>
        <w:ind w:firstLine="709"/>
        <w:jc w:val="both"/>
        <w:rPr>
          <w:bCs/>
          <w:sz w:val="16"/>
          <w:szCs w:val="16"/>
          <w:lang w:val="uk-UA"/>
        </w:rPr>
      </w:pPr>
    </w:p>
    <w:p w:rsidR="00305ED3" w:rsidRDefault="00305ED3" w:rsidP="00305ED3">
      <w:pPr>
        <w:jc w:val="both"/>
        <w:rPr>
          <w:rFonts w:eastAsia="Batang"/>
          <w:sz w:val="16"/>
          <w:szCs w:val="16"/>
          <w:lang w:val="uk-UA"/>
        </w:rPr>
      </w:pPr>
    </w:p>
    <w:p w:rsidR="00305ED3" w:rsidRDefault="00305ED3" w:rsidP="00305ED3">
      <w:pPr>
        <w:jc w:val="both"/>
        <w:rPr>
          <w:rFonts w:eastAsia="Batang"/>
          <w:sz w:val="18"/>
          <w:szCs w:val="18"/>
          <w:lang w:val="uk-UA"/>
        </w:rPr>
      </w:pPr>
    </w:p>
    <w:p w:rsidR="00305ED3" w:rsidRDefault="00305ED3" w:rsidP="00305ED3">
      <w:pPr>
        <w:jc w:val="both"/>
        <w:rPr>
          <w:rFonts w:eastAsia="Batang"/>
          <w:sz w:val="28"/>
          <w:szCs w:val="28"/>
          <w:lang w:val="uk-UA"/>
        </w:rPr>
      </w:pPr>
      <w:r>
        <w:rPr>
          <w:rFonts w:eastAsia="Batang"/>
          <w:sz w:val="28"/>
          <w:szCs w:val="28"/>
          <w:lang w:val="uk-UA"/>
        </w:rPr>
        <w:t>Міський голова                                                                       О.М. Левченко</w:t>
      </w:r>
    </w:p>
    <w:p w:rsidR="00305ED3" w:rsidRDefault="00305ED3" w:rsidP="00305ED3">
      <w:pPr>
        <w:jc w:val="both"/>
        <w:rPr>
          <w:rFonts w:eastAsia="Batang"/>
          <w:sz w:val="16"/>
          <w:szCs w:val="16"/>
          <w:lang w:val="uk-UA"/>
        </w:rPr>
      </w:pPr>
    </w:p>
    <w:p w:rsidR="00305ED3" w:rsidRPr="000A1F6C" w:rsidRDefault="00305ED3" w:rsidP="00305ED3">
      <w:pPr>
        <w:jc w:val="both"/>
        <w:rPr>
          <w:rFonts w:eastAsia="Batang"/>
          <w:sz w:val="22"/>
          <w:szCs w:val="22"/>
          <w:lang w:val="uk-UA"/>
        </w:rPr>
      </w:pPr>
      <w:r>
        <w:rPr>
          <w:rFonts w:eastAsia="Batang"/>
          <w:sz w:val="22"/>
          <w:szCs w:val="22"/>
        </w:rPr>
        <w:t xml:space="preserve">Вик. </w:t>
      </w:r>
      <w:r>
        <w:rPr>
          <w:rFonts w:eastAsia="Batang"/>
          <w:sz w:val="22"/>
          <w:szCs w:val="22"/>
          <w:lang w:val="uk-UA"/>
        </w:rPr>
        <w:t>Даншина І.В.</w:t>
      </w:r>
    </w:p>
    <w:p w:rsidR="00305ED3" w:rsidRDefault="00305ED3" w:rsidP="00305ED3">
      <w:pPr>
        <w:jc w:val="center"/>
        <w:rPr>
          <w:sz w:val="28"/>
          <w:szCs w:val="28"/>
          <w:lang w:val="uk-UA"/>
        </w:rPr>
      </w:pPr>
      <w:r>
        <w:rPr>
          <w:rFonts w:ascii="Tms Rmn" w:hAnsi="Tms Rmn"/>
          <w:noProof/>
        </w:rPr>
        <w:lastRenderedPageBreak/>
        <w:drawing>
          <wp:inline distT="0" distB="0" distL="0" distR="0">
            <wp:extent cx="523875" cy="714375"/>
            <wp:effectExtent l="1905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srcRect/>
                    <a:stretch>
                      <a:fillRect/>
                    </a:stretch>
                  </pic:blipFill>
                  <pic:spPr bwMode="auto">
                    <a:xfrm>
                      <a:off x="0" y="0"/>
                      <a:ext cx="523875" cy="714375"/>
                    </a:xfrm>
                    <a:prstGeom prst="rect">
                      <a:avLst/>
                    </a:prstGeom>
                    <a:noFill/>
                    <a:ln w="9525">
                      <a:noFill/>
                      <a:miter lim="800000"/>
                      <a:headEnd/>
                      <a:tailEnd/>
                    </a:ln>
                  </pic:spPr>
                </pic:pic>
              </a:graphicData>
            </a:graphic>
          </wp:inline>
        </w:drawing>
      </w:r>
    </w:p>
    <w:p w:rsidR="00843D51" w:rsidRPr="00843D51" w:rsidRDefault="00843D51" w:rsidP="00843D51">
      <w:pPr>
        <w:pStyle w:val="af0"/>
        <w:jc w:val="right"/>
        <w:rPr>
          <w:sz w:val="24"/>
          <w:szCs w:val="24"/>
        </w:rPr>
      </w:pPr>
    </w:p>
    <w:p w:rsidR="00305ED3" w:rsidRDefault="00305ED3" w:rsidP="00305ED3">
      <w:pPr>
        <w:pStyle w:val="ac"/>
        <w:rPr>
          <w:szCs w:val="28"/>
          <w:lang w:val="uk-UA"/>
        </w:rPr>
      </w:pPr>
      <w:r>
        <w:rPr>
          <w:szCs w:val="28"/>
        </w:rPr>
        <w:t>ОБУХІВСЬКА МІСЬКА РАДА</w:t>
      </w:r>
    </w:p>
    <w:p w:rsidR="00305ED3" w:rsidRDefault="00305ED3" w:rsidP="00305ED3">
      <w:pPr>
        <w:pStyle w:val="ac"/>
        <w:rPr>
          <w:szCs w:val="28"/>
          <w:lang w:val="uk-UA"/>
        </w:rPr>
      </w:pPr>
      <w:r>
        <w:rPr>
          <w:szCs w:val="28"/>
          <w:lang w:val="uk-UA"/>
        </w:rPr>
        <w:t>КИЇВСЬКОЇ ОБЛАСТІ</w:t>
      </w:r>
    </w:p>
    <w:p w:rsidR="00305ED3" w:rsidRDefault="00305ED3" w:rsidP="00305ED3">
      <w:pPr>
        <w:pStyle w:val="ac"/>
        <w:rPr>
          <w:sz w:val="16"/>
          <w:szCs w:val="16"/>
          <w:lang w:val="uk-UA"/>
        </w:rPr>
      </w:pPr>
    </w:p>
    <w:p w:rsidR="00305ED3" w:rsidRDefault="00305ED3" w:rsidP="00305ED3">
      <w:pPr>
        <w:jc w:val="center"/>
        <w:rPr>
          <w:b/>
          <w:sz w:val="28"/>
        </w:rPr>
      </w:pPr>
      <w:r>
        <w:rPr>
          <w:b/>
          <w:sz w:val="28"/>
        </w:rPr>
        <w:t>ВИКОНАВЧИЙ КОМІТЕТ</w:t>
      </w:r>
    </w:p>
    <w:p w:rsidR="00305ED3" w:rsidRDefault="00305ED3" w:rsidP="00305ED3">
      <w:pPr>
        <w:jc w:val="center"/>
        <w:rPr>
          <w:b/>
          <w:sz w:val="16"/>
          <w:szCs w:val="16"/>
        </w:rPr>
      </w:pPr>
    </w:p>
    <w:p w:rsidR="00305ED3" w:rsidRDefault="00305ED3" w:rsidP="00305ED3">
      <w:pPr>
        <w:pStyle w:val="af0"/>
        <w:rPr>
          <w:b w:val="0"/>
          <w:sz w:val="28"/>
          <w:szCs w:val="28"/>
        </w:rPr>
      </w:pPr>
      <w:r>
        <w:rPr>
          <w:sz w:val="28"/>
          <w:szCs w:val="28"/>
        </w:rPr>
        <w:t xml:space="preserve">Р І Ш Е Н Н Я </w:t>
      </w:r>
      <w:r w:rsidRPr="00EB13BB">
        <w:rPr>
          <w:sz w:val="28"/>
          <w:szCs w:val="28"/>
        </w:rPr>
        <w:t>№</w:t>
      </w:r>
      <w:r>
        <w:rPr>
          <w:sz w:val="28"/>
          <w:szCs w:val="28"/>
        </w:rPr>
        <w:t xml:space="preserve"> </w:t>
      </w:r>
      <w:r>
        <w:rPr>
          <w:b w:val="0"/>
          <w:sz w:val="28"/>
          <w:szCs w:val="28"/>
        </w:rPr>
        <w:t xml:space="preserve"> </w:t>
      </w:r>
    </w:p>
    <w:p w:rsidR="00305ED3" w:rsidRDefault="00305ED3" w:rsidP="00305ED3">
      <w:pPr>
        <w:rPr>
          <w:sz w:val="28"/>
          <w:szCs w:val="28"/>
          <w:lang w:val="uk-UA"/>
        </w:rPr>
      </w:pPr>
    </w:p>
    <w:p w:rsidR="00305ED3" w:rsidRPr="005B10A6" w:rsidRDefault="00305ED3" w:rsidP="00305ED3">
      <w:pPr>
        <w:rPr>
          <w:sz w:val="16"/>
          <w:szCs w:val="16"/>
          <w:lang w:val="uk-UA"/>
        </w:rPr>
      </w:pPr>
    </w:p>
    <w:p w:rsidR="00305ED3" w:rsidRPr="00165800" w:rsidRDefault="00305ED3" w:rsidP="00305ED3">
      <w:pPr>
        <w:rPr>
          <w:sz w:val="28"/>
          <w:szCs w:val="28"/>
          <w:lang w:val="uk-UA"/>
        </w:rPr>
      </w:pPr>
      <w:r>
        <w:rPr>
          <w:sz w:val="28"/>
          <w:szCs w:val="28"/>
          <w:lang w:val="uk-UA"/>
        </w:rPr>
        <w:t>від 04 серпня 2015 року                                                                  м. Обухів</w:t>
      </w:r>
      <w:r>
        <w:rPr>
          <w:bCs/>
          <w:sz w:val="28"/>
          <w:lang w:val="uk-UA"/>
        </w:rPr>
        <w:t xml:space="preserve">        </w:t>
      </w:r>
    </w:p>
    <w:p w:rsidR="00305ED3" w:rsidRDefault="00305ED3" w:rsidP="00305ED3">
      <w:pPr>
        <w:jc w:val="both"/>
        <w:rPr>
          <w:bCs/>
          <w:sz w:val="28"/>
          <w:lang w:val="uk-UA"/>
        </w:rPr>
      </w:pPr>
    </w:p>
    <w:p w:rsidR="00305ED3" w:rsidRDefault="00305ED3" w:rsidP="00305ED3">
      <w:pPr>
        <w:jc w:val="both"/>
        <w:rPr>
          <w:bCs/>
          <w:sz w:val="28"/>
          <w:lang w:val="uk-UA"/>
        </w:rPr>
      </w:pPr>
      <w:r>
        <w:rPr>
          <w:bCs/>
          <w:sz w:val="28"/>
          <w:lang w:val="uk-UA"/>
        </w:rPr>
        <w:t>Про розгляд заяви фізичної особи - підприємця</w:t>
      </w:r>
    </w:p>
    <w:p w:rsidR="00305ED3" w:rsidRDefault="00305ED3" w:rsidP="00305ED3">
      <w:pPr>
        <w:jc w:val="both"/>
        <w:rPr>
          <w:bCs/>
          <w:sz w:val="28"/>
          <w:lang w:val="uk-UA"/>
        </w:rPr>
      </w:pPr>
      <w:r>
        <w:rPr>
          <w:bCs/>
          <w:sz w:val="28"/>
          <w:lang w:val="uk-UA"/>
        </w:rPr>
        <w:t xml:space="preserve">Петриша Віталія Васильовича щодо розміщення </w:t>
      </w:r>
    </w:p>
    <w:p w:rsidR="00305ED3" w:rsidRDefault="00305ED3" w:rsidP="00305ED3">
      <w:pPr>
        <w:jc w:val="both"/>
        <w:rPr>
          <w:bCs/>
          <w:sz w:val="28"/>
          <w:lang w:val="uk-UA"/>
        </w:rPr>
      </w:pPr>
      <w:r>
        <w:rPr>
          <w:bCs/>
          <w:sz w:val="28"/>
          <w:lang w:val="uk-UA"/>
        </w:rPr>
        <w:t>нестаціонарного (сезонного) об’єкту торгівлі</w:t>
      </w:r>
    </w:p>
    <w:p w:rsidR="00305ED3" w:rsidRDefault="00305ED3" w:rsidP="00305ED3">
      <w:pPr>
        <w:jc w:val="both"/>
        <w:rPr>
          <w:bCs/>
          <w:sz w:val="28"/>
          <w:lang w:val="uk-UA"/>
        </w:rPr>
      </w:pPr>
      <w:r>
        <w:rPr>
          <w:bCs/>
          <w:sz w:val="28"/>
          <w:lang w:val="uk-UA"/>
        </w:rPr>
        <w:t xml:space="preserve">канцелярськими товарами на території міста </w:t>
      </w:r>
    </w:p>
    <w:p w:rsidR="00305ED3" w:rsidRDefault="00305ED3" w:rsidP="00305ED3">
      <w:pPr>
        <w:jc w:val="both"/>
        <w:rPr>
          <w:bCs/>
          <w:sz w:val="28"/>
          <w:lang w:val="uk-UA"/>
        </w:rPr>
      </w:pPr>
      <w:r>
        <w:rPr>
          <w:bCs/>
          <w:sz w:val="28"/>
          <w:lang w:val="uk-UA"/>
        </w:rPr>
        <w:t xml:space="preserve">Обухова та погодження режиму роботи </w:t>
      </w:r>
    </w:p>
    <w:p w:rsidR="00305ED3" w:rsidRPr="00BA7D26" w:rsidRDefault="00305ED3" w:rsidP="00305ED3">
      <w:pPr>
        <w:jc w:val="both"/>
        <w:rPr>
          <w:sz w:val="16"/>
          <w:szCs w:val="16"/>
          <w:lang w:val="uk-UA"/>
        </w:rPr>
      </w:pPr>
      <w:r>
        <w:rPr>
          <w:sz w:val="28"/>
          <w:szCs w:val="28"/>
          <w:lang w:val="uk-UA"/>
        </w:rPr>
        <w:t xml:space="preserve">          </w:t>
      </w:r>
    </w:p>
    <w:p w:rsidR="00305ED3" w:rsidRDefault="00305ED3" w:rsidP="00305ED3">
      <w:pPr>
        <w:ind w:firstLine="709"/>
        <w:jc w:val="both"/>
        <w:rPr>
          <w:sz w:val="28"/>
          <w:szCs w:val="28"/>
          <w:lang w:val="uk-UA"/>
        </w:rPr>
      </w:pPr>
      <w:r w:rsidRPr="0042357B">
        <w:rPr>
          <w:sz w:val="28"/>
          <w:szCs w:val="28"/>
          <w:lang w:val="uk-UA"/>
        </w:rPr>
        <w:t xml:space="preserve">Розглянувши заяву від </w:t>
      </w:r>
      <w:r>
        <w:rPr>
          <w:sz w:val="28"/>
          <w:szCs w:val="28"/>
          <w:lang w:val="uk-UA"/>
        </w:rPr>
        <w:t>22</w:t>
      </w:r>
      <w:r w:rsidRPr="0042357B">
        <w:rPr>
          <w:sz w:val="28"/>
          <w:szCs w:val="28"/>
          <w:lang w:val="uk-UA"/>
        </w:rPr>
        <w:t>.</w:t>
      </w:r>
      <w:r>
        <w:rPr>
          <w:sz w:val="28"/>
          <w:szCs w:val="28"/>
          <w:lang w:val="uk-UA"/>
        </w:rPr>
        <w:t>07.2015</w:t>
      </w:r>
      <w:r w:rsidRPr="0042357B">
        <w:rPr>
          <w:sz w:val="28"/>
          <w:szCs w:val="28"/>
          <w:lang w:val="uk-UA"/>
        </w:rPr>
        <w:t xml:space="preserve"> року</w:t>
      </w:r>
      <w:r>
        <w:rPr>
          <w:sz w:val="28"/>
          <w:szCs w:val="28"/>
          <w:lang w:val="uk-UA"/>
        </w:rPr>
        <w:t xml:space="preserve"> фізичної особи - підприємця </w:t>
      </w:r>
      <w:r>
        <w:rPr>
          <w:bCs/>
          <w:sz w:val="28"/>
          <w:lang w:val="uk-UA"/>
        </w:rPr>
        <w:t>Петриша Віталія Васильовича</w:t>
      </w:r>
      <w:r>
        <w:rPr>
          <w:sz w:val="28"/>
          <w:szCs w:val="28"/>
          <w:lang w:val="uk-UA"/>
        </w:rPr>
        <w:t xml:space="preserve"> </w:t>
      </w:r>
      <w:r w:rsidRPr="0042357B">
        <w:rPr>
          <w:sz w:val="28"/>
          <w:szCs w:val="28"/>
          <w:lang w:val="uk-UA"/>
        </w:rPr>
        <w:t>щодо</w:t>
      </w:r>
      <w:r>
        <w:rPr>
          <w:sz w:val="28"/>
          <w:szCs w:val="28"/>
          <w:lang w:val="uk-UA"/>
        </w:rPr>
        <w:t xml:space="preserve"> розміщення </w:t>
      </w:r>
      <w:r>
        <w:rPr>
          <w:bCs/>
          <w:sz w:val="28"/>
          <w:lang w:val="uk-UA"/>
        </w:rPr>
        <w:t xml:space="preserve">нестаціонарного (сезонного) об’єкту торгівлі канцелярськими товарами </w:t>
      </w:r>
      <w:r w:rsidRPr="0042357B">
        <w:rPr>
          <w:sz w:val="28"/>
          <w:szCs w:val="28"/>
          <w:lang w:val="uk-UA"/>
        </w:rPr>
        <w:t xml:space="preserve">на території </w:t>
      </w:r>
      <w:r>
        <w:rPr>
          <w:sz w:val="28"/>
          <w:szCs w:val="28"/>
          <w:lang w:val="uk-UA"/>
        </w:rPr>
        <w:t>міста Обухова (</w:t>
      </w:r>
      <w:r w:rsidRPr="0042357B">
        <w:rPr>
          <w:sz w:val="28"/>
          <w:szCs w:val="28"/>
          <w:lang w:val="uk-UA"/>
        </w:rPr>
        <w:t>мікрорайон «Піщана»</w:t>
      </w:r>
      <w:r>
        <w:rPr>
          <w:sz w:val="28"/>
          <w:szCs w:val="28"/>
          <w:lang w:val="uk-UA"/>
        </w:rPr>
        <w:t xml:space="preserve">, біля супермаркету «Велика Кишеня») на період з 15.08.2015 по 10.09.2015 року </w:t>
      </w:r>
      <w:r>
        <w:rPr>
          <w:bCs/>
          <w:sz w:val="28"/>
          <w:lang w:val="uk-UA"/>
        </w:rPr>
        <w:t xml:space="preserve">та погодження режиму роботи, враховуючи рекомендації комісії з </w:t>
      </w:r>
      <w:r>
        <w:rPr>
          <w:sz w:val="28"/>
          <w:szCs w:val="28"/>
          <w:lang w:val="uk-UA"/>
        </w:rPr>
        <w:t xml:space="preserve">питань здійснення контролю за додержанням вимог законодавства у сфері торгівлі та побутового обслуговування населення у місті Обухові, керуючись статтею 30 Закону України «Про місцеве самоврядування в Україні»  </w:t>
      </w:r>
    </w:p>
    <w:p w:rsidR="00305ED3" w:rsidRPr="00165800" w:rsidRDefault="00305ED3" w:rsidP="00305ED3">
      <w:pPr>
        <w:ind w:firstLine="709"/>
        <w:jc w:val="both"/>
        <w:rPr>
          <w:sz w:val="16"/>
          <w:szCs w:val="16"/>
          <w:lang w:val="uk-UA"/>
        </w:rPr>
      </w:pPr>
    </w:p>
    <w:p w:rsidR="00305ED3" w:rsidRPr="001F19CC" w:rsidRDefault="00305ED3" w:rsidP="00305ED3">
      <w:pPr>
        <w:ind w:firstLine="709"/>
        <w:rPr>
          <w:b/>
          <w:sz w:val="28"/>
          <w:szCs w:val="28"/>
          <w:lang w:val="uk-UA"/>
        </w:rPr>
      </w:pPr>
      <w:r>
        <w:rPr>
          <w:sz w:val="28"/>
          <w:szCs w:val="28"/>
          <w:lang w:val="uk-UA"/>
        </w:rPr>
        <w:t xml:space="preserve">     </w:t>
      </w:r>
      <w:r w:rsidRPr="001F19CC">
        <w:rPr>
          <w:b/>
          <w:sz w:val="28"/>
          <w:szCs w:val="28"/>
          <w:lang w:val="uk-UA"/>
        </w:rPr>
        <w:t xml:space="preserve">ВИКОНАВЧИЙ КОМІТЕТ ОБУХІВСЬКОЇ МІСЬКОЇ РАДИ   </w:t>
      </w:r>
    </w:p>
    <w:p w:rsidR="00305ED3" w:rsidRPr="001F19CC" w:rsidRDefault="00305ED3" w:rsidP="00305ED3">
      <w:pPr>
        <w:ind w:firstLine="709"/>
        <w:rPr>
          <w:b/>
          <w:sz w:val="28"/>
          <w:szCs w:val="28"/>
          <w:lang w:val="uk-UA"/>
        </w:rPr>
      </w:pPr>
      <w:r w:rsidRPr="001F19CC">
        <w:rPr>
          <w:b/>
          <w:sz w:val="28"/>
          <w:szCs w:val="28"/>
          <w:lang w:val="uk-UA"/>
        </w:rPr>
        <w:t xml:space="preserve">                                              ВИРІШИВ:</w:t>
      </w:r>
    </w:p>
    <w:p w:rsidR="00305ED3" w:rsidRPr="000F01F0" w:rsidRDefault="00305ED3" w:rsidP="00305ED3">
      <w:pPr>
        <w:jc w:val="both"/>
        <w:rPr>
          <w:sz w:val="16"/>
          <w:szCs w:val="16"/>
          <w:lang w:val="uk-UA"/>
        </w:rPr>
      </w:pPr>
    </w:p>
    <w:p w:rsidR="00305ED3" w:rsidRDefault="00305ED3" w:rsidP="00305ED3">
      <w:pPr>
        <w:ind w:firstLine="709"/>
        <w:jc w:val="both"/>
        <w:rPr>
          <w:sz w:val="28"/>
          <w:szCs w:val="28"/>
          <w:lang w:val="uk-UA"/>
        </w:rPr>
      </w:pPr>
      <w:r>
        <w:rPr>
          <w:sz w:val="28"/>
          <w:szCs w:val="28"/>
          <w:lang w:val="uk-UA"/>
        </w:rPr>
        <w:t xml:space="preserve">1. Погодити фізичній особі – підприємцю </w:t>
      </w:r>
      <w:r>
        <w:rPr>
          <w:bCs/>
          <w:sz w:val="28"/>
          <w:lang w:val="uk-UA"/>
        </w:rPr>
        <w:t xml:space="preserve">Петришу Віталію Васильовичу </w:t>
      </w:r>
      <w:r>
        <w:rPr>
          <w:sz w:val="28"/>
          <w:szCs w:val="28"/>
          <w:lang w:val="uk-UA"/>
        </w:rPr>
        <w:t xml:space="preserve">розміщення </w:t>
      </w:r>
      <w:r>
        <w:rPr>
          <w:bCs/>
          <w:sz w:val="28"/>
          <w:lang w:val="uk-UA"/>
        </w:rPr>
        <w:t xml:space="preserve">нестаціонарного (сезонного) об’єкту торгівлі канцелярськими товарами </w:t>
      </w:r>
      <w:r w:rsidRPr="0042357B">
        <w:rPr>
          <w:sz w:val="28"/>
          <w:szCs w:val="28"/>
          <w:lang w:val="uk-UA"/>
        </w:rPr>
        <w:t xml:space="preserve">на території </w:t>
      </w:r>
      <w:r>
        <w:rPr>
          <w:sz w:val="28"/>
          <w:szCs w:val="28"/>
          <w:lang w:val="uk-UA"/>
        </w:rPr>
        <w:t>міста Обухова (</w:t>
      </w:r>
      <w:r w:rsidRPr="0042357B">
        <w:rPr>
          <w:sz w:val="28"/>
          <w:szCs w:val="28"/>
          <w:lang w:val="uk-UA"/>
        </w:rPr>
        <w:t>мікрорайон «Піщана»</w:t>
      </w:r>
      <w:r>
        <w:rPr>
          <w:sz w:val="28"/>
          <w:szCs w:val="28"/>
          <w:lang w:val="uk-UA"/>
        </w:rPr>
        <w:t xml:space="preserve">, біля супермаркету «Велика Кишеня») з 15.08.2015 по 10.09.2015 року з режимом роботи: понеділок – субота з 08-00 до 17-30 години, перерва на обід </w:t>
      </w:r>
    </w:p>
    <w:p w:rsidR="00305ED3" w:rsidRDefault="00305ED3" w:rsidP="00305ED3">
      <w:pPr>
        <w:jc w:val="both"/>
        <w:rPr>
          <w:sz w:val="28"/>
          <w:szCs w:val="28"/>
          <w:lang w:val="uk-UA"/>
        </w:rPr>
      </w:pPr>
      <w:r>
        <w:rPr>
          <w:sz w:val="28"/>
          <w:szCs w:val="28"/>
          <w:lang w:val="uk-UA"/>
        </w:rPr>
        <w:t>з 12-00 до 13-00 години.</w:t>
      </w:r>
    </w:p>
    <w:p w:rsidR="00305ED3" w:rsidRDefault="00305ED3" w:rsidP="00305ED3">
      <w:pPr>
        <w:jc w:val="both"/>
        <w:rPr>
          <w:sz w:val="28"/>
          <w:szCs w:val="28"/>
          <w:lang w:val="uk-UA"/>
        </w:rPr>
      </w:pPr>
      <w:r>
        <w:rPr>
          <w:sz w:val="28"/>
          <w:szCs w:val="28"/>
          <w:lang w:val="uk-UA"/>
        </w:rPr>
        <w:t xml:space="preserve">         2. Земельному відділу виконавчого комітету Обухівської міської ради укласти з фізичною особою - підприємцем </w:t>
      </w:r>
      <w:r>
        <w:rPr>
          <w:bCs/>
          <w:sz w:val="28"/>
          <w:lang w:val="uk-UA"/>
        </w:rPr>
        <w:t xml:space="preserve">Петришем Віталієм Васильовичем </w:t>
      </w:r>
      <w:r>
        <w:rPr>
          <w:sz w:val="28"/>
          <w:szCs w:val="28"/>
          <w:lang w:val="uk-UA"/>
        </w:rPr>
        <w:t>договір на використання</w:t>
      </w:r>
      <w:r w:rsidRPr="00727770">
        <w:rPr>
          <w:sz w:val="28"/>
          <w:szCs w:val="28"/>
          <w:lang w:val="uk-UA"/>
        </w:rPr>
        <w:t xml:space="preserve"> </w:t>
      </w:r>
      <w:r>
        <w:rPr>
          <w:sz w:val="28"/>
          <w:szCs w:val="28"/>
          <w:lang w:val="uk-UA"/>
        </w:rPr>
        <w:t xml:space="preserve">земельної ділянки під розміщення торгівлі </w:t>
      </w:r>
      <w:r>
        <w:rPr>
          <w:bCs/>
          <w:sz w:val="28"/>
          <w:lang w:val="uk-UA"/>
        </w:rPr>
        <w:t xml:space="preserve">канцелярськими товарами </w:t>
      </w:r>
      <w:r>
        <w:rPr>
          <w:sz w:val="28"/>
          <w:szCs w:val="28"/>
          <w:lang w:val="uk-UA"/>
        </w:rPr>
        <w:t>на період з 15.08.2015 по 10.09.2015 року.</w:t>
      </w:r>
    </w:p>
    <w:p w:rsidR="00305ED3" w:rsidRDefault="00305ED3" w:rsidP="00305ED3">
      <w:pPr>
        <w:jc w:val="both"/>
        <w:rPr>
          <w:sz w:val="28"/>
          <w:szCs w:val="28"/>
          <w:lang w:val="uk-UA"/>
        </w:rPr>
      </w:pPr>
      <w:r>
        <w:rPr>
          <w:sz w:val="28"/>
          <w:szCs w:val="28"/>
          <w:lang w:val="uk-UA"/>
        </w:rPr>
        <w:t xml:space="preserve">         3.</w:t>
      </w:r>
      <w:r w:rsidRPr="00643559">
        <w:rPr>
          <w:bCs/>
          <w:sz w:val="28"/>
          <w:lang w:val="uk-UA"/>
        </w:rPr>
        <w:t xml:space="preserve"> </w:t>
      </w:r>
      <w:r>
        <w:rPr>
          <w:bCs/>
          <w:sz w:val="28"/>
          <w:lang w:val="uk-UA"/>
        </w:rPr>
        <w:t xml:space="preserve">Фізичній особі – підприємцю Петришу Віталію Васильовичу </w:t>
      </w:r>
      <w:r w:rsidRPr="00763307">
        <w:rPr>
          <w:sz w:val="28"/>
          <w:szCs w:val="28"/>
          <w:lang w:val="uk-UA"/>
        </w:rPr>
        <w:t>дотримуватись Правил з питань благоустрою території населених пунктів Обухівської міської ради</w:t>
      </w:r>
      <w:r>
        <w:rPr>
          <w:sz w:val="28"/>
          <w:szCs w:val="28"/>
          <w:lang w:val="uk-UA"/>
        </w:rPr>
        <w:t>: м. Обухів</w:t>
      </w:r>
      <w:r w:rsidRPr="00763307">
        <w:rPr>
          <w:sz w:val="28"/>
          <w:szCs w:val="28"/>
          <w:lang w:val="uk-UA"/>
        </w:rPr>
        <w:t xml:space="preserve">, </w:t>
      </w:r>
      <w:r>
        <w:rPr>
          <w:sz w:val="28"/>
          <w:szCs w:val="28"/>
          <w:lang w:val="uk-UA"/>
        </w:rPr>
        <w:t>сіл: Ленди, Таценки - забезпечення в них чистоти і порядку.</w:t>
      </w:r>
    </w:p>
    <w:p w:rsidR="00305ED3" w:rsidRPr="00A2377F" w:rsidRDefault="00305ED3" w:rsidP="00305ED3">
      <w:pPr>
        <w:jc w:val="both"/>
        <w:rPr>
          <w:sz w:val="16"/>
          <w:szCs w:val="16"/>
          <w:lang w:val="uk-UA"/>
        </w:rPr>
      </w:pPr>
    </w:p>
    <w:p w:rsidR="00305ED3" w:rsidRDefault="00305ED3" w:rsidP="00305ED3">
      <w:pPr>
        <w:jc w:val="both"/>
        <w:rPr>
          <w:rFonts w:eastAsia="Batang"/>
          <w:sz w:val="28"/>
          <w:szCs w:val="28"/>
          <w:lang w:val="uk-UA"/>
        </w:rPr>
      </w:pPr>
      <w:r>
        <w:rPr>
          <w:bCs/>
          <w:sz w:val="28"/>
          <w:lang w:val="uk-UA"/>
        </w:rPr>
        <w:t xml:space="preserve">    </w:t>
      </w:r>
      <w:r w:rsidRPr="007C52F0">
        <w:rPr>
          <w:rFonts w:eastAsia="Batang"/>
          <w:sz w:val="28"/>
          <w:szCs w:val="28"/>
          <w:lang w:val="uk-UA"/>
        </w:rPr>
        <w:t>Міський голова                                                             О.М.</w:t>
      </w:r>
      <w:r>
        <w:rPr>
          <w:rFonts w:eastAsia="Batang"/>
          <w:sz w:val="28"/>
          <w:szCs w:val="28"/>
          <w:lang w:val="uk-UA"/>
        </w:rPr>
        <w:t xml:space="preserve"> </w:t>
      </w:r>
      <w:r w:rsidRPr="007C52F0">
        <w:rPr>
          <w:rFonts w:eastAsia="Batang"/>
          <w:sz w:val="28"/>
          <w:szCs w:val="28"/>
          <w:lang w:val="uk-UA"/>
        </w:rPr>
        <w:t>Левченко</w:t>
      </w:r>
    </w:p>
    <w:p w:rsidR="00305ED3" w:rsidRDefault="00305ED3" w:rsidP="00305ED3">
      <w:pPr>
        <w:jc w:val="both"/>
        <w:rPr>
          <w:rFonts w:eastAsia="Batang"/>
          <w:sz w:val="28"/>
          <w:szCs w:val="28"/>
          <w:lang w:val="uk-UA"/>
        </w:rPr>
      </w:pPr>
    </w:p>
    <w:p w:rsidR="00305ED3" w:rsidRDefault="00305ED3" w:rsidP="00305ED3">
      <w:pPr>
        <w:jc w:val="both"/>
        <w:rPr>
          <w:lang w:val="uk-UA"/>
        </w:rPr>
      </w:pPr>
      <w:r>
        <w:rPr>
          <w:rFonts w:eastAsia="Batang"/>
          <w:lang w:val="uk-UA"/>
        </w:rPr>
        <w:t xml:space="preserve">     </w:t>
      </w:r>
      <w:r w:rsidRPr="006F618F">
        <w:rPr>
          <w:rFonts w:eastAsia="Batang"/>
        </w:rPr>
        <w:t xml:space="preserve">Вик. </w:t>
      </w:r>
      <w:r>
        <w:rPr>
          <w:rFonts w:eastAsia="Batang"/>
          <w:lang w:val="uk-UA"/>
        </w:rPr>
        <w:t>Даншина І.В.</w:t>
      </w:r>
      <w:r w:rsidRPr="006F618F">
        <w:rPr>
          <w:lang w:val="uk-UA"/>
        </w:rPr>
        <w:t xml:space="preserve">  </w:t>
      </w:r>
    </w:p>
    <w:p w:rsidR="00305ED3" w:rsidRDefault="00305ED3" w:rsidP="00305ED3">
      <w:pPr>
        <w:jc w:val="both"/>
        <w:rPr>
          <w:lang w:val="uk-UA"/>
        </w:rPr>
      </w:pPr>
    </w:p>
    <w:p w:rsidR="00305ED3" w:rsidRPr="006F618F" w:rsidRDefault="00305ED3" w:rsidP="00305ED3">
      <w:pPr>
        <w:jc w:val="both"/>
        <w:rPr>
          <w:lang w:val="uk-UA"/>
        </w:rPr>
      </w:pPr>
      <w:r w:rsidRPr="006F618F">
        <w:rPr>
          <w:lang w:val="uk-UA"/>
        </w:rPr>
        <w:t xml:space="preserve">  </w:t>
      </w:r>
    </w:p>
    <w:p w:rsidR="00305ED3" w:rsidRDefault="00305ED3" w:rsidP="00305ED3">
      <w:pPr>
        <w:jc w:val="center"/>
        <w:rPr>
          <w:lang w:val="uk-UA"/>
        </w:rPr>
      </w:pPr>
    </w:p>
    <w:p w:rsidR="00305ED3" w:rsidRDefault="00305ED3" w:rsidP="00305ED3">
      <w:pPr>
        <w:jc w:val="center"/>
        <w:rPr>
          <w:sz w:val="28"/>
          <w:szCs w:val="28"/>
        </w:rPr>
      </w:pPr>
      <w:r>
        <w:rPr>
          <w:rFonts w:ascii="Tms Rmn" w:hAnsi="Tms Rmn"/>
          <w:noProof/>
        </w:rPr>
        <w:lastRenderedPageBreak/>
        <w:drawing>
          <wp:inline distT="0" distB="0" distL="0" distR="0">
            <wp:extent cx="523875" cy="714375"/>
            <wp:effectExtent l="1905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srcRect/>
                    <a:stretch>
                      <a:fillRect/>
                    </a:stretch>
                  </pic:blipFill>
                  <pic:spPr bwMode="auto">
                    <a:xfrm>
                      <a:off x="0" y="0"/>
                      <a:ext cx="523875" cy="714375"/>
                    </a:xfrm>
                    <a:prstGeom prst="rect">
                      <a:avLst/>
                    </a:prstGeom>
                    <a:noFill/>
                    <a:ln w="9525">
                      <a:noFill/>
                      <a:miter lim="800000"/>
                      <a:headEnd/>
                      <a:tailEnd/>
                    </a:ln>
                  </pic:spPr>
                </pic:pic>
              </a:graphicData>
            </a:graphic>
          </wp:inline>
        </w:drawing>
      </w:r>
    </w:p>
    <w:p w:rsidR="00305ED3" w:rsidRDefault="00305ED3" w:rsidP="00305ED3">
      <w:pPr>
        <w:pStyle w:val="af0"/>
        <w:rPr>
          <w:sz w:val="16"/>
        </w:rPr>
      </w:pPr>
    </w:p>
    <w:p w:rsidR="00305ED3" w:rsidRDefault="00305ED3" w:rsidP="00305ED3">
      <w:pPr>
        <w:pStyle w:val="ac"/>
        <w:rPr>
          <w:szCs w:val="28"/>
          <w:lang w:val="uk-UA"/>
        </w:rPr>
      </w:pPr>
      <w:r>
        <w:rPr>
          <w:szCs w:val="28"/>
        </w:rPr>
        <w:t>ОБУХІВСЬКА МІСЬКА РАДА</w:t>
      </w:r>
    </w:p>
    <w:p w:rsidR="00305ED3" w:rsidRDefault="00305ED3" w:rsidP="00305ED3">
      <w:pPr>
        <w:pStyle w:val="ac"/>
        <w:rPr>
          <w:szCs w:val="28"/>
          <w:lang w:val="uk-UA"/>
        </w:rPr>
      </w:pPr>
      <w:r>
        <w:rPr>
          <w:szCs w:val="28"/>
          <w:lang w:val="uk-UA"/>
        </w:rPr>
        <w:t>КИЇВСЬКОЇ ОБЛАСТІ</w:t>
      </w:r>
    </w:p>
    <w:p w:rsidR="00305ED3" w:rsidRPr="00F61E5C" w:rsidRDefault="00305ED3" w:rsidP="00305ED3">
      <w:pPr>
        <w:pStyle w:val="ac"/>
        <w:rPr>
          <w:sz w:val="16"/>
          <w:szCs w:val="16"/>
          <w:lang w:val="uk-UA"/>
        </w:rPr>
      </w:pPr>
    </w:p>
    <w:p w:rsidR="00305ED3" w:rsidRDefault="00305ED3" w:rsidP="00305ED3">
      <w:pPr>
        <w:jc w:val="center"/>
        <w:rPr>
          <w:b/>
          <w:sz w:val="28"/>
        </w:rPr>
      </w:pPr>
      <w:r>
        <w:rPr>
          <w:b/>
          <w:sz w:val="28"/>
        </w:rPr>
        <w:t>ВИКОНАВЧИЙ КОМІТЕТ</w:t>
      </w:r>
    </w:p>
    <w:p w:rsidR="00305ED3" w:rsidRPr="00F37228" w:rsidRDefault="00305ED3" w:rsidP="00305ED3">
      <w:pPr>
        <w:jc w:val="center"/>
        <w:rPr>
          <w:b/>
          <w:sz w:val="16"/>
          <w:szCs w:val="16"/>
        </w:rPr>
      </w:pPr>
    </w:p>
    <w:p w:rsidR="00305ED3" w:rsidRPr="006E4A9B" w:rsidRDefault="00305ED3" w:rsidP="00305ED3">
      <w:pPr>
        <w:pStyle w:val="af0"/>
        <w:rPr>
          <w:b w:val="0"/>
          <w:sz w:val="28"/>
          <w:szCs w:val="28"/>
        </w:rPr>
      </w:pPr>
      <w:r>
        <w:rPr>
          <w:sz w:val="28"/>
          <w:szCs w:val="28"/>
        </w:rPr>
        <w:t xml:space="preserve">Р І Ш Е Н Н Я </w:t>
      </w:r>
      <w:r w:rsidRPr="006E4A9B">
        <w:rPr>
          <w:b w:val="0"/>
          <w:sz w:val="28"/>
          <w:szCs w:val="28"/>
        </w:rPr>
        <w:t xml:space="preserve">№ </w:t>
      </w:r>
    </w:p>
    <w:p w:rsidR="00305ED3" w:rsidRDefault="00305ED3" w:rsidP="00305ED3">
      <w:pPr>
        <w:jc w:val="center"/>
        <w:rPr>
          <w:sz w:val="16"/>
          <w:szCs w:val="16"/>
          <w:lang w:val="uk-UA"/>
        </w:rPr>
      </w:pPr>
    </w:p>
    <w:p w:rsidR="00305ED3" w:rsidRPr="00662A5F" w:rsidRDefault="00305ED3" w:rsidP="00305ED3">
      <w:pPr>
        <w:jc w:val="center"/>
        <w:rPr>
          <w:sz w:val="16"/>
          <w:szCs w:val="16"/>
          <w:lang w:val="uk-UA"/>
        </w:rPr>
      </w:pPr>
    </w:p>
    <w:p w:rsidR="00305ED3" w:rsidRDefault="00305ED3" w:rsidP="00305ED3">
      <w:pPr>
        <w:rPr>
          <w:sz w:val="28"/>
          <w:szCs w:val="28"/>
          <w:lang w:val="uk-UA"/>
        </w:rPr>
      </w:pPr>
      <w:r>
        <w:rPr>
          <w:sz w:val="28"/>
          <w:szCs w:val="28"/>
          <w:lang w:val="uk-UA"/>
        </w:rPr>
        <w:t>від 04 серпня 2015 року                                                                   м. Обухів</w:t>
      </w:r>
    </w:p>
    <w:p w:rsidR="00305ED3" w:rsidRPr="00A45CC7" w:rsidRDefault="00305ED3" w:rsidP="00305ED3">
      <w:pPr>
        <w:rPr>
          <w:sz w:val="16"/>
          <w:szCs w:val="16"/>
          <w:lang w:val="uk-UA"/>
        </w:rPr>
      </w:pPr>
    </w:p>
    <w:p w:rsidR="00305ED3" w:rsidRDefault="00305ED3" w:rsidP="00305ED3">
      <w:pPr>
        <w:jc w:val="both"/>
        <w:rPr>
          <w:sz w:val="28"/>
          <w:szCs w:val="28"/>
          <w:lang w:val="uk-UA"/>
        </w:rPr>
      </w:pPr>
      <w:r>
        <w:rPr>
          <w:bCs/>
          <w:sz w:val="28"/>
          <w:lang w:val="uk-UA"/>
        </w:rPr>
        <w:t xml:space="preserve">Про розгляд заяви </w:t>
      </w:r>
      <w:r>
        <w:rPr>
          <w:sz w:val="28"/>
          <w:szCs w:val="28"/>
          <w:lang w:val="uk-UA"/>
        </w:rPr>
        <w:t xml:space="preserve">фізичної особи – підприємця </w:t>
      </w:r>
    </w:p>
    <w:p w:rsidR="00305ED3" w:rsidRDefault="00305ED3" w:rsidP="00305ED3">
      <w:pPr>
        <w:jc w:val="both"/>
        <w:rPr>
          <w:sz w:val="28"/>
          <w:szCs w:val="28"/>
          <w:lang w:val="uk-UA"/>
        </w:rPr>
      </w:pPr>
      <w:r>
        <w:rPr>
          <w:sz w:val="28"/>
          <w:szCs w:val="28"/>
          <w:lang w:val="uk-UA"/>
        </w:rPr>
        <w:t>Середи Надії Анатоліївни щодо погодження</w:t>
      </w:r>
    </w:p>
    <w:p w:rsidR="00305ED3" w:rsidRDefault="00305ED3" w:rsidP="00305ED3">
      <w:pPr>
        <w:jc w:val="both"/>
        <w:rPr>
          <w:bCs/>
          <w:sz w:val="28"/>
          <w:lang w:val="uk-UA"/>
        </w:rPr>
      </w:pPr>
      <w:r>
        <w:rPr>
          <w:bCs/>
          <w:sz w:val="28"/>
          <w:lang w:val="uk-UA"/>
        </w:rPr>
        <w:t>режиму роботи магазину-кафетерію «Епікур»,</w:t>
      </w:r>
    </w:p>
    <w:p w:rsidR="00305ED3" w:rsidRDefault="00305ED3" w:rsidP="00305ED3">
      <w:pPr>
        <w:jc w:val="both"/>
        <w:rPr>
          <w:bCs/>
          <w:sz w:val="28"/>
          <w:lang w:val="uk-UA"/>
        </w:rPr>
      </w:pPr>
      <w:r>
        <w:rPr>
          <w:bCs/>
          <w:sz w:val="28"/>
          <w:lang w:val="uk-UA"/>
        </w:rPr>
        <w:t>розташованого за адресою: місто Обухів,</w:t>
      </w:r>
    </w:p>
    <w:p w:rsidR="00305ED3" w:rsidRDefault="00305ED3" w:rsidP="00305ED3">
      <w:pPr>
        <w:jc w:val="both"/>
        <w:rPr>
          <w:bCs/>
          <w:sz w:val="28"/>
          <w:lang w:val="uk-UA"/>
        </w:rPr>
      </w:pPr>
      <w:r>
        <w:rPr>
          <w:bCs/>
          <w:sz w:val="28"/>
          <w:lang w:val="uk-UA"/>
        </w:rPr>
        <w:t>вулиця Жовтнева, 16/1</w:t>
      </w:r>
    </w:p>
    <w:p w:rsidR="00305ED3" w:rsidRDefault="00305ED3" w:rsidP="00305ED3">
      <w:pPr>
        <w:ind w:firstLine="709"/>
        <w:jc w:val="both"/>
        <w:rPr>
          <w:bCs/>
          <w:sz w:val="16"/>
          <w:szCs w:val="16"/>
          <w:lang w:val="uk-UA"/>
        </w:rPr>
      </w:pPr>
    </w:p>
    <w:p w:rsidR="00305ED3" w:rsidRPr="00B975CE" w:rsidRDefault="00305ED3" w:rsidP="00305ED3">
      <w:pPr>
        <w:jc w:val="both"/>
        <w:rPr>
          <w:bCs/>
          <w:sz w:val="28"/>
          <w:lang w:val="uk-UA"/>
        </w:rPr>
      </w:pPr>
      <w:r>
        <w:rPr>
          <w:sz w:val="28"/>
          <w:szCs w:val="28"/>
          <w:lang w:val="uk-UA"/>
        </w:rPr>
        <w:t xml:space="preserve">           </w:t>
      </w:r>
      <w:r w:rsidRPr="0042357B">
        <w:rPr>
          <w:sz w:val="28"/>
          <w:szCs w:val="28"/>
          <w:lang w:val="uk-UA"/>
        </w:rPr>
        <w:t xml:space="preserve">Розглянувши </w:t>
      </w:r>
      <w:r>
        <w:rPr>
          <w:sz w:val="28"/>
          <w:szCs w:val="28"/>
          <w:lang w:val="uk-UA"/>
        </w:rPr>
        <w:t xml:space="preserve"> заяву від 23.07.2015 року фізичної особи – підприємця Середи Надії Анатоліївни щодо погодження </w:t>
      </w:r>
      <w:r>
        <w:rPr>
          <w:bCs/>
          <w:sz w:val="28"/>
          <w:lang w:val="uk-UA"/>
        </w:rPr>
        <w:t xml:space="preserve">режиму роботи магазину-кафетерію «Епікур», розташованого за адресою: місто Обухів, вулиця Жовтнева, 16/1, враховуючи рекомендації комісії з </w:t>
      </w:r>
      <w:r>
        <w:rPr>
          <w:sz w:val="28"/>
          <w:szCs w:val="28"/>
          <w:lang w:val="uk-UA"/>
        </w:rPr>
        <w:t xml:space="preserve">питань здійснення контролю за додержанням вимог законодавства у сфері торгівлі та побутового обслуговування населення у місті Обухові, </w:t>
      </w:r>
      <w:r>
        <w:rPr>
          <w:bCs/>
          <w:sz w:val="28"/>
          <w:lang w:val="uk-UA"/>
        </w:rPr>
        <w:t>к</w:t>
      </w:r>
      <w:r>
        <w:rPr>
          <w:sz w:val="28"/>
          <w:szCs w:val="28"/>
          <w:lang w:val="uk-UA"/>
        </w:rPr>
        <w:t xml:space="preserve">еруючись </w:t>
      </w:r>
      <w:r w:rsidRPr="0042357B">
        <w:rPr>
          <w:sz w:val="28"/>
          <w:szCs w:val="28"/>
          <w:lang w:val="uk-UA"/>
        </w:rPr>
        <w:t>ст</w:t>
      </w:r>
      <w:r>
        <w:rPr>
          <w:sz w:val="28"/>
          <w:szCs w:val="28"/>
          <w:lang w:val="uk-UA"/>
        </w:rPr>
        <w:t xml:space="preserve">аттею </w:t>
      </w:r>
      <w:r w:rsidRPr="0042357B">
        <w:rPr>
          <w:sz w:val="28"/>
          <w:szCs w:val="28"/>
          <w:lang w:val="uk-UA"/>
        </w:rPr>
        <w:t>30 Закону України «Про місцеве самоврядування</w:t>
      </w:r>
      <w:r>
        <w:rPr>
          <w:sz w:val="28"/>
          <w:szCs w:val="28"/>
          <w:lang w:val="uk-UA"/>
        </w:rPr>
        <w:t xml:space="preserve"> </w:t>
      </w:r>
      <w:r w:rsidRPr="0042357B">
        <w:rPr>
          <w:sz w:val="28"/>
          <w:szCs w:val="28"/>
          <w:lang w:val="uk-UA"/>
        </w:rPr>
        <w:t xml:space="preserve">в Україні»  </w:t>
      </w:r>
    </w:p>
    <w:p w:rsidR="00305ED3" w:rsidRDefault="00305ED3" w:rsidP="00305ED3">
      <w:pPr>
        <w:jc w:val="both"/>
        <w:rPr>
          <w:bCs/>
          <w:sz w:val="16"/>
          <w:szCs w:val="16"/>
          <w:lang w:val="uk-UA"/>
        </w:rPr>
      </w:pPr>
    </w:p>
    <w:p w:rsidR="00305ED3" w:rsidRPr="00A45CC7" w:rsidRDefault="00305ED3" w:rsidP="00305ED3">
      <w:pPr>
        <w:jc w:val="both"/>
        <w:rPr>
          <w:bCs/>
          <w:sz w:val="16"/>
          <w:szCs w:val="16"/>
          <w:lang w:val="uk-UA"/>
        </w:rPr>
      </w:pPr>
    </w:p>
    <w:p w:rsidR="00305ED3" w:rsidRPr="005E2E5E" w:rsidRDefault="00305ED3" w:rsidP="00305ED3">
      <w:pPr>
        <w:rPr>
          <w:b/>
          <w:sz w:val="28"/>
          <w:szCs w:val="28"/>
          <w:lang w:val="uk-UA"/>
        </w:rPr>
      </w:pPr>
      <w:r>
        <w:rPr>
          <w:sz w:val="28"/>
          <w:szCs w:val="28"/>
          <w:lang w:val="uk-UA"/>
        </w:rPr>
        <w:t xml:space="preserve">             </w:t>
      </w:r>
      <w:r w:rsidRPr="005E2E5E">
        <w:rPr>
          <w:b/>
          <w:sz w:val="28"/>
          <w:szCs w:val="28"/>
          <w:lang w:val="uk-UA"/>
        </w:rPr>
        <w:t xml:space="preserve">ВИКОНАВЧИЙ КОМІТЕТ ОБУХІВСЬКОЇ МІСЬКОЇ РАДИ   </w:t>
      </w:r>
    </w:p>
    <w:p w:rsidR="00305ED3" w:rsidRPr="005E2E5E" w:rsidRDefault="00305ED3" w:rsidP="00305ED3">
      <w:pPr>
        <w:rPr>
          <w:b/>
          <w:sz w:val="28"/>
          <w:szCs w:val="28"/>
          <w:lang w:val="uk-UA"/>
        </w:rPr>
      </w:pPr>
      <w:r w:rsidRPr="005E2E5E">
        <w:rPr>
          <w:b/>
          <w:sz w:val="28"/>
          <w:szCs w:val="28"/>
          <w:lang w:val="uk-UA"/>
        </w:rPr>
        <w:t xml:space="preserve">                                                        ВИРІШИВ:</w:t>
      </w:r>
    </w:p>
    <w:p w:rsidR="00305ED3" w:rsidRDefault="00305ED3" w:rsidP="00305ED3">
      <w:pPr>
        <w:rPr>
          <w:sz w:val="16"/>
          <w:szCs w:val="16"/>
          <w:lang w:val="uk-UA"/>
        </w:rPr>
      </w:pPr>
    </w:p>
    <w:p w:rsidR="00305ED3" w:rsidRDefault="00305ED3" w:rsidP="00305ED3">
      <w:pPr>
        <w:ind w:firstLine="709"/>
        <w:jc w:val="both"/>
        <w:rPr>
          <w:bCs/>
          <w:sz w:val="28"/>
          <w:lang w:val="uk-UA"/>
        </w:rPr>
      </w:pPr>
      <w:r>
        <w:rPr>
          <w:sz w:val="28"/>
          <w:szCs w:val="28"/>
          <w:lang w:val="uk-UA"/>
        </w:rPr>
        <w:t xml:space="preserve">1. Погодити фізичній особі – підприємцю Середі Надії Анатоліївні </w:t>
      </w:r>
      <w:r>
        <w:rPr>
          <w:bCs/>
          <w:sz w:val="28"/>
          <w:lang w:val="uk-UA"/>
        </w:rPr>
        <w:t>режим роботи магазину-кафетерію «Епікур», розташованого за адресою: місто Обухів, вулиця Жовтнева, 16/1, з 07-00 до 22-00 години щоденно, перерва на обід з 14-00 до 14-30 години.</w:t>
      </w:r>
    </w:p>
    <w:p w:rsidR="00305ED3" w:rsidRPr="005F79E2" w:rsidRDefault="00305ED3" w:rsidP="00305ED3">
      <w:pPr>
        <w:ind w:firstLine="709"/>
        <w:jc w:val="both"/>
        <w:rPr>
          <w:bCs/>
          <w:sz w:val="16"/>
          <w:szCs w:val="16"/>
          <w:lang w:val="uk-UA"/>
        </w:rPr>
      </w:pPr>
    </w:p>
    <w:p w:rsidR="00305ED3" w:rsidRDefault="00305ED3" w:rsidP="00305ED3">
      <w:pPr>
        <w:ind w:firstLine="709"/>
        <w:jc w:val="both"/>
        <w:rPr>
          <w:sz w:val="28"/>
          <w:szCs w:val="28"/>
          <w:lang w:val="uk-UA"/>
        </w:rPr>
      </w:pPr>
      <w:r>
        <w:rPr>
          <w:bCs/>
          <w:sz w:val="28"/>
          <w:lang w:val="uk-UA"/>
        </w:rPr>
        <w:t xml:space="preserve">2. </w:t>
      </w:r>
      <w:r>
        <w:rPr>
          <w:sz w:val="28"/>
          <w:szCs w:val="28"/>
          <w:lang w:val="uk-UA"/>
        </w:rPr>
        <w:t>Фізичній особі – підприємцю Середі Надії Анатоліївні забезпечити дотримання нормативно-правових актів в частині спокою мешканців міста, санітарного і епідемічного благополуччя населення, пожежної безпеки, дотримання Поряд</w:t>
      </w:r>
      <w:r w:rsidRPr="00AF0FCF">
        <w:rPr>
          <w:sz w:val="28"/>
          <w:szCs w:val="28"/>
          <w:lang w:val="uk-UA"/>
        </w:rPr>
        <w:t>к</w:t>
      </w:r>
      <w:r>
        <w:rPr>
          <w:sz w:val="28"/>
          <w:szCs w:val="28"/>
          <w:lang w:val="uk-UA"/>
        </w:rPr>
        <w:t xml:space="preserve">у </w:t>
      </w:r>
      <w:r w:rsidRPr="00AF0FCF">
        <w:rPr>
          <w:sz w:val="28"/>
          <w:szCs w:val="28"/>
          <w:lang w:val="uk-UA"/>
        </w:rPr>
        <w:t>погодження режиму торгівлі</w:t>
      </w:r>
      <w:r>
        <w:rPr>
          <w:sz w:val="28"/>
          <w:szCs w:val="28"/>
          <w:lang w:val="uk-UA"/>
        </w:rPr>
        <w:t xml:space="preserve"> </w:t>
      </w:r>
      <w:r w:rsidRPr="00AF0FCF">
        <w:rPr>
          <w:sz w:val="28"/>
          <w:szCs w:val="28"/>
          <w:lang w:val="uk-UA"/>
        </w:rPr>
        <w:t>алкогольними напоями, тютюновими виробами</w:t>
      </w:r>
      <w:r>
        <w:rPr>
          <w:sz w:val="28"/>
          <w:szCs w:val="28"/>
          <w:lang w:val="uk-UA"/>
        </w:rPr>
        <w:t xml:space="preserve"> </w:t>
      </w:r>
      <w:r w:rsidRPr="00AF0FCF">
        <w:rPr>
          <w:sz w:val="28"/>
          <w:szCs w:val="28"/>
          <w:lang w:val="uk-UA"/>
        </w:rPr>
        <w:t>та визначення місць, де така торгівля заборонена</w:t>
      </w:r>
      <w:r>
        <w:rPr>
          <w:sz w:val="28"/>
          <w:szCs w:val="28"/>
          <w:lang w:val="uk-UA"/>
        </w:rPr>
        <w:t xml:space="preserve"> (</w:t>
      </w:r>
      <w:r>
        <w:rPr>
          <w:bCs/>
          <w:sz w:val="28"/>
          <w:lang w:val="uk-UA"/>
        </w:rPr>
        <w:t>торгівлю алкогольними напоями здійснювати з 11-00 до 22-00 години)</w:t>
      </w:r>
      <w:r>
        <w:rPr>
          <w:sz w:val="28"/>
          <w:szCs w:val="28"/>
          <w:lang w:val="uk-UA"/>
        </w:rPr>
        <w:t xml:space="preserve"> та </w:t>
      </w:r>
      <w:r w:rsidRPr="00763307">
        <w:rPr>
          <w:sz w:val="28"/>
          <w:szCs w:val="28"/>
          <w:lang w:val="uk-UA"/>
        </w:rPr>
        <w:t>Правил з питань благоустрою території населених пунктів Обухівської міської ради</w:t>
      </w:r>
      <w:r>
        <w:rPr>
          <w:sz w:val="28"/>
          <w:szCs w:val="28"/>
          <w:lang w:val="uk-UA"/>
        </w:rPr>
        <w:t>:  місто Обухів</w:t>
      </w:r>
      <w:r w:rsidRPr="00763307">
        <w:rPr>
          <w:sz w:val="28"/>
          <w:szCs w:val="28"/>
          <w:lang w:val="uk-UA"/>
        </w:rPr>
        <w:t xml:space="preserve">, </w:t>
      </w:r>
      <w:r>
        <w:rPr>
          <w:sz w:val="28"/>
          <w:szCs w:val="28"/>
          <w:lang w:val="uk-UA"/>
        </w:rPr>
        <w:t>сіл: Ленди, Таценки - забезпечення в них чистоти і порядку.</w:t>
      </w:r>
    </w:p>
    <w:p w:rsidR="00305ED3" w:rsidRPr="00C45676" w:rsidRDefault="00305ED3" w:rsidP="00305ED3">
      <w:pPr>
        <w:ind w:firstLine="709"/>
        <w:jc w:val="both"/>
        <w:rPr>
          <w:sz w:val="16"/>
          <w:szCs w:val="16"/>
          <w:lang w:val="uk-UA"/>
        </w:rPr>
      </w:pPr>
    </w:p>
    <w:p w:rsidR="00305ED3" w:rsidRDefault="00305ED3" w:rsidP="00305ED3">
      <w:pPr>
        <w:ind w:firstLine="709"/>
        <w:jc w:val="both"/>
        <w:rPr>
          <w:bCs/>
          <w:sz w:val="28"/>
          <w:lang w:val="uk-UA"/>
        </w:rPr>
      </w:pPr>
      <w:r>
        <w:rPr>
          <w:sz w:val="28"/>
          <w:szCs w:val="28"/>
          <w:lang w:val="uk-UA"/>
        </w:rPr>
        <w:t>3.</w:t>
      </w:r>
      <w:r w:rsidRPr="001057FB">
        <w:rPr>
          <w:bCs/>
          <w:sz w:val="28"/>
          <w:lang w:val="uk-UA"/>
        </w:rPr>
        <w:t xml:space="preserve"> </w:t>
      </w:r>
      <w:r>
        <w:rPr>
          <w:bCs/>
          <w:sz w:val="28"/>
          <w:lang w:val="uk-UA"/>
        </w:rPr>
        <w:t xml:space="preserve">Затвердити </w:t>
      </w:r>
      <w:r>
        <w:rPr>
          <w:sz w:val="28"/>
          <w:szCs w:val="28"/>
          <w:lang w:val="uk-UA"/>
        </w:rPr>
        <w:t xml:space="preserve">фізичній особі – підприємцю Середі Надії Анатоліївні </w:t>
      </w:r>
      <w:r>
        <w:rPr>
          <w:bCs/>
          <w:sz w:val="28"/>
          <w:lang w:val="uk-UA"/>
        </w:rPr>
        <w:t>схему прибирання закріпленої прилеглої території.</w:t>
      </w:r>
    </w:p>
    <w:p w:rsidR="00305ED3" w:rsidRPr="005F79E2" w:rsidRDefault="00305ED3" w:rsidP="00305ED3">
      <w:pPr>
        <w:ind w:firstLine="709"/>
        <w:jc w:val="both"/>
        <w:rPr>
          <w:bCs/>
          <w:sz w:val="16"/>
          <w:szCs w:val="16"/>
          <w:lang w:val="uk-UA"/>
        </w:rPr>
      </w:pPr>
    </w:p>
    <w:p w:rsidR="00305ED3" w:rsidRDefault="00305ED3" w:rsidP="00305ED3">
      <w:pPr>
        <w:ind w:firstLine="709"/>
        <w:jc w:val="both"/>
        <w:rPr>
          <w:bCs/>
          <w:sz w:val="28"/>
          <w:lang w:val="uk-UA"/>
        </w:rPr>
      </w:pPr>
      <w:r>
        <w:rPr>
          <w:bCs/>
          <w:sz w:val="28"/>
          <w:lang w:val="uk-UA"/>
        </w:rPr>
        <w:t xml:space="preserve">4. </w:t>
      </w:r>
      <w:r>
        <w:rPr>
          <w:sz w:val="28"/>
          <w:szCs w:val="28"/>
          <w:lang w:val="uk-UA"/>
        </w:rPr>
        <w:t>Фізичній особі – підприємцю Середі Надії Анатоліївні у</w:t>
      </w:r>
      <w:r>
        <w:rPr>
          <w:bCs/>
          <w:sz w:val="28"/>
          <w:lang w:val="uk-UA"/>
        </w:rPr>
        <w:t>класти з товариством обмеженої відповідальності «Міський житловий центр» договір про надання послуг на вивезення твердих побутових відходів.</w:t>
      </w:r>
    </w:p>
    <w:p w:rsidR="00305ED3" w:rsidRPr="005F79E2" w:rsidRDefault="00305ED3" w:rsidP="00305ED3">
      <w:pPr>
        <w:ind w:firstLine="709"/>
        <w:jc w:val="both"/>
        <w:rPr>
          <w:bCs/>
          <w:sz w:val="16"/>
          <w:szCs w:val="16"/>
          <w:lang w:val="uk-UA"/>
        </w:rPr>
      </w:pPr>
    </w:p>
    <w:p w:rsidR="00305ED3" w:rsidRDefault="00305ED3" w:rsidP="00305ED3">
      <w:pPr>
        <w:jc w:val="both"/>
        <w:rPr>
          <w:rFonts w:eastAsia="Batang"/>
          <w:sz w:val="16"/>
          <w:szCs w:val="16"/>
          <w:lang w:val="uk-UA"/>
        </w:rPr>
      </w:pPr>
    </w:p>
    <w:p w:rsidR="00305ED3" w:rsidRDefault="00305ED3" w:rsidP="00305ED3">
      <w:pPr>
        <w:jc w:val="both"/>
        <w:rPr>
          <w:rFonts w:eastAsia="Batang"/>
          <w:sz w:val="28"/>
          <w:szCs w:val="28"/>
          <w:lang w:val="uk-UA"/>
        </w:rPr>
      </w:pPr>
      <w:r w:rsidRPr="007C52F0">
        <w:rPr>
          <w:rFonts w:eastAsia="Batang"/>
          <w:sz w:val="28"/>
          <w:szCs w:val="28"/>
          <w:lang w:val="uk-UA"/>
        </w:rPr>
        <w:t>Міський голова                                                             О.М.</w:t>
      </w:r>
      <w:r>
        <w:rPr>
          <w:rFonts w:eastAsia="Batang"/>
          <w:sz w:val="28"/>
          <w:szCs w:val="28"/>
          <w:lang w:val="uk-UA"/>
        </w:rPr>
        <w:t xml:space="preserve"> </w:t>
      </w:r>
      <w:r w:rsidRPr="007C52F0">
        <w:rPr>
          <w:rFonts w:eastAsia="Batang"/>
          <w:sz w:val="28"/>
          <w:szCs w:val="28"/>
          <w:lang w:val="uk-UA"/>
        </w:rPr>
        <w:t>Левченко</w:t>
      </w:r>
    </w:p>
    <w:p w:rsidR="00305ED3" w:rsidRPr="00396BAD" w:rsidRDefault="00305ED3" w:rsidP="00305ED3">
      <w:pPr>
        <w:jc w:val="both"/>
        <w:rPr>
          <w:rFonts w:eastAsia="Batang"/>
          <w:lang w:val="uk-UA"/>
        </w:rPr>
      </w:pPr>
      <w:r w:rsidRPr="002D2220">
        <w:rPr>
          <w:rFonts w:eastAsia="Batang"/>
        </w:rPr>
        <w:t xml:space="preserve">Вик. </w:t>
      </w:r>
      <w:r>
        <w:rPr>
          <w:rFonts w:eastAsia="Batang"/>
          <w:lang w:val="uk-UA"/>
        </w:rPr>
        <w:t>Даншина І.В.</w:t>
      </w:r>
    </w:p>
    <w:p w:rsidR="00305ED3" w:rsidRDefault="00305ED3" w:rsidP="00305ED3">
      <w:pPr>
        <w:rPr>
          <w:b/>
          <w:lang w:val="uk-UA"/>
        </w:rPr>
      </w:pPr>
      <w:r>
        <w:rPr>
          <w:lang w:val="uk-UA"/>
        </w:rPr>
        <w:t xml:space="preserve">                               </w:t>
      </w:r>
    </w:p>
    <w:p w:rsidR="00305ED3" w:rsidRDefault="00305ED3" w:rsidP="00305ED3">
      <w:pPr>
        <w:jc w:val="center"/>
        <w:rPr>
          <w:b/>
          <w:sz w:val="28"/>
          <w:szCs w:val="28"/>
          <w:lang w:val="uk-UA"/>
        </w:rPr>
      </w:pPr>
      <w:r>
        <w:rPr>
          <w:rFonts w:ascii="Tms Rmn" w:hAnsi="Tms Rmn"/>
          <w:b/>
          <w:noProof/>
        </w:rPr>
        <w:lastRenderedPageBreak/>
        <w:drawing>
          <wp:inline distT="0" distB="0" distL="0" distR="0">
            <wp:extent cx="523875" cy="714375"/>
            <wp:effectExtent l="1905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cstate="print"/>
                    <a:srcRect/>
                    <a:stretch>
                      <a:fillRect/>
                    </a:stretch>
                  </pic:blipFill>
                  <pic:spPr bwMode="auto">
                    <a:xfrm>
                      <a:off x="0" y="0"/>
                      <a:ext cx="523875" cy="714375"/>
                    </a:xfrm>
                    <a:prstGeom prst="rect">
                      <a:avLst/>
                    </a:prstGeom>
                    <a:noFill/>
                    <a:ln w="9525">
                      <a:noFill/>
                      <a:miter lim="800000"/>
                      <a:headEnd/>
                      <a:tailEnd/>
                    </a:ln>
                  </pic:spPr>
                </pic:pic>
              </a:graphicData>
            </a:graphic>
          </wp:inline>
        </w:drawing>
      </w:r>
    </w:p>
    <w:p w:rsidR="00843D51" w:rsidRPr="00843D51" w:rsidRDefault="00843D51" w:rsidP="00843D51">
      <w:pPr>
        <w:pStyle w:val="af0"/>
        <w:jc w:val="right"/>
        <w:rPr>
          <w:sz w:val="24"/>
          <w:szCs w:val="24"/>
        </w:rPr>
      </w:pPr>
    </w:p>
    <w:p w:rsidR="00305ED3" w:rsidRDefault="00305ED3" w:rsidP="00305ED3">
      <w:pPr>
        <w:pStyle w:val="ac"/>
        <w:rPr>
          <w:szCs w:val="28"/>
          <w:lang w:val="uk-UA"/>
        </w:rPr>
      </w:pPr>
      <w:r>
        <w:rPr>
          <w:szCs w:val="28"/>
        </w:rPr>
        <w:t>ОБУХІВСЬКА МІСЬКА РАДА</w:t>
      </w:r>
    </w:p>
    <w:p w:rsidR="00305ED3" w:rsidRDefault="00305ED3" w:rsidP="00305ED3">
      <w:pPr>
        <w:pStyle w:val="ac"/>
        <w:rPr>
          <w:szCs w:val="28"/>
          <w:lang w:val="uk-UA"/>
        </w:rPr>
      </w:pPr>
      <w:r>
        <w:rPr>
          <w:szCs w:val="28"/>
          <w:lang w:val="uk-UA"/>
        </w:rPr>
        <w:t>КИЇВСЬКОЇ ОБЛАСТІ</w:t>
      </w:r>
    </w:p>
    <w:p w:rsidR="00305ED3" w:rsidRDefault="00305ED3" w:rsidP="00305ED3">
      <w:pPr>
        <w:pStyle w:val="ac"/>
        <w:rPr>
          <w:sz w:val="16"/>
          <w:szCs w:val="16"/>
          <w:lang w:val="uk-UA"/>
        </w:rPr>
      </w:pPr>
    </w:p>
    <w:p w:rsidR="00305ED3" w:rsidRDefault="00305ED3" w:rsidP="00305ED3">
      <w:pPr>
        <w:jc w:val="center"/>
        <w:rPr>
          <w:b/>
          <w:sz w:val="28"/>
        </w:rPr>
      </w:pPr>
      <w:r>
        <w:rPr>
          <w:b/>
          <w:sz w:val="28"/>
        </w:rPr>
        <w:t>ВИКОНАВЧИЙ КОМІТЕТ</w:t>
      </w:r>
    </w:p>
    <w:p w:rsidR="00305ED3" w:rsidRDefault="00305ED3" w:rsidP="00305ED3">
      <w:pPr>
        <w:jc w:val="center"/>
        <w:rPr>
          <w:b/>
          <w:sz w:val="16"/>
          <w:szCs w:val="16"/>
        </w:rPr>
      </w:pPr>
    </w:p>
    <w:p w:rsidR="00305ED3" w:rsidRDefault="00305ED3" w:rsidP="00305ED3">
      <w:pPr>
        <w:pStyle w:val="af0"/>
        <w:rPr>
          <w:b w:val="0"/>
          <w:sz w:val="28"/>
          <w:szCs w:val="28"/>
        </w:rPr>
      </w:pPr>
      <w:r>
        <w:rPr>
          <w:sz w:val="28"/>
          <w:szCs w:val="28"/>
        </w:rPr>
        <w:t xml:space="preserve">Р І Ш Е Н Н Я №  </w:t>
      </w:r>
    </w:p>
    <w:p w:rsidR="00305ED3" w:rsidRDefault="00305ED3" w:rsidP="00305ED3">
      <w:pPr>
        <w:jc w:val="center"/>
        <w:rPr>
          <w:sz w:val="16"/>
          <w:szCs w:val="16"/>
          <w:lang w:val="uk-UA"/>
        </w:rPr>
      </w:pPr>
    </w:p>
    <w:p w:rsidR="00305ED3" w:rsidRDefault="00305ED3" w:rsidP="00305ED3">
      <w:pPr>
        <w:jc w:val="center"/>
        <w:rPr>
          <w:sz w:val="16"/>
          <w:szCs w:val="16"/>
          <w:lang w:val="uk-UA"/>
        </w:rPr>
      </w:pPr>
    </w:p>
    <w:p w:rsidR="00305ED3" w:rsidRDefault="00305ED3" w:rsidP="00305ED3">
      <w:pPr>
        <w:rPr>
          <w:sz w:val="28"/>
          <w:szCs w:val="28"/>
          <w:lang w:val="uk-UA"/>
        </w:rPr>
      </w:pPr>
      <w:r>
        <w:rPr>
          <w:sz w:val="28"/>
          <w:szCs w:val="28"/>
          <w:lang w:val="uk-UA"/>
        </w:rPr>
        <w:t>від 04 серпня 2015 року                                                                   м. Обухів</w:t>
      </w:r>
    </w:p>
    <w:p w:rsidR="00305ED3" w:rsidRDefault="00305ED3" w:rsidP="00305ED3">
      <w:pPr>
        <w:jc w:val="both"/>
        <w:rPr>
          <w:bCs/>
          <w:lang w:val="uk-UA"/>
        </w:rPr>
      </w:pPr>
    </w:p>
    <w:p w:rsidR="00305ED3" w:rsidRDefault="00305ED3" w:rsidP="00305ED3">
      <w:pPr>
        <w:jc w:val="both"/>
        <w:rPr>
          <w:bCs/>
          <w:sz w:val="28"/>
          <w:lang w:val="uk-UA"/>
        </w:rPr>
      </w:pPr>
      <w:r>
        <w:rPr>
          <w:bCs/>
          <w:sz w:val="28"/>
          <w:lang w:val="uk-UA"/>
        </w:rPr>
        <w:t>Про розгляд заяви фізичної особи – підприємця</w:t>
      </w:r>
    </w:p>
    <w:p w:rsidR="00305ED3" w:rsidRDefault="00305ED3" w:rsidP="00305ED3">
      <w:pPr>
        <w:jc w:val="both"/>
        <w:rPr>
          <w:bCs/>
          <w:sz w:val="28"/>
          <w:lang w:val="uk-UA"/>
        </w:rPr>
      </w:pPr>
      <w:r>
        <w:rPr>
          <w:bCs/>
          <w:sz w:val="28"/>
          <w:lang w:val="uk-UA"/>
        </w:rPr>
        <w:t>Малежик Світлани Леонідівни щодо розмішення</w:t>
      </w:r>
    </w:p>
    <w:p w:rsidR="00305ED3" w:rsidRDefault="00305ED3" w:rsidP="00305ED3">
      <w:pPr>
        <w:jc w:val="both"/>
        <w:rPr>
          <w:bCs/>
          <w:sz w:val="28"/>
          <w:lang w:val="uk-UA"/>
        </w:rPr>
      </w:pPr>
      <w:r>
        <w:rPr>
          <w:bCs/>
          <w:sz w:val="28"/>
          <w:lang w:val="uk-UA"/>
        </w:rPr>
        <w:t xml:space="preserve">літнього майданчика відпочинку на території </w:t>
      </w:r>
    </w:p>
    <w:p w:rsidR="00305ED3" w:rsidRPr="00E53668" w:rsidRDefault="00305ED3" w:rsidP="00305ED3">
      <w:pPr>
        <w:jc w:val="both"/>
        <w:rPr>
          <w:bCs/>
          <w:sz w:val="28"/>
          <w:lang w:val="uk-UA"/>
        </w:rPr>
      </w:pPr>
      <w:r>
        <w:rPr>
          <w:bCs/>
          <w:sz w:val="28"/>
          <w:lang w:val="uk-UA"/>
        </w:rPr>
        <w:t>міста Обухова та погодження режиму роботи</w:t>
      </w:r>
    </w:p>
    <w:p w:rsidR="00305ED3" w:rsidRDefault="00305ED3" w:rsidP="00305ED3">
      <w:pPr>
        <w:jc w:val="both"/>
        <w:rPr>
          <w:sz w:val="28"/>
          <w:szCs w:val="28"/>
          <w:lang w:val="uk-UA"/>
        </w:rPr>
      </w:pPr>
      <w:r>
        <w:rPr>
          <w:sz w:val="28"/>
          <w:szCs w:val="28"/>
          <w:lang w:val="uk-UA"/>
        </w:rPr>
        <w:t xml:space="preserve">      </w:t>
      </w:r>
    </w:p>
    <w:p w:rsidR="00305ED3" w:rsidRDefault="00305ED3" w:rsidP="00305ED3">
      <w:pPr>
        <w:jc w:val="both"/>
        <w:rPr>
          <w:sz w:val="28"/>
          <w:szCs w:val="28"/>
          <w:lang w:val="uk-UA"/>
        </w:rPr>
      </w:pPr>
      <w:r>
        <w:rPr>
          <w:sz w:val="28"/>
          <w:szCs w:val="28"/>
          <w:lang w:val="uk-UA"/>
        </w:rPr>
        <w:t xml:space="preserve">             Розглянувши заяву від 23.07.2015 року </w:t>
      </w:r>
      <w:r>
        <w:rPr>
          <w:bCs/>
          <w:sz w:val="28"/>
          <w:lang w:val="uk-UA"/>
        </w:rPr>
        <w:t xml:space="preserve">фізичної особи - підприємця Малежик Світлани Леонідівни щодо розмішення літнього майданчика відпочинку на території міста Обухова (по вулиці Гоголя, 28-а) та погодження режиму роботи, враховуючи рекомендації комісії з </w:t>
      </w:r>
      <w:r>
        <w:rPr>
          <w:sz w:val="28"/>
          <w:szCs w:val="28"/>
          <w:lang w:val="uk-UA"/>
        </w:rPr>
        <w:t xml:space="preserve">питань здійснення контролю за додержанням вимог законодавства у сфері торгівлі та побутового обслуговування населення у місті Обухові, керуючись статтею 30 Закону України «Про місцеве самоврядування в Україні»  </w:t>
      </w:r>
    </w:p>
    <w:p w:rsidR="00305ED3" w:rsidRDefault="00305ED3" w:rsidP="00305ED3">
      <w:pPr>
        <w:ind w:firstLine="709"/>
        <w:jc w:val="both"/>
        <w:rPr>
          <w:bCs/>
          <w:sz w:val="28"/>
          <w:lang w:val="uk-UA"/>
        </w:rPr>
      </w:pPr>
    </w:p>
    <w:p w:rsidR="00305ED3" w:rsidRPr="00DB2D48" w:rsidRDefault="00305ED3" w:rsidP="00305ED3">
      <w:pPr>
        <w:rPr>
          <w:b/>
          <w:sz w:val="28"/>
          <w:szCs w:val="28"/>
          <w:lang w:val="uk-UA"/>
        </w:rPr>
      </w:pPr>
      <w:r>
        <w:rPr>
          <w:sz w:val="28"/>
          <w:szCs w:val="28"/>
          <w:lang w:val="uk-UA"/>
        </w:rPr>
        <w:t xml:space="preserve">             </w:t>
      </w:r>
      <w:r w:rsidRPr="00DB2D48">
        <w:rPr>
          <w:b/>
          <w:sz w:val="28"/>
          <w:szCs w:val="28"/>
          <w:lang w:val="uk-UA"/>
        </w:rPr>
        <w:t xml:space="preserve">ВИКОНАВЧИЙ КОМІТЕТ ОБУХІВСЬКОЇ МІСЬКОЇ РАДИ   </w:t>
      </w:r>
    </w:p>
    <w:p w:rsidR="00305ED3" w:rsidRPr="00DB2D48" w:rsidRDefault="00305ED3" w:rsidP="00305ED3">
      <w:pPr>
        <w:rPr>
          <w:b/>
          <w:sz w:val="28"/>
          <w:szCs w:val="28"/>
          <w:lang w:val="uk-UA"/>
        </w:rPr>
      </w:pPr>
      <w:r w:rsidRPr="00DB2D48">
        <w:rPr>
          <w:b/>
          <w:sz w:val="28"/>
          <w:szCs w:val="28"/>
          <w:lang w:val="uk-UA"/>
        </w:rPr>
        <w:t xml:space="preserve">                                                        ВИРІШИВ:</w:t>
      </w:r>
    </w:p>
    <w:p w:rsidR="00305ED3" w:rsidRDefault="00305ED3" w:rsidP="00305ED3">
      <w:pPr>
        <w:ind w:firstLine="709"/>
        <w:jc w:val="both"/>
        <w:rPr>
          <w:bCs/>
          <w:sz w:val="28"/>
          <w:lang w:val="uk-UA"/>
        </w:rPr>
      </w:pPr>
    </w:p>
    <w:p w:rsidR="00305ED3" w:rsidRDefault="00305ED3" w:rsidP="00305ED3">
      <w:pPr>
        <w:jc w:val="both"/>
        <w:rPr>
          <w:sz w:val="28"/>
          <w:szCs w:val="28"/>
          <w:lang w:val="uk-UA"/>
        </w:rPr>
      </w:pPr>
      <w:r>
        <w:rPr>
          <w:sz w:val="28"/>
          <w:szCs w:val="28"/>
          <w:lang w:val="uk-UA"/>
        </w:rPr>
        <w:t xml:space="preserve">         1. Погодити </w:t>
      </w:r>
      <w:r>
        <w:rPr>
          <w:bCs/>
          <w:sz w:val="28"/>
          <w:lang w:val="uk-UA"/>
        </w:rPr>
        <w:t xml:space="preserve">фізичній особі – підприємцю Малежик Світлані Леонідівні розмішення літнього майданчика відпочинку на території міста Обухова (по вулиці Гоголя, 28-а) на період з </w:t>
      </w:r>
      <w:r>
        <w:rPr>
          <w:sz w:val="28"/>
          <w:szCs w:val="28"/>
          <w:lang w:val="uk-UA"/>
        </w:rPr>
        <w:t>05.08.2015 по 31.10.2015 року з щоденним режимом роботи з 07</w:t>
      </w:r>
      <w:r w:rsidRPr="007253AD">
        <w:rPr>
          <w:sz w:val="28"/>
          <w:szCs w:val="28"/>
          <w:lang w:val="uk-UA"/>
        </w:rPr>
        <w:t>-00 до 2</w:t>
      </w:r>
      <w:r>
        <w:rPr>
          <w:sz w:val="28"/>
          <w:szCs w:val="28"/>
          <w:lang w:val="uk-UA"/>
        </w:rPr>
        <w:t>3</w:t>
      </w:r>
      <w:r w:rsidRPr="007253AD">
        <w:rPr>
          <w:sz w:val="28"/>
          <w:szCs w:val="28"/>
          <w:lang w:val="uk-UA"/>
        </w:rPr>
        <w:t>-00</w:t>
      </w:r>
      <w:r>
        <w:rPr>
          <w:sz w:val="28"/>
          <w:szCs w:val="28"/>
          <w:lang w:val="uk-UA"/>
        </w:rPr>
        <w:t xml:space="preserve"> години, перерва на обід – з 14-00 до 15-00 години.</w:t>
      </w:r>
    </w:p>
    <w:p w:rsidR="00305ED3" w:rsidRDefault="00305ED3" w:rsidP="00305ED3">
      <w:pPr>
        <w:jc w:val="both"/>
        <w:rPr>
          <w:sz w:val="28"/>
          <w:szCs w:val="28"/>
          <w:lang w:val="uk-UA"/>
        </w:rPr>
      </w:pPr>
      <w:r>
        <w:rPr>
          <w:bCs/>
          <w:sz w:val="28"/>
          <w:lang w:val="uk-UA"/>
        </w:rPr>
        <w:t xml:space="preserve">         2. Фізичній особі – підприємцю Малежик Світлані Леонідівні </w:t>
      </w:r>
      <w:r>
        <w:rPr>
          <w:sz w:val="28"/>
          <w:szCs w:val="28"/>
          <w:lang w:val="uk-UA"/>
        </w:rPr>
        <w:t xml:space="preserve">дотримуватись нормативно-правових актів щодо забезпечення санітарного і епідемічного  благополуччя населення, пожежної безпеки та Правил з питань </w:t>
      </w:r>
    </w:p>
    <w:p w:rsidR="00305ED3" w:rsidRDefault="00305ED3" w:rsidP="00305ED3">
      <w:pPr>
        <w:jc w:val="both"/>
        <w:rPr>
          <w:sz w:val="28"/>
          <w:szCs w:val="28"/>
          <w:lang w:val="uk-UA"/>
        </w:rPr>
      </w:pPr>
      <w:r>
        <w:rPr>
          <w:sz w:val="28"/>
          <w:szCs w:val="28"/>
          <w:lang w:val="uk-UA"/>
        </w:rPr>
        <w:t>благоустрою території населених пунктів Обухівської міської ради:                   м. Обухів, сіл: Ленди, Таценки - забезпечення в них чистоти і порядку.</w:t>
      </w:r>
    </w:p>
    <w:p w:rsidR="00305ED3" w:rsidRDefault="00305ED3" w:rsidP="00305ED3">
      <w:pPr>
        <w:ind w:firstLine="709"/>
        <w:jc w:val="both"/>
        <w:rPr>
          <w:sz w:val="28"/>
          <w:szCs w:val="28"/>
          <w:lang w:val="uk-UA"/>
        </w:rPr>
      </w:pPr>
      <w:r>
        <w:rPr>
          <w:sz w:val="28"/>
          <w:szCs w:val="28"/>
          <w:lang w:val="uk-UA"/>
        </w:rPr>
        <w:t xml:space="preserve">3. Земельному відділу виконавчого комітету Обухівської міської ради укласти з </w:t>
      </w:r>
      <w:r>
        <w:rPr>
          <w:bCs/>
          <w:sz w:val="28"/>
          <w:lang w:val="uk-UA"/>
        </w:rPr>
        <w:t xml:space="preserve">фізичною особою – підприємцем Малежик Світланою Леонідівною </w:t>
      </w:r>
      <w:r>
        <w:rPr>
          <w:sz w:val="28"/>
          <w:szCs w:val="28"/>
          <w:lang w:val="uk-UA"/>
        </w:rPr>
        <w:t>договір на використання земельної ділянки під розміщення літнього майданчика відпочинку на період з 05.08.2015 по 31.10.2015 року.</w:t>
      </w:r>
    </w:p>
    <w:p w:rsidR="00305ED3" w:rsidRDefault="00305ED3" w:rsidP="00305ED3">
      <w:pPr>
        <w:ind w:firstLine="709"/>
        <w:jc w:val="both"/>
        <w:rPr>
          <w:bCs/>
          <w:sz w:val="28"/>
          <w:lang w:val="uk-UA"/>
        </w:rPr>
      </w:pPr>
      <w:r>
        <w:rPr>
          <w:sz w:val="28"/>
          <w:szCs w:val="28"/>
          <w:lang w:val="uk-UA"/>
        </w:rPr>
        <w:t>4.</w:t>
      </w:r>
      <w:r>
        <w:rPr>
          <w:bCs/>
          <w:sz w:val="28"/>
          <w:lang w:val="uk-UA"/>
        </w:rPr>
        <w:t xml:space="preserve"> Затвердити фізичній особі – підприємцю Малежик Світлані Леонідівні схему прибирання закріпленої прилеглої території.</w:t>
      </w:r>
    </w:p>
    <w:p w:rsidR="00305ED3" w:rsidRDefault="00305ED3" w:rsidP="00305ED3">
      <w:pPr>
        <w:jc w:val="both"/>
        <w:rPr>
          <w:sz w:val="16"/>
          <w:szCs w:val="16"/>
          <w:lang w:val="uk-UA"/>
        </w:rPr>
      </w:pPr>
    </w:p>
    <w:p w:rsidR="00305ED3" w:rsidRDefault="00305ED3" w:rsidP="00305ED3">
      <w:pPr>
        <w:jc w:val="both"/>
        <w:rPr>
          <w:sz w:val="16"/>
          <w:szCs w:val="16"/>
          <w:lang w:val="uk-UA"/>
        </w:rPr>
      </w:pPr>
    </w:p>
    <w:p w:rsidR="00305ED3" w:rsidRDefault="00305ED3" w:rsidP="00305ED3">
      <w:pPr>
        <w:jc w:val="both"/>
        <w:rPr>
          <w:rFonts w:eastAsia="Batang"/>
          <w:sz w:val="18"/>
          <w:szCs w:val="18"/>
          <w:lang w:val="uk-UA"/>
        </w:rPr>
      </w:pPr>
    </w:p>
    <w:p w:rsidR="00305ED3" w:rsidRDefault="00305ED3" w:rsidP="00305ED3">
      <w:pPr>
        <w:jc w:val="both"/>
        <w:rPr>
          <w:rFonts w:eastAsia="Batang"/>
          <w:sz w:val="28"/>
          <w:szCs w:val="28"/>
          <w:lang w:val="uk-UA"/>
        </w:rPr>
      </w:pPr>
      <w:r>
        <w:rPr>
          <w:rFonts w:eastAsia="Batang"/>
          <w:sz w:val="28"/>
          <w:szCs w:val="28"/>
          <w:lang w:val="uk-UA"/>
        </w:rPr>
        <w:t>Міський голова                                                                       О.М. Левченко</w:t>
      </w:r>
    </w:p>
    <w:p w:rsidR="00305ED3" w:rsidRDefault="00305ED3" w:rsidP="00305ED3">
      <w:pPr>
        <w:jc w:val="both"/>
        <w:rPr>
          <w:rFonts w:eastAsia="Batang"/>
          <w:sz w:val="16"/>
          <w:szCs w:val="16"/>
          <w:lang w:val="uk-UA"/>
        </w:rPr>
      </w:pPr>
    </w:p>
    <w:p w:rsidR="00305ED3" w:rsidRDefault="00305ED3" w:rsidP="00305ED3">
      <w:pPr>
        <w:jc w:val="both"/>
        <w:rPr>
          <w:rFonts w:eastAsia="Batang"/>
          <w:sz w:val="16"/>
          <w:szCs w:val="16"/>
          <w:lang w:val="uk-UA"/>
        </w:rPr>
      </w:pPr>
    </w:p>
    <w:p w:rsidR="00305ED3" w:rsidRDefault="00305ED3" w:rsidP="00305ED3">
      <w:pPr>
        <w:jc w:val="both"/>
        <w:rPr>
          <w:rFonts w:eastAsia="Batang"/>
          <w:sz w:val="16"/>
          <w:szCs w:val="16"/>
          <w:lang w:val="uk-UA"/>
        </w:rPr>
      </w:pPr>
    </w:p>
    <w:p w:rsidR="00305ED3" w:rsidRDefault="00305ED3" w:rsidP="00305ED3">
      <w:pPr>
        <w:jc w:val="both"/>
        <w:rPr>
          <w:rFonts w:eastAsia="Batang"/>
          <w:sz w:val="16"/>
          <w:szCs w:val="16"/>
          <w:lang w:val="uk-UA"/>
        </w:rPr>
      </w:pPr>
    </w:p>
    <w:p w:rsidR="00305ED3" w:rsidRPr="000A1F6C" w:rsidRDefault="00305ED3" w:rsidP="00305ED3">
      <w:pPr>
        <w:jc w:val="both"/>
        <w:rPr>
          <w:rFonts w:eastAsia="Batang"/>
          <w:sz w:val="22"/>
          <w:szCs w:val="22"/>
          <w:lang w:val="uk-UA"/>
        </w:rPr>
      </w:pPr>
      <w:r>
        <w:rPr>
          <w:rFonts w:eastAsia="Batang"/>
          <w:sz w:val="22"/>
          <w:szCs w:val="22"/>
        </w:rPr>
        <w:t xml:space="preserve">Вик. </w:t>
      </w:r>
      <w:r>
        <w:rPr>
          <w:rFonts w:eastAsia="Batang"/>
          <w:sz w:val="22"/>
          <w:szCs w:val="22"/>
          <w:lang w:val="uk-UA"/>
        </w:rPr>
        <w:t>Даншина І.В.</w:t>
      </w:r>
    </w:p>
    <w:p w:rsidR="00305ED3" w:rsidRDefault="00305ED3" w:rsidP="00305ED3">
      <w:pPr>
        <w:jc w:val="both"/>
        <w:rPr>
          <w:rFonts w:eastAsia="Batang"/>
          <w:sz w:val="28"/>
          <w:szCs w:val="28"/>
          <w:lang w:val="uk-UA"/>
        </w:rPr>
      </w:pPr>
    </w:p>
    <w:p w:rsidR="00305ED3" w:rsidRDefault="00305ED3" w:rsidP="00305ED3">
      <w:pPr>
        <w:jc w:val="both"/>
        <w:rPr>
          <w:rFonts w:eastAsia="Batang"/>
          <w:sz w:val="28"/>
          <w:szCs w:val="28"/>
          <w:lang w:val="uk-UA"/>
        </w:rPr>
      </w:pPr>
    </w:p>
    <w:p w:rsidR="00F538C3" w:rsidRDefault="00F538C3" w:rsidP="00F538C3">
      <w:pPr>
        <w:jc w:val="center"/>
        <w:rPr>
          <w:rFonts w:ascii="Times New Roman CYR" w:hAnsi="Times New Roman CYR" w:cs="Times New Roman CYR"/>
          <w:b/>
          <w:bCs/>
          <w:sz w:val="27"/>
          <w:szCs w:val="28"/>
        </w:rPr>
      </w:pPr>
      <w:r>
        <w:rPr>
          <w:rFonts w:ascii="Calibri" w:hAnsi="Calibri" w:cs="Calibri"/>
          <w:noProof/>
          <w:sz w:val="27"/>
          <w:szCs w:val="22"/>
        </w:rPr>
        <w:drawing>
          <wp:inline distT="0" distB="0" distL="0" distR="0">
            <wp:extent cx="5048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504825" cy="638175"/>
                    </a:xfrm>
                    <a:prstGeom prst="rect">
                      <a:avLst/>
                    </a:prstGeom>
                    <a:noFill/>
                    <a:ln w="9525">
                      <a:noFill/>
                      <a:miter lim="800000"/>
                      <a:headEnd/>
                      <a:tailEnd/>
                    </a:ln>
                  </pic:spPr>
                </pic:pic>
              </a:graphicData>
            </a:graphic>
          </wp:inline>
        </w:drawing>
      </w:r>
    </w:p>
    <w:p w:rsidR="00843D51" w:rsidRPr="00843D51" w:rsidRDefault="00843D51" w:rsidP="00843D51">
      <w:pPr>
        <w:pStyle w:val="af0"/>
        <w:jc w:val="right"/>
        <w:rPr>
          <w:sz w:val="24"/>
          <w:szCs w:val="24"/>
        </w:rPr>
      </w:pPr>
    </w:p>
    <w:p w:rsidR="00F538C3" w:rsidRDefault="00F538C3" w:rsidP="00F538C3">
      <w:pPr>
        <w:jc w:val="center"/>
        <w:rPr>
          <w:rFonts w:ascii="Times New Roman CYR" w:hAnsi="Times New Roman CYR" w:cs="Times New Roman CYR"/>
          <w:b/>
          <w:bCs/>
          <w:sz w:val="27"/>
          <w:szCs w:val="28"/>
        </w:rPr>
      </w:pPr>
      <w:r>
        <w:rPr>
          <w:rFonts w:ascii="Times New Roman CYR" w:hAnsi="Times New Roman CYR" w:cs="Times New Roman CYR"/>
          <w:b/>
          <w:bCs/>
          <w:sz w:val="27"/>
          <w:szCs w:val="28"/>
        </w:rPr>
        <w:t>ОБУХІВСЬКА МІСЬКА РАДА</w:t>
      </w:r>
    </w:p>
    <w:p w:rsidR="00F538C3" w:rsidRDefault="00F538C3" w:rsidP="00F538C3">
      <w:pPr>
        <w:jc w:val="center"/>
        <w:rPr>
          <w:rFonts w:ascii="Times New Roman CYR" w:hAnsi="Times New Roman CYR" w:cs="Times New Roman CYR"/>
          <w:b/>
          <w:bCs/>
          <w:sz w:val="27"/>
          <w:szCs w:val="28"/>
        </w:rPr>
      </w:pPr>
      <w:r>
        <w:rPr>
          <w:rFonts w:ascii="Times New Roman CYR" w:hAnsi="Times New Roman CYR" w:cs="Times New Roman CYR"/>
          <w:b/>
          <w:bCs/>
          <w:sz w:val="27"/>
          <w:szCs w:val="28"/>
        </w:rPr>
        <w:t>КИЇВСЬКОЇ ОБЛАСТІ</w:t>
      </w:r>
    </w:p>
    <w:p w:rsidR="00F538C3" w:rsidRDefault="00F538C3" w:rsidP="00F538C3">
      <w:pPr>
        <w:jc w:val="center"/>
        <w:rPr>
          <w:rFonts w:ascii="Times New Roman CYR" w:hAnsi="Times New Roman CYR" w:cs="Times New Roman CYR"/>
          <w:b/>
          <w:bCs/>
          <w:sz w:val="27"/>
          <w:szCs w:val="28"/>
        </w:rPr>
      </w:pPr>
      <w:r>
        <w:rPr>
          <w:rFonts w:ascii="Times New Roman CYR" w:hAnsi="Times New Roman CYR" w:cs="Times New Roman CYR"/>
          <w:b/>
          <w:bCs/>
          <w:sz w:val="27"/>
          <w:szCs w:val="28"/>
        </w:rPr>
        <w:t>ВИКОНАВЧИЙ КОМІТЕТ</w:t>
      </w:r>
    </w:p>
    <w:p w:rsidR="00F538C3" w:rsidRDefault="00F538C3" w:rsidP="00F538C3">
      <w:pPr>
        <w:jc w:val="center"/>
        <w:rPr>
          <w:rFonts w:ascii="Calibri" w:hAnsi="Calibri" w:cs="Calibri"/>
          <w:sz w:val="27"/>
          <w:szCs w:val="22"/>
        </w:rPr>
      </w:pPr>
    </w:p>
    <w:p w:rsidR="00F538C3" w:rsidRPr="00483288" w:rsidRDefault="00F538C3" w:rsidP="00F538C3">
      <w:pPr>
        <w:tabs>
          <w:tab w:val="left" w:pos="2100"/>
          <w:tab w:val="center" w:pos="4320"/>
        </w:tabs>
        <w:jc w:val="center"/>
        <w:rPr>
          <w:rFonts w:ascii="Times New Roman CYR" w:hAnsi="Times New Roman CYR" w:cs="Times New Roman CYR"/>
          <w:b/>
          <w:bCs/>
          <w:sz w:val="27"/>
          <w:szCs w:val="28"/>
          <w:lang w:val="uk-UA"/>
        </w:rPr>
      </w:pPr>
      <w:r>
        <w:rPr>
          <w:rFonts w:ascii="Times New Roman CYR" w:hAnsi="Times New Roman CYR" w:cs="Times New Roman CYR"/>
          <w:b/>
          <w:bCs/>
          <w:sz w:val="27"/>
          <w:szCs w:val="28"/>
        </w:rPr>
        <w:t xml:space="preserve">Р І Ш Е Н Н Я   № </w:t>
      </w:r>
    </w:p>
    <w:p w:rsidR="00F538C3" w:rsidRDefault="00F538C3" w:rsidP="00F538C3">
      <w:pPr>
        <w:jc w:val="both"/>
        <w:rPr>
          <w:bCs/>
          <w:szCs w:val="28"/>
        </w:rPr>
      </w:pPr>
    </w:p>
    <w:p w:rsidR="00F538C3" w:rsidRPr="00C62C3F" w:rsidRDefault="00F538C3" w:rsidP="00F538C3">
      <w:pPr>
        <w:jc w:val="both"/>
        <w:rPr>
          <w:bCs/>
          <w:sz w:val="28"/>
          <w:szCs w:val="28"/>
          <w:lang w:val="uk-UA"/>
        </w:rPr>
      </w:pPr>
      <w:r w:rsidRPr="00C62C3F">
        <w:rPr>
          <w:bCs/>
          <w:sz w:val="28"/>
          <w:szCs w:val="28"/>
        </w:rPr>
        <w:t>Від 0</w:t>
      </w:r>
      <w:r w:rsidRPr="00C62C3F">
        <w:rPr>
          <w:bCs/>
          <w:sz w:val="28"/>
          <w:szCs w:val="28"/>
          <w:lang w:val="uk-UA"/>
        </w:rPr>
        <w:t>4</w:t>
      </w:r>
      <w:r w:rsidRPr="00C62C3F">
        <w:rPr>
          <w:bCs/>
          <w:sz w:val="28"/>
          <w:szCs w:val="28"/>
        </w:rPr>
        <w:t xml:space="preserve"> </w:t>
      </w:r>
      <w:r w:rsidRPr="00C62C3F">
        <w:rPr>
          <w:bCs/>
          <w:sz w:val="28"/>
          <w:szCs w:val="28"/>
          <w:lang w:val="uk-UA"/>
        </w:rPr>
        <w:t>серп</w:t>
      </w:r>
      <w:r w:rsidRPr="00C62C3F">
        <w:rPr>
          <w:bCs/>
          <w:sz w:val="28"/>
          <w:szCs w:val="28"/>
        </w:rPr>
        <w:t>ня 2015 року</w:t>
      </w:r>
      <w:r w:rsidRPr="00C62C3F">
        <w:rPr>
          <w:bCs/>
          <w:sz w:val="28"/>
          <w:szCs w:val="28"/>
        </w:rPr>
        <w:tab/>
      </w:r>
      <w:r w:rsidRPr="00C62C3F">
        <w:rPr>
          <w:bCs/>
          <w:sz w:val="28"/>
          <w:szCs w:val="28"/>
        </w:rPr>
        <w:tab/>
      </w:r>
      <w:r w:rsidRPr="00C62C3F">
        <w:rPr>
          <w:bCs/>
          <w:sz w:val="28"/>
          <w:szCs w:val="28"/>
        </w:rPr>
        <w:tab/>
        <w:t xml:space="preserve">                                      м. Обухів</w:t>
      </w:r>
    </w:p>
    <w:p w:rsidR="00F538C3" w:rsidRDefault="00F538C3" w:rsidP="00F538C3"/>
    <w:p w:rsidR="00F538C3" w:rsidRPr="00B76CB1" w:rsidRDefault="00F538C3" w:rsidP="00F538C3">
      <w:pPr>
        <w:jc w:val="both"/>
        <w:rPr>
          <w:sz w:val="28"/>
          <w:szCs w:val="28"/>
          <w:lang w:val="uk-UA"/>
        </w:rPr>
      </w:pPr>
      <w:r w:rsidRPr="00B76CB1">
        <w:rPr>
          <w:sz w:val="28"/>
          <w:szCs w:val="28"/>
        </w:rPr>
        <w:t>Про визначення способу участі у вихованні малолітн</w:t>
      </w:r>
      <w:r>
        <w:rPr>
          <w:sz w:val="28"/>
          <w:szCs w:val="28"/>
          <w:lang w:val="uk-UA"/>
        </w:rPr>
        <w:t>ього</w:t>
      </w:r>
    </w:p>
    <w:p w:rsidR="00F538C3" w:rsidRDefault="00F538C3" w:rsidP="00F538C3">
      <w:pPr>
        <w:jc w:val="both"/>
        <w:rPr>
          <w:sz w:val="28"/>
          <w:szCs w:val="28"/>
          <w:lang w:val="uk-UA"/>
        </w:rPr>
      </w:pPr>
      <w:r>
        <w:rPr>
          <w:sz w:val="28"/>
          <w:szCs w:val="28"/>
          <w:lang w:val="uk-UA"/>
        </w:rPr>
        <w:t>П</w:t>
      </w:r>
      <w:r>
        <w:rPr>
          <w:sz w:val="28"/>
          <w:szCs w:val="28"/>
        </w:rPr>
        <w:t>авлюченка Вадима Олександровича, 04.08.2005 р.н.</w:t>
      </w:r>
      <w:r>
        <w:rPr>
          <w:sz w:val="28"/>
          <w:szCs w:val="28"/>
          <w:lang w:val="uk-UA"/>
        </w:rPr>
        <w:t xml:space="preserve"> </w:t>
      </w:r>
    </w:p>
    <w:p w:rsidR="00F538C3" w:rsidRDefault="00F538C3" w:rsidP="00F538C3">
      <w:pPr>
        <w:jc w:val="both"/>
        <w:rPr>
          <w:sz w:val="28"/>
          <w:szCs w:val="28"/>
          <w:lang w:val="uk-UA"/>
        </w:rPr>
      </w:pPr>
      <w:r>
        <w:rPr>
          <w:sz w:val="28"/>
          <w:szCs w:val="28"/>
          <w:lang w:val="uk-UA"/>
        </w:rPr>
        <w:t xml:space="preserve">його батьком – </w:t>
      </w:r>
      <w:r>
        <w:rPr>
          <w:sz w:val="28"/>
          <w:szCs w:val="28"/>
        </w:rPr>
        <w:t>Павлюченк</w:t>
      </w:r>
      <w:r>
        <w:rPr>
          <w:sz w:val="28"/>
          <w:szCs w:val="28"/>
          <w:lang w:val="uk-UA"/>
        </w:rPr>
        <w:t>ом</w:t>
      </w:r>
      <w:r>
        <w:rPr>
          <w:sz w:val="28"/>
          <w:szCs w:val="28"/>
        </w:rPr>
        <w:t xml:space="preserve"> О</w:t>
      </w:r>
      <w:r>
        <w:rPr>
          <w:sz w:val="28"/>
          <w:szCs w:val="28"/>
          <w:lang w:val="uk-UA"/>
        </w:rPr>
        <w:t>.</w:t>
      </w:r>
      <w:r>
        <w:rPr>
          <w:sz w:val="28"/>
          <w:szCs w:val="28"/>
        </w:rPr>
        <w:t>Д</w:t>
      </w:r>
      <w:r>
        <w:rPr>
          <w:sz w:val="28"/>
          <w:szCs w:val="28"/>
          <w:lang w:val="uk-UA"/>
        </w:rPr>
        <w:t>.</w:t>
      </w:r>
      <w:r>
        <w:rPr>
          <w:sz w:val="28"/>
          <w:szCs w:val="28"/>
        </w:rPr>
        <w:t xml:space="preserve">, 20.12.1977 р.н. </w:t>
      </w:r>
    </w:p>
    <w:p w:rsidR="00F538C3" w:rsidRDefault="00F538C3" w:rsidP="00F538C3">
      <w:pPr>
        <w:rPr>
          <w:b/>
          <w:sz w:val="28"/>
          <w:szCs w:val="28"/>
          <w:lang w:val="uk-UA"/>
        </w:rPr>
      </w:pPr>
    </w:p>
    <w:p w:rsidR="00F538C3" w:rsidRDefault="00F538C3" w:rsidP="00F538C3">
      <w:pPr>
        <w:ind w:firstLine="708"/>
        <w:jc w:val="both"/>
        <w:rPr>
          <w:sz w:val="28"/>
          <w:szCs w:val="28"/>
          <w:lang w:val="uk-UA"/>
        </w:rPr>
      </w:pPr>
      <w:r>
        <w:rPr>
          <w:sz w:val="28"/>
          <w:szCs w:val="28"/>
          <w:lang w:val="uk-UA"/>
        </w:rPr>
        <w:t>Розглянувши заяву громадянина Павлюченка Олександра Дмитровича, 20.12.1977 року народження, від 17.06.2015, що проживає за адресою: місто Київ, Дарницький район, вулиця Каунаська, будинок № 12/2, квартира № 3, відповідно до  статей 19, 141, 150, 151, 155, 157, 158 Сімейного кодексу України, статей 11, 12 Закону України «Про охорону дитинства», статей 34, 42 Закону України  «Про місцеве самоврядування в Україні», враховуючи також пояснення громадянки Павлюченко Тетяни Борисівни, матері дитини, щодо участі батька у вихованні малолітнього сина – Павлюченка Вадима Олександровича, 04.08.2005 року народження, та визначення днів і годин для їх спілкування, з урахуванням рішення комісії з питань захисту прав дитини виконавчого комітету Обухівської міської ради від 10 липня 2015 року</w:t>
      </w:r>
    </w:p>
    <w:p w:rsidR="00F538C3" w:rsidRDefault="00F538C3" w:rsidP="00F538C3">
      <w:pPr>
        <w:ind w:firstLine="708"/>
        <w:jc w:val="both"/>
        <w:rPr>
          <w:sz w:val="28"/>
          <w:szCs w:val="28"/>
          <w:lang w:val="uk-UA"/>
        </w:rPr>
      </w:pPr>
    </w:p>
    <w:p w:rsidR="00F538C3" w:rsidRPr="00843D51" w:rsidRDefault="00F538C3" w:rsidP="00F538C3">
      <w:pPr>
        <w:ind w:firstLine="708"/>
        <w:jc w:val="center"/>
        <w:rPr>
          <w:b/>
          <w:sz w:val="28"/>
          <w:szCs w:val="28"/>
          <w:lang w:val="uk-UA"/>
        </w:rPr>
      </w:pPr>
      <w:r w:rsidRPr="00843D51">
        <w:rPr>
          <w:b/>
          <w:sz w:val="28"/>
          <w:szCs w:val="28"/>
          <w:lang w:val="uk-UA"/>
        </w:rPr>
        <w:t xml:space="preserve">ВИКОНАВЧИЙ КОМІТЕТ ОБУХІВСЬКОЇ МІСЬКОЇ РАДИ </w:t>
      </w:r>
    </w:p>
    <w:p w:rsidR="00F538C3" w:rsidRPr="00843D51" w:rsidRDefault="00F538C3" w:rsidP="00F538C3">
      <w:pPr>
        <w:ind w:firstLine="708"/>
        <w:jc w:val="center"/>
        <w:rPr>
          <w:b/>
          <w:sz w:val="28"/>
          <w:szCs w:val="28"/>
          <w:lang w:val="uk-UA"/>
        </w:rPr>
      </w:pPr>
      <w:r w:rsidRPr="00843D51">
        <w:rPr>
          <w:b/>
          <w:sz w:val="28"/>
          <w:szCs w:val="28"/>
          <w:lang w:val="uk-UA"/>
        </w:rPr>
        <w:t>В И Р І Ш И В:</w:t>
      </w:r>
    </w:p>
    <w:p w:rsidR="00F538C3" w:rsidRDefault="00F538C3" w:rsidP="00F538C3">
      <w:pPr>
        <w:ind w:firstLine="708"/>
        <w:jc w:val="both"/>
        <w:rPr>
          <w:sz w:val="28"/>
          <w:szCs w:val="28"/>
          <w:lang w:val="uk-UA"/>
        </w:rPr>
      </w:pPr>
    </w:p>
    <w:p w:rsidR="00F538C3" w:rsidRPr="00C62C3F" w:rsidRDefault="00F538C3" w:rsidP="00F538C3">
      <w:pPr>
        <w:ind w:firstLine="708"/>
        <w:jc w:val="both"/>
        <w:rPr>
          <w:sz w:val="28"/>
          <w:szCs w:val="28"/>
          <w:lang w:val="uk-UA"/>
        </w:rPr>
      </w:pPr>
      <w:r>
        <w:rPr>
          <w:sz w:val="28"/>
          <w:szCs w:val="28"/>
          <w:lang w:val="uk-UA"/>
        </w:rPr>
        <w:t>1.</w:t>
      </w:r>
      <w:r>
        <w:rPr>
          <w:b/>
          <w:sz w:val="28"/>
          <w:szCs w:val="28"/>
          <w:lang w:val="uk-UA"/>
        </w:rPr>
        <w:t xml:space="preserve"> </w:t>
      </w:r>
      <w:r w:rsidRPr="00FD123F">
        <w:rPr>
          <w:sz w:val="28"/>
          <w:szCs w:val="28"/>
          <w:lang w:val="uk-UA"/>
        </w:rPr>
        <w:t xml:space="preserve">Встановити </w:t>
      </w:r>
      <w:r>
        <w:rPr>
          <w:sz w:val="28"/>
          <w:szCs w:val="28"/>
          <w:lang w:val="uk-UA"/>
        </w:rPr>
        <w:t xml:space="preserve">громадянину Павлюченку Олександру Дмитровичу, 20.12.1977 року народження, час побачення та спілкування з малолітнім сином – Павлюченком Вадимом Олександровичем, 04.08.2005 року народження, </w:t>
      </w:r>
      <w:r w:rsidRPr="00C62C3F">
        <w:rPr>
          <w:sz w:val="28"/>
          <w:szCs w:val="28"/>
          <w:lang w:val="uk-UA"/>
        </w:rPr>
        <w:t>у наступний спосіб:</w:t>
      </w:r>
    </w:p>
    <w:p w:rsidR="00F538C3" w:rsidRDefault="00F538C3" w:rsidP="00F538C3">
      <w:pPr>
        <w:ind w:firstLine="708"/>
        <w:jc w:val="both"/>
        <w:rPr>
          <w:sz w:val="28"/>
          <w:szCs w:val="28"/>
          <w:lang w:val="uk-UA"/>
        </w:rPr>
      </w:pPr>
      <w:r>
        <w:rPr>
          <w:sz w:val="28"/>
          <w:szCs w:val="28"/>
          <w:lang w:val="uk-UA"/>
        </w:rPr>
        <w:t>- вихідні через вихідні, у суботу або неділю, за місцем проживання батька, з 10-00 до 18-00 – у зимовий період, та з 10-00 до 20-00 – у літній,  за умов, якщо дитина не буде хворою, за попередньою домовленістю з матір’ю дитини.</w:t>
      </w:r>
      <w:r w:rsidRPr="00C62C3F">
        <w:rPr>
          <w:sz w:val="28"/>
          <w:szCs w:val="28"/>
          <w:lang w:val="uk-UA"/>
        </w:rPr>
        <w:t xml:space="preserve"> За власним бажанням </w:t>
      </w:r>
      <w:r>
        <w:rPr>
          <w:sz w:val="28"/>
          <w:szCs w:val="28"/>
          <w:lang w:val="uk-UA"/>
        </w:rPr>
        <w:t>малолітній Вадим</w:t>
      </w:r>
      <w:r w:rsidRPr="00C62C3F">
        <w:rPr>
          <w:sz w:val="28"/>
          <w:szCs w:val="28"/>
          <w:lang w:val="uk-UA"/>
        </w:rPr>
        <w:t xml:space="preserve"> мож</w:t>
      </w:r>
      <w:r>
        <w:rPr>
          <w:sz w:val="28"/>
          <w:szCs w:val="28"/>
          <w:lang w:val="uk-UA"/>
        </w:rPr>
        <w:t>е</w:t>
      </w:r>
      <w:r w:rsidRPr="00C62C3F">
        <w:rPr>
          <w:sz w:val="28"/>
          <w:szCs w:val="28"/>
          <w:lang w:val="uk-UA"/>
        </w:rPr>
        <w:t xml:space="preserve"> ночувати за місцем проживання батька.</w:t>
      </w:r>
    </w:p>
    <w:p w:rsidR="00F538C3" w:rsidRDefault="00F538C3" w:rsidP="00F538C3">
      <w:pPr>
        <w:ind w:firstLine="708"/>
        <w:jc w:val="both"/>
        <w:rPr>
          <w:sz w:val="28"/>
          <w:szCs w:val="28"/>
          <w:lang w:val="uk-UA"/>
        </w:rPr>
      </w:pPr>
      <w:r>
        <w:rPr>
          <w:sz w:val="28"/>
          <w:szCs w:val="28"/>
          <w:lang w:val="uk-UA"/>
        </w:rPr>
        <w:t>Половину свя</w:t>
      </w:r>
      <w:r w:rsidRPr="00C62C3F">
        <w:rPr>
          <w:sz w:val="28"/>
          <w:szCs w:val="28"/>
          <w:lang w:val="uk-UA"/>
        </w:rPr>
        <w:t>тков</w:t>
      </w:r>
      <w:r>
        <w:rPr>
          <w:sz w:val="28"/>
          <w:szCs w:val="28"/>
          <w:lang w:val="uk-UA"/>
        </w:rPr>
        <w:t>их</w:t>
      </w:r>
      <w:r w:rsidRPr="00C62C3F">
        <w:rPr>
          <w:sz w:val="28"/>
          <w:szCs w:val="28"/>
          <w:lang w:val="uk-UA"/>
        </w:rPr>
        <w:t xml:space="preserve"> дні</w:t>
      </w:r>
      <w:r>
        <w:rPr>
          <w:sz w:val="28"/>
          <w:szCs w:val="28"/>
          <w:lang w:val="uk-UA"/>
        </w:rPr>
        <w:t>в</w:t>
      </w:r>
      <w:r w:rsidRPr="00C62C3F">
        <w:rPr>
          <w:sz w:val="28"/>
          <w:szCs w:val="28"/>
          <w:lang w:val="uk-UA"/>
        </w:rPr>
        <w:t xml:space="preserve"> та канікул рекомендуємо проводити спільно </w:t>
      </w:r>
      <w:r>
        <w:rPr>
          <w:sz w:val="28"/>
          <w:szCs w:val="28"/>
          <w:lang w:val="uk-UA"/>
        </w:rPr>
        <w:t>і</w:t>
      </w:r>
      <w:r w:rsidRPr="00C62C3F">
        <w:rPr>
          <w:sz w:val="28"/>
          <w:szCs w:val="28"/>
          <w:lang w:val="uk-UA"/>
        </w:rPr>
        <w:t xml:space="preserve">з </w:t>
      </w:r>
      <w:r>
        <w:rPr>
          <w:sz w:val="28"/>
          <w:szCs w:val="28"/>
          <w:lang w:val="uk-UA"/>
        </w:rPr>
        <w:t>сином</w:t>
      </w:r>
      <w:r w:rsidRPr="00C62C3F">
        <w:rPr>
          <w:sz w:val="28"/>
          <w:szCs w:val="28"/>
          <w:lang w:val="uk-UA"/>
        </w:rPr>
        <w:t>, але за попередньою домовленістю з матір’ю д</w:t>
      </w:r>
      <w:r>
        <w:rPr>
          <w:sz w:val="28"/>
          <w:szCs w:val="28"/>
          <w:lang w:val="uk-UA"/>
        </w:rPr>
        <w:t>итини</w:t>
      </w:r>
      <w:r w:rsidRPr="00C62C3F">
        <w:rPr>
          <w:sz w:val="28"/>
          <w:szCs w:val="28"/>
          <w:lang w:val="uk-UA"/>
        </w:rPr>
        <w:t>, та враховуючи законність рівних прав, як батька, так і матері.</w:t>
      </w:r>
    </w:p>
    <w:p w:rsidR="00F538C3" w:rsidRDefault="00F538C3" w:rsidP="00F538C3">
      <w:pPr>
        <w:ind w:firstLine="708"/>
        <w:jc w:val="both"/>
        <w:rPr>
          <w:sz w:val="28"/>
          <w:szCs w:val="28"/>
          <w:lang w:val="uk-UA"/>
        </w:rPr>
      </w:pPr>
      <w:r>
        <w:rPr>
          <w:sz w:val="28"/>
          <w:szCs w:val="28"/>
          <w:lang w:val="uk-UA"/>
        </w:rPr>
        <w:t>2. Зобов’язати громадянина Павлюченка Олександра Дмитровича дотримуватися встановлених днів та годин для спілкування з дитиною, постійно цікавитися життям та здоров’ям дитини через засоби телефонного зв’язку, шляхом особистого відвідування дитини вдома, у навчальному закладі;  надавати матеріальну та іншу допомогу у вихованні дитини.</w:t>
      </w:r>
    </w:p>
    <w:p w:rsidR="00F538C3" w:rsidRDefault="00F538C3" w:rsidP="00F538C3">
      <w:pPr>
        <w:ind w:firstLine="708"/>
        <w:jc w:val="both"/>
        <w:rPr>
          <w:sz w:val="28"/>
          <w:szCs w:val="28"/>
          <w:lang w:val="uk-UA"/>
        </w:rPr>
      </w:pPr>
      <w:r>
        <w:rPr>
          <w:sz w:val="28"/>
          <w:szCs w:val="28"/>
          <w:lang w:val="uk-UA"/>
        </w:rPr>
        <w:t>3. Громадянці Павлюченко Тетяні Борисівні, матері малолітнього Павлюченка Вадима Олександровича, 04.08.2005 року народження:\</w:t>
      </w:r>
    </w:p>
    <w:p w:rsidR="00F538C3" w:rsidRPr="00C62C3F" w:rsidRDefault="00F538C3" w:rsidP="00F538C3">
      <w:pPr>
        <w:ind w:firstLine="708"/>
        <w:jc w:val="both"/>
        <w:rPr>
          <w:sz w:val="28"/>
          <w:szCs w:val="28"/>
          <w:lang w:val="uk-UA"/>
        </w:rPr>
      </w:pPr>
      <w:r w:rsidRPr="00C62C3F">
        <w:rPr>
          <w:sz w:val="28"/>
          <w:szCs w:val="28"/>
          <w:lang w:val="uk-UA"/>
        </w:rPr>
        <w:lastRenderedPageBreak/>
        <w:t>- не перешкоджати зустрічам та спілкуванню батька з дітьми, сприяти досягненню домовленості між сторонами;</w:t>
      </w:r>
    </w:p>
    <w:p w:rsidR="00F538C3" w:rsidRPr="00C62C3F" w:rsidRDefault="00F538C3" w:rsidP="00F538C3">
      <w:pPr>
        <w:ind w:firstLine="708"/>
        <w:jc w:val="both"/>
        <w:rPr>
          <w:sz w:val="28"/>
          <w:szCs w:val="28"/>
          <w:lang w:val="uk-UA"/>
        </w:rPr>
      </w:pPr>
      <w:r w:rsidRPr="00C62C3F">
        <w:rPr>
          <w:sz w:val="28"/>
          <w:szCs w:val="28"/>
          <w:lang w:val="uk-UA"/>
        </w:rPr>
        <w:t xml:space="preserve">- постійно інформувати </w:t>
      </w:r>
      <w:r>
        <w:rPr>
          <w:sz w:val="28"/>
          <w:szCs w:val="28"/>
          <w:lang w:val="uk-UA"/>
        </w:rPr>
        <w:t>Павлюченка Олександра Дмитровича</w:t>
      </w:r>
      <w:r w:rsidRPr="00C62C3F">
        <w:rPr>
          <w:sz w:val="28"/>
          <w:szCs w:val="28"/>
          <w:lang w:val="uk-UA"/>
        </w:rPr>
        <w:t xml:space="preserve"> про стан здоров’я д</w:t>
      </w:r>
      <w:r>
        <w:rPr>
          <w:sz w:val="28"/>
          <w:szCs w:val="28"/>
          <w:lang w:val="uk-UA"/>
        </w:rPr>
        <w:t>итини</w:t>
      </w:r>
      <w:r w:rsidRPr="00C62C3F">
        <w:rPr>
          <w:sz w:val="28"/>
          <w:szCs w:val="28"/>
          <w:lang w:val="uk-UA"/>
        </w:rPr>
        <w:t xml:space="preserve"> та розвиток індивідуальних здібностей, відповідно до вікових потреб.</w:t>
      </w:r>
    </w:p>
    <w:p w:rsidR="00F538C3" w:rsidRPr="00C62C3F" w:rsidRDefault="00F538C3" w:rsidP="00F538C3">
      <w:pPr>
        <w:ind w:firstLine="708"/>
        <w:jc w:val="both"/>
        <w:rPr>
          <w:b/>
          <w:sz w:val="28"/>
          <w:szCs w:val="28"/>
          <w:lang w:val="uk-UA"/>
        </w:rPr>
      </w:pPr>
      <w:r w:rsidRPr="00C62C3F">
        <w:rPr>
          <w:sz w:val="28"/>
          <w:szCs w:val="28"/>
          <w:lang w:val="uk-UA"/>
        </w:rPr>
        <w:t>4. Це рішення виконавчого комітету Обухівської міської ради, як органу опіки та піклування, є обов’язковим для виконання обох сторін.</w:t>
      </w:r>
      <w:r w:rsidRPr="00C62C3F">
        <w:rPr>
          <w:b/>
          <w:sz w:val="28"/>
          <w:szCs w:val="28"/>
          <w:lang w:val="uk-UA"/>
        </w:rPr>
        <w:t xml:space="preserve"> </w:t>
      </w:r>
    </w:p>
    <w:p w:rsidR="00F538C3" w:rsidRPr="00C62C3F" w:rsidRDefault="00F538C3" w:rsidP="00F538C3">
      <w:pPr>
        <w:ind w:firstLine="708"/>
        <w:jc w:val="both"/>
        <w:rPr>
          <w:sz w:val="28"/>
          <w:szCs w:val="28"/>
          <w:lang w:val="uk-UA"/>
        </w:rPr>
      </w:pPr>
      <w:r w:rsidRPr="00C62C3F">
        <w:rPr>
          <w:sz w:val="28"/>
          <w:szCs w:val="28"/>
          <w:lang w:val="uk-UA"/>
        </w:rPr>
        <w:t>У разі невиконання пункту 2 статті 158 Сімейного кодексу України, особа, яка ухиляється від виконання рішення органу опіки та піклування, зобов’язана відшкодувати матеріальну та моральну шкоду, завдану тому з батьків, хто проживає окремо від дитини.</w:t>
      </w:r>
    </w:p>
    <w:p w:rsidR="00F538C3" w:rsidRDefault="00F538C3" w:rsidP="00F538C3">
      <w:pPr>
        <w:ind w:firstLine="708"/>
        <w:jc w:val="both"/>
        <w:rPr>
          <w:sz w:val="28"/>
          <w:szCs w:val="28"/>
          <w:lang w:val="uk-UA"/>
        </w:rPr>
      </w:pPr>
      <w:r w:rsidRPr="00C62C3F">
        <w:rPr>
          <w:sz w:val="28"/>
          <w:szCs w:val="28"/>
          <w:lang w:val="uk-UA"/>
        </w:rPr>
        <w:t>5. У разі не виконання цього рішення однією із сторін – кожен має право звернутися до суду, відповідно до статті 159 Сімейного кодексу України.</w:t>
      </w:r>
    </w:p>
    <w:p w:rsidR="00F538C3" w:rsidRDefault="00F538C3" w:rsidP="00F538C3">
      <w:pPr>
        <w:ind w:firstLine="708"/>
        <w:jc w:val="both"/>
        <w:rPr>
          <w:sz w:val="28"/>
          <w:szCs w:val="28"/>
          <w:lang w:val="uk-UA"/>
        </w:rPr>
      </w:pPr>
      <w:r>
        <w:rPr>
          <w:sz w:val="28"/>
          <w:szCs w:val="28"/>
          <w:lang w:val="uk-UA"/>
        </w:rPr>
        <w:t>6. Контроль за виконанням цього рішення покласти на заступника міського голови Рогозу В.І.</w:t>
      </w:r>
    </w:p>
    <w:p w:rsidR="00F538C3" w:rsidRDefault="00F538C3" w:rsidP="00F538C3">
      <w:pPr>
        <w:rPr>
          <w:lang w:val="uk-UA"/>
        </w:rPr>
      </w:pPr>
    </w:p>
    <w:p w:rsidR="00F538C3" w:rsidRDefault="00F538C3" w:rsidP="00F538C3">
      <w:pPr>
        <w:rPr>
          <w:b/>
          <w:sz w:val="28"/>
          <w:szCs w:val="28"/>
          <w:lang w:val="uk-UA"/>
        </w:rPr>
      </w:pPr>
    </w:p>
    <w:p w:rsidR="00F538C3" w:rsidRPr="00843D51" w:rsidRDefault="00F538C3" w:rsidP="00F538C3">
      <w:pPr>
        <w:jc w:val="both"/>
        <w:rPr>
          <w:sz w:val="28"/>
          <w:szCs w:val="28"/>
          <w:lang w:val="uk-UA"/>
        </w:rPr>
      </w:pPr>
      <w:r w:rsidRPr="00843D51">
        <w:rPr>
          <w:sz w:val="28"/>
          <w:szCs w:val="28"/>
          <w:lang w:val="uk-UA"/>
        </w:rPr>
        <w:t>Міський голова</w:t>
      </w:r>
      <w:r w:rsidRPr="00843D51">
        <w:rPr>
          <w:sz w:val="28"/>
          <w:szCs w:val="28"/>
          <w:lang w:val="uk-UA"/>
        </w:rPr>
        <w:tab/>
      </w:r>
      <w:r w:rsidRPr="00843D51">
        <w:rPr>
          <w:sz w:val="28"/>
          <w:szCs w:val="28"/>
          <w:lang w:val="uk-UA"/>
        </w:rPr>
        <w:tab/>
      </w:r>
      <w:r w:rsidRPr="00843D51">
        <w:rPr>
          <w:sz w:val="28"/>
          <w:szCs w:val="28"/>
          <w:lang w:val="uk-UA"/>
        </w:rPr>
        <w:tab/>
      </w:r>
      <w:r w:rsidRPr="00843D51">
        <w:rPr>
          <w:sz w:val="28"/>
          <w:szCs w:val="28"/>
          <w:lang w:val="uk-UA"/>
        </w:rPr>
        <w:tab/>
      </w:r>
      <w:r w:rsidRPr="00843D51">
        <w:rPr>
          <w:sz w:val="28"/>
          <w:szCs w:val="28"/>
          <w:lang w:val="uk-UA"/>
        </w:rPr>
        <w:tab/>
      </w:r>
      <w:r w:rsidRPr="00843D51">
        <w:rPr>
          <w:sz w:val="28"/>
          <w:szCs w:val="28"/>
          <w:lang w:val="uk-UA"/>
        </w:rPr>
        <w:tab/>
      </w:r>
      <w:r w:rsidRPr="00843D51">
        <w:rPr>
          <w:sz w:val="28"/>
          <w:szCs w:val="28"/>
          <w:lang w:val="uk-UA"/>
        </w:rPr>
        <w:tab/>
      </w:r>
      <w:r w:rsidRPr="00843D51">
        <w:rPr>
          <w:sz w:val="28"/>
          <w:szCs w:val="28"/>
          <w:lang w:val="uk-UA"/>
        </w:rPr>
        <w:tab/>
        <w:t xml:space="preserve">  О.М. Левченко</w:t>
      </w:r>
    </w:p>
    <w:p w:rsidR="00F538C3" w:rsidRDefault="00F538C3" w:rsidP="00F538C3">
      <w:pPr>
        <w:jc w:val="both"/>
        <w:rPr>
          <w:lang w:val="uk-UA"/>
        </w:rPr>
      </w:pPr>
    </w:p>
    <w:p w:rsidR="00F538C3" w:rsidRPr="00B76CB1" w:rsidRDefault="00F538C3" w:rsidP="00F538C3">
      <w:pPr>
        <w:jc w:val="both"/>
        <w:rPr>
          <w:sz w:val="18"/>
          <w:szCs w:val="18"/>
          <w:lang w:val="uk-UA"/>
        </w:rPr>
      </w:pPr>
      <w:r>
        <w:t>Вик. Ю.О.Жевага</w:t>
      </w:r>
    </w:p>
    <w:p w:rsidR="00F538C3" w:rsidRDefault="00F538C3" w:rsidP="00F538C3">
      <w:pPr>
        <w:autoSpaceDE w:val="0"/>
        <w:autoSpaceDN w:val="0"/>
        <w:adjustRightInd w:val="0"/>
        <w:jc w:val="both"/>
        <w:rPr>
          <w:rFonts w:ascii="Times New Roman CYR" w:hAnsi="Times New Roman CYR" w:cs="Times New Roman CYR"/>
          <w:lang w:val="uk-UA"/>
        </w:rPr>
      </w:pPr>
    </w:p>
    <w:p w:rsidR="00F538C3" w:rsidRDefault="00F538C3" w:rsidP="00F538C3">
      <w:pPr>
        <w:autoSpaceDE w:val="0"/>
        <w:autoSpaceDN w:val="0"/>
        <w:adjustRightInd w:val="0"/>
        <w:jc w:val="both"/>
        <w:rPr>
          <w:rFonts w:ascii="Times New Roman CYR" w:hAnsi="Times New Roman CYR" w:cs="Times New Roman CYR"/>
          <w:lang w:val="uk-UA"/>
        </w:rPr>
      </w:pPr>
    </w:p>
    <w:p w:rsidR="00F538C3" w:rsidRPr="00B76CB1" w:rsidRDefault="00F538C3" w:rsidP="00F538C3">
      <w:pPr>
        <w:rPr>
          <w:lang w:val="uk-UA"/>
        </w:rPr>
      </w:pPr>
    </w:p>
    <w:p w:rsidR="00843D51" w:rsidRDefault="00843D51">
      <w:pPr>
        <w:spacing w:after="200" w:line="276" w:lineRule="auto"/>
        <w:rPr>
          <w:sz w:val="28"/>
          <w:szCs w:val="28"/>
          <w:lang w:val="uk-UA"/>
        </w:rPr>
      </w:pPr>
      <w:r>
        <w:rPr>
          <w:sz w:val="28"/>
          <w:szCs w:val="28"/>
          <w:lang w:val="uk-UA"/>
        </w:rPr>
        <w:br w:type="page"/>
      </w:r>
    </w:p>
    <w:p w:rsidR="00F538C3" w:rsidRDefault="00F538C3" w:rsidP="00F538C3">
      <w:pPr>
        <w:jc w:val="center"/>
        <w:rPr>
          <w:rFonts w:ascii="Times New Roman CYR" w:hAnsi="Times New Roman CYR" w:cs="Times New Roman CYR"/>
          <w:b/>
          <w:bCs/>
          <w:sz w:val="27"/>
          <w:szCs w:val="28"/>
        </w:rPr>
      </w:pPr>
      <w:r>
        <w:rPr>
          <w:rFonts w:ascii="Calibri" w:hAnsi="Calibri" w:cs="Calibri"/>
          <w:noProof/>
          <w:sz w:val="27"/>
          <w:szCs w:val="22"/>
        </w:rPr>
        <w:lastRenderedPageBreak/>
        <w:drawing>
          <wp:inline distT="0" distB="0" distL="0" distR="0">
            <wp:extent cx="504825" cy="6381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504825" cy="638175"/>
                    </a:xfrm>
                    <a:prstGeom prst="rect">
                      <a:avLst/>
                    </a:prstGeom>
                    <a:noFill/>
                    <a:ln w="9525">
                      <a:noFill/>
                      <a:miter lim="800000"/>
                      <a:headEnd/>
                      <a:tailEnd/>
                    </a:ln>
                  </pic:spPr>
                </pic:pic>
              </a:graphicData>
            </a:graphic>
          </wp:inline>
        </w:drawing>
      </w:r>
    </w:p>
    <w:p w:rsidR="00843D51" w:rsidRPr="00843D51" w:rsidRDefault="00843D51" w:rsidP="00843D51">
      <w:pPr>
        <w:pStyle w:val="af0"/>
        <w:jc w:val="right"/>
        <w:rPr>
          <w:sz w:val="24"/>
          <w:szCs w:val="24"/>
        </w:rPr>
      </w:pPr>
    </w:p>
    <w:p w:rsidR="00F538C3" w:rsidRDefault="00F538C3" w:rsidP="00F538C3">
      <w:pPr>
        <w:jc w:val="center"/>
        <w:rPr>
          <w:rFonts w:ascii="Times New Roman CYR" w:hAnsi="Times New Roman CYR" w:cs="Times New Roman CYR"/>
          <w:b/>
          <w:bCs/>
          <w:sz w:val="27"/>
          <w:szCs w:val="28"/>
        </w:rPr>
      </w:pPr>
      <w:r>
        <w:rPr>
          <w:rFonts w:ascii="Times New Roman CYR" w:hAnsi="Times New Roman CYR" w:cs="Times New Roman CYR"/>
          <w:b/>
          <w:bCs/>
          <w:sz w:val="27"/>
          <w:szCs w:val="28"/>
        </w:rPr>
        <w:t>ОБУХІВСЬКА МІСЬКА РАДА</w:t>
      </w:r>
    </w:p>
    <w:p w:rsidR="00F538C3" w:rsidRDefault="00F538C3" w:rsidP="00F538C3">
      <w:pPr>
        <w:jc w:val="center"/>
        <w:rPr>
          <w:rFonts w:ascii="Times New Roman CYR" w:hAnsi="Times New Roman CYR" w:cs="Times New Roman CYR"/>
          <w:b/>
          <w:bCs/>
          <w:sz w:val="27"/>
          <w:szCs w:val="28"/>
        </w:rPr>
      </w:pPr>
      <w:r>
        <w:rPr>
          <w:rFonts w:ascii="Times New Roman CYR" w:hAnsi="Times New Roman CYR" w:cs="Times New Roman CYR"/>
          <w:b/>
          <w:bCs/>
          <w:sz w:val="27"/>
          <w:szCs w:val="28"/>
        </w:rPr>
        <w:t>КИЇВСЬКОЇ ОБЛАСТІ</w:t>
      </w:r>
    </w:p>
    <w:p w:rsidR="00F538C3" w:rsidRDefault="00F538C3" w:rsidP="00F538C3">
      <w:pPr>
        <w:jc w:val="center"/>
        <w:rPr>
          <w:rFonts w:ascii="Times New Roman CYR" w:hAnsi="Times New Roman CYR" w:cs="Times New Roman CYR"/>
          <w:b/>
          <w:bCs/>
          <w:sz w:val="27"/>
          <w:szCs w:val="28"/>
        </w:rPr>
      </w:pPr>
      <w:r>
        <w:rPr>
          <w:rFonts w:ascii="Times New Roman CYR" w:hAnsi="Times New Roman CYR" w:cs="Times New Roman CYR"/>
          <w:b/>
          <w:bCs/>
          <w:sz w:val="27"/>
          <w:szCs w:val="28"/>
        </w:rPr>
        <w:t>ВИКОНАВЧИЙ КОМІТЕТ</w:t>
      </w:r>
    </w:p>
    <w:p w:rsidR="00F538C3" w:rsidRDefault="00F538C3" w:rsidP="00F538C3">
      <w:pPr>
        <w:jc w:val="center"/>
        <w:rPr>
          <w:rFonts w:ascii="Calibri" w:hAnsi="Calibri" w:cs="Calibri"/>
          <w:sz w:val="27"/>
          <w:szCs w:val="22"/>
        </w:rPr>
      </w:pPr>
    </w:p>
    <w:p w:rsidR="00F538C3" w:rsidRPr="00483288" w:rsidRDefault="00F538C3" w:rsidP="00F538C3">
      <w:pPr>
        <w:tabs>
          <w:tab w:val="left" w:pos="2100"/>
          <w:tab w:val="center" w:pos="4320"/>
        </w:tabs>
        <w:jc w:val="center"/>
        <w:rPr>
          <w:rFonts w:ascii="Times New Roman CYR" w:hAnsi="Times New Roman CYR" w:cs="Times New Roman CYR"/>
          <w:b/>
          <w:bCs/>
          <w:sz w:val="27"/>
          <w:szCs w:val="28"/>
          <w:lang w:val="uk-UA"/>
        </w:rPr>
      </w:pPr>
      <w:r>
        <w:rPr>
          <w:rFonts w:ascii="Times New Roman CYR" w:hAnsi="Times New Roman CYR" w:cs="Times New Roman CYR"/>
          <w:b/>
          <w:bCs/>
          <w:sz w:val="27"/>
          <w:szCs w:val="28"/>
        </w:rPr>
        <w:t xml:space="preserve">Р І Ш Е Н Н Я   № </w:t>
      </w:r>
    </w:p>
    <w:p w:rsidR="00F538C3" w:rsidRDefault="00F538C3" w:rsidP="00F538C3">
      <w:pPr>
        <w:jc w:val="both"/>
        <w:rPr>
          <w:bCs/>
          <w:szCs w:val="28"/>
        </w:rPr>
      </w:pPr>
    </w:p>
    <w:p w:rsidR="00F538C3" w:rsidRPr="00F538C3" w:rsidRDefault="00F538C3" w:rsidP="00F538C3">
      <w:pPr>
        <w:jc w:val="both"/>
        <w:rPr>
          <w:bCs/>
          <w:sz w:val="28"/>
          <w:szCs w:val="28"/>
          <w:lang w:val="uk-UA"/>
        </w:rPr>
      </w:pPr>
      <w:r w:rsidRPr="00F538C3">
        <w:rPr>
          <w:bCs/>
          <w:sz w:val="28"/>
          <w:szCs w:val="28"/>
        </w:rPr>
        <w:t>Від 0</w:t>
      </w:r>
      <w:r w:rsidRPr="00F538C3">
        <w:rPr>
          <w:bCs/>
          <w:sz w:val="28"/>
          <w:szCs w:val="28"/>
          <w:lang w:val="uk-UA"/>
        </w:rPr>
        <w:t>4</w:t>
      </w:r>
      <w:r w:rsidRPr="00F538C3">
        <w:rPr>
          <w:bCs/>
          <w:sz w:val="28"/>
          <w:szCs w:val="28"/>
        </w:rPr>
        <w:t xml:space="preserve"> </w:t>
      </w:r>
      <w:r w:rsidRPr="00F538C3">
        <w:rPr>
          <w:bCs/>
          <w:sz w:val="28"/>
          <w:szCs w:val="28"/>
          <w:lang w:val="uk-UA"/>
        </w:rPr>
        <w:t>серп</w:t>
      </w:r>
      <w:r w:rsidRPr="00F538C3">
        <w:rPr>
          <w:bCs/>
          <w:sz w:val="28"/>
          <w:szCs w:val="28"/>
        </w:rPr>
        <w:t>ня 2015 року</w:t>
      </w:r>
      <w:r w:rsidRPr="00F538C3">
        <w:rPr>
          <w:bCs/>
          <w:sz w:val="28"/>
          <w:szCs w:val="28"/>
        </w:rPr>
        <w:tab/>
      </w:r>
      <w:r w:rsidRPr="00F538C3">
        <w:rPr>
          <w:bCs/>
          <w:sz w:val="28"/>
          <w:szCs w:val="28"/>
        </w:rPr>
        <w:tab/>
        <w:t xml:space="preserve">                                      м. Обухів</w:t>
      </w:r>
    </w:p>
    <w:p w:rsidR="00F538C3" w:rsidRPr="00F538C3" w:rsidRDefault="00F538C3" w:rsidP="00F538C3">
      <w:pPr>
        <w:rPr>
          <w:sz w:val="28"/>
          <w:szCs w:val="28"/>
          <w:lang w:val="uk-UA"/>
        </w:rPr>
      </w:pPr>
    </w:p>
    <w:p w:rsidR="00F538C3" w:rsidRPr="00F538C3" w:rsidRDefault="00F538C3" w:rsidP="00F538C3">
      <w:pPr>
        <w:jc w:val="both"/>
        <w:rPr>
          <w:sz w:val="28"/>
          <w:szCs w:val="28"/>
          <w:lang w:val="uk-UA"/>
        </w:rPr>
      </w:pPr>
      <w:r w:rsidRPr="00F538C3">
        <w:rPr>
          <w:sz w:val="28"/>
          <w:szCs w:val="28"/>
        </w:rPr>
        <w:t xml:space="preserve">Про надання дозволу </w:t>
      </w:r>
      <w:r w:rsidRPr="00F538C3">
        <w:rPr>
          <w:sz w:val="28"/>
          <w:szCs w:val="28"/>
          <w:lang w:val="uk-UA"/>
        </w:rPr>
        <w:t>Іщенко Т.М, 12.12.1948 р</w:t>
      </w:r>
      <w:r w:rsidRPr="00F538C3">
        <w:rPr>
          <w:sz w:val="28"/>
          <w:szCs w:val="28"/>
        </w:rPr>
        <w:t xml:space="preserve">.н. </w:t>
      </w:r>
    </w:p>
    <w:p w:rsidR="00F538C3" w:rsidRPr="00F538C3" w:rsidRDefault="00F538C3" w:rsidP="00F538C3">
      <w:pPr>
        <w:jc w:val="both"/>
        <w:rPr>
          <w:sz w:val="28"/>
          <w:szCs w:val="28"/>
          <w:lang w:val="uk-UA"/>
        </w:rPr>
      </w:pPr>
      <w:r w:rsidRPr="00F538C3">
        <w:rPr>
          <w:sz w:val="28"/>
          <w:szCs w:val="28"/>
        </w:rPr>
        <w:t xml:space="preserve">на укладення договору </w:t>
      </w:r>
      <w:r w:rsidRPr="00F538C3">
        <w:rPr>
          <w:sz w:val="28"/>
          <w:szCs w:val="28"/>
          <w:lang w:val="uk-UA"/>
        </w:rPr>
        <w:t xml:space="preserve">дарування житлового будинку № 2,  </w:t>
      </w:r>
    </w:p>
    <w:p w:rsidR="00F538C3" w:rsidRPr="00F538C3" w:rsidRDefault="00F538C3" w:rsidP="00F538C3">
      <w:pPr>
        <w:jc w:val="both"/>
        <w:rPr>
          <w:sz w:val="28"/>
          <w:szCs w:val="28"/>
          <w:lang w:val="uk-UA"/>
        </w:rPr>
      </w:pPr>
      <w:r w:rsidRPr="00F538C3">
        <w:rPr>
          <w:sz w:val="28"/>
          <w:szCs w:val="28"/>
          <w:lang w:val="uk-UA"/>
        </w:rPr>
        <w:t xml:space="preserve">по вулиці Будьонного, </w:t>
      </w:r>
      <w:r w:rsidRPr="00F538C3">
        <w:rPr>
          <w:sz w:val="28"/>
          <w:szCs w:val="28"/>
        </w:rPr>
        <w:t xml:space="preserve">міста Обухова на користь </w:t>
      </w:r>
      <w:r w:rsidRPr="00F538C3">
        <w:rPr>
          <w:sz w:val="28"/>
          <w:szCs w:val="28"/>
          <w:lang w:val="uk-UA"/>
        </w:rPr>
        <w:t>дочки -</w:t>
      </w:r>
    </w:p>
    <w:p w:rsidR="00F538C3" w:rsidRPr="00F538C3" w:rsidRDefault="00F538C3" w:rsidP="00F538C3">
      <w:pPr>
        <w:jc w:val="both"/>
        <w:rPr>
          <w:sz w:val="28"/>
          <w:szCs w:val="28"/>
          <w:lang w:val="uk-UA"/>
        </w:rPr>
      </w:pPr>
      <w:r w:rsidRPr="00F538C3">
        <w:rPr>
          <w:sz w:val="28"/>
          <w:szCs w:val="28"/>
          <w:lang w:val="uk-UA"/>
        </w:rPr>
        <w:t>Стрельнікової Н.К., 27.05.1981 р.н. із збереженням місця реєстрації</w:t>
      </w:r>
    </w:p>
    <w:p w:rsidR="00F538C3" w:rsidRPr="00F538C3" w:rsidRDefault="00F538C3" w:rsidP="00F538C3">
      <w:pPr>
        <w:jc w:val="both"/>
        <w:rPr>
          <w:sz w:val="28"/>
          <w:szCs w:val="28"/>
          <w:lang w:val="uk-UA"/>
        </w:rPr>
      </w:pPr>
      <w:r w:rsidRPr="00F538C3">
        <w:rPr>
          <w:sz w:val="28"/>
          <w:szCs w:val="28"/>
          <w:lang w:val="uk-UA"/>
        </w:rPr>
        <w:t>малолітнього Стрельнікова Максима Олександровича, 28.12.2008 р.н.</w:t>
      </w:r>
    </w:p>
    <w:p w:rsidR="00F538C3" w:rsidRDefault="00F538C3" w:rsidP="00F538C3">
      <w:pPr>
        <w:rPr>
          <w:lang w:val="uk-UA"/>
        </w:rPr>
      </w:pPr>
      <w:r>
        <w:rPr>
          <w:szCs w:val="28"/>
          <w:lang w:val="uk-UA"/>
        </w:rPr>
        <w:t xml:space="preserve"> </w:t>
      </w:r>
    </w:p>
    <w:p w:rsidR="00F538C3" w:rsidRPr="00F538C3" w:rsidRDefault="00F538C3" w:rsidP="00F538C3">
      <w:pPr>
        <w:jc w:val="both"/>
        <w:rPr>
          <w:sz w:val="28"/>
          <w:szCs w:val="28"/>
          <w:lang w:val="uk-UA"/>
        </w:rPr>
      </w:pPr>
      <w:r w:rsidRPr="00F538C3">
        <w:rPr>
          <w:rFonts w:ascii="Times New Roman CYR" w:hAnsi="Times New Roman CYR" w:cs="Times New Roman CYR"/>
          <w:sz w:val="28"/>
          <w:szCs w:val="28"/>
          <w:lang w:val="uk-UA"/>
        </w:rPr>
        <w:t xml:space="preserve">Відповідно до статті 34 Закону України  </w:t>
      </w:r>
      <w:r w:rsidRPr="00F538C3">
        <w:rPr>
          <w:sz w:val="28"/>
          <w:szCs w:val="28"/>
          <w:lang w:val="uk-UA"/>
        </w:rPr>
        <w:t>«</w:t>
      </w:r>
      <w:r w:rsidRPr="00F538C3">
        <w:rPr>
          <w:rFonts w:ascii="Times New Roman CYR" w:hAnsi="Times New Roman CYR" w:cs="Times New Roman CYR"/>
          <w:sz w:val="28"/>
          <w:szCs w:val="28"/>
          <w:lang w:val="uk-UA"/>
        </w:rPr>
        <w:t>Про місцеве самоврядування в Україні</w:t>
      </w:r>
      <w:r w:rsidRPr="00F538C3">
        <w:rPr>
          <w:sz w:val="28"/>
          <w:szCs w:val="28"/>
          <w:lang w:val="uk-UA"/>
        </w:rPr>
        <w:t xml:space="preserve">», </w:t>
      </w:r>
      <w:r w:rsidRPr="00F538C3">
        <w:rPr>
          <w:rFonts w:ascii="Times New Roman CYR" w:hAnsi="Times New Roman CYR" w:cs="Times New Roman CYR"/>
          <w:sz w:val="28"/>
          <w:szCs w:val="28"/>
          <w:lang w:val="uk-UA"/>
        </w:rPr>
        <w:t xml:space="preserve">статті 12 Закону України </w:t>
      </w:r>
      <w:r w:rsidRPr="00F538C3">
        <w:rPr>
          <w:sz w:val="28"/>
          <w:szCs w:val="28"/>
          <w:lang w:val="uk-UA"/>
        </w:rPr>
        <w:t>«</w:t>
      </w:r>
      <w:r w:rsidRPr="00F538C3">
        <w:rPr>
          <w:rFonts w:ascii="Times New Roman CYR" w:hAnsi="Times New Roman CYR" w:cs="Times New Roman CYR"/>
          <w:sz w:val="28"/>
          <w:szCs w:val="28"/>
          <w:lang w:val="uk-UA"/>
        </w:rPr>
        <w:t>Про основи соціального захисту бездомних громадян і безпритульних дітей</w:t>
      </w:r>
      <w:r w:rsidRPr="00F538C3">
        <w:rPr>
          <w:sz w:val="28"/>
          <w:szCs w:val="28"/>
          <w:lang w:val="uk-UA"/>
        </w:rPr>
        <w:t xml:space="preserve">», </w:t>
      </w:r>
      <w:r w:rsidRPr="00F538C3">
        <w:rPr>
          <w:rFonts w:ascii="Times New Roman CYR" w:hAnsi="Times New Roman CYR" w:cs="Times New Roman CYR"/>
          <w:sz w:val="28"/>
          <w:szCs w:val="28"/>
          <w:lang w:val="uk-UA"/>
        </w:rPr>
        <w:t xml:space="preserve">статті 18 Закону України </w:t>
      </w:r>
      <w:r w:rsidRPr="00F538C3">
        <w:rPr>
          <w:sz w:val="28"/>
          <w:szCs w:val="28"/>
          <w:lang w:val="uk-UA"/>
        </w:rPr>
        <w:t>«</w:t>
      </w:r>
      <w:r w:rsidRPr="00F538C3">
        <w:rPr>
          <w:rFonts w:ascii="Times New Roman CYR" w:hAnsi="Times New Roman CYR" w:cs="Times New Roman CYR"/>
          <w:sz w:val="28"/>
          <w:szCs w:val="28"/>
          <w:lang w:val="uk-UA"/>
        </w:rPr>
        <w:t>Про охорону дитинства</w:t>
      </w:r>
      <w:r w:rsidRPr="00F538C3">
        <w:rPr>
          <w:sz w:val="28"/>
          <w:szCs w:val="28"/>
          <w:lang w:val="uk-UA"/>
        </w:rPr>
        <w:t xml:space="preserve">», </w:t>
      </w:r>
      <w:r w:rsidRPr="00F538C3">
        <w:rPr>
          <w:rFonts w:ascii="Times New Roman CYR" w:hAnsi="Times New Roman CYR" w:cs="Times New Roman CYR"/>
          <w:sz w:val="28"/>
          <w:szCs w:val="28"/>
          <w:lang w:val="uk-UA"/>
        </w:rPr>
        <w:t xml:space="preserve">пункту 6 статті 203 Цивільного кодексу України, на виконання пункту 67 Порядку провадження органом опіки та піклування діяльності, пов’язаної із захистом прав дитини, затвердженого постановою Кабінету Міністрів України від 24 вересня 2008 року № 866 </w:t>
      </w:r>
      <w:r w:rsidRPr="00F538C3">
        <w:rPr>
          <w:sz w:val="28"/>
          <w:szCs w:val="28"/>
          <w:lang w:val="uk-UA"/>
        </w:rPr>
        <w:t>«</w:t>
      </w:r>
      <w:r w:rsidRPr="00F538C3">
        <w:rPr>
          <w:rFonts w:ascii="Times New Roman CYR" w:hAnsi="Times New Roman CYR" w:cs="Times New Roman CYR"/>
          <w:sz w:val="28"/>
          <w:szCs w:val="28"/>
          <w:lang w:val="uk-UA"/>
        </w:rPr>
        <w:t>Питання діяльності органів опіки та піклування, пов’язаної із захистом прав дитини</w:t>
      </w:r>
      <w:r w:rsidRPr="00F538C3">
        <w:rPr>
          <w:sz w:val="28"/>
          <w:szCs w:val="28"/>
          <w:lang w:val="uk-UA"/>
        </w:rPr>
        <w:t xml:space="preserve">» </w:t>
      </w:r>
      <w:r w:rsidRPr="00F538C3">
        <w:rPr>
          <w:rFonts w:ascii="Times New Roman CYR" w:hAnsi="Times New Roman CYR" w:cs="Times New Roman CYR"/>
          <w:sz w:val="28"/>
          <w:szCs w:val="28"/>
          <w:lang w:val="uk-UA"/>
        </w:rPr>
        <w:t xml:space="preserve">та розглянувши заяву громадянки Іщенко Тамари Михайлівни, 12.12.1948  року народження, надані нею інші документи, про надання  їй  дозволу на  </w:t>
      </w:r>
      <w:r w:rsidRPr="00F538C3">
        <w:rPr>
          <w:sz w:val="28"/>
          <w:szCs w:val="28"/>
          <w:lang w:val="uk-UA"/>
        </w:rPr>
        <w:t>укладення  договору дарування житлового будинку № 2, по вулиці Будьонного, міста Обухова на користь дочки – Стрельнікової Надії Костянтинівни, 27.05.1981 року народження, із збереженням місця реєстрації малолітнього Стрельнікова Максима Олександровича, 28.12.2008 року народження</w:t>
      </w:r>
    </w:p>
    <w:p w:rsidR="00F538C3" w:rsidRPr="00F538C3" w:rsidRDefault="00F538C3" w:rsidP="00F538C3">
      <w:pPr>
        <w:ind w:firstLine="708"/>
        <w:jc w:val="center"/>
        <w:rPr>
          <w:rFonts w:ascii="Times New Roman CYR" w:hAnsi="Times New Roman CYR" w:cs="Times New Roman CYR"/>
          <w:b/>
          <w:bCs/>
          <w:sz w:val="27"/>
          <w:lang w:val="uk-UA"/>
        </w:rPr>
      </w:pPr>
      <w:r w:rsidRPr="00F538C3">
        <w:rPr>
          <w:rFonts w:ascii="Times New Roman CYR" w:hAnsi="Times New Roman CYR" w:cs="Times New Roman CYR"/>
          <w:b/>
          <w:bCs/>
          <w:sz w:val="27"/>
          <w:lang w:val="uk-UA"/>
        </w:rPr>
        <w:t xml:space="preserve">ВИКОНАВЧИЙ КОМІТЕТ ОБУХІВСЬКОЇ МІСЬКОЇ РАДИ </w:t>
      </w:r>
    </w:p>
    <w:p w:rsidR="00F538C3" w:rsidRDefault="00F538C3" w:rsidP="00F538C3">
      <w:pPr>
        <w:ind w:firstLine="708"/>
        <w:jc w:val="center"/>
        <w:rPr>
          <w:rFonts w:ascii="Times New Roman CYR" w:hAnsi="Times New Roman CYR" w:cs="Times New Roman CYR"/>
          <w:b/>
          <w:bCs/>
          <w:sz w:val="27"/>
          <w:lang w:val="uk-UA"/>
        </w:rPr>
      </w:pPr>
      <w:r w:rsidRPr="00F538C3">
        <w:rPr>
          <w:rFonts w:ascii="Times New Roman CYR" w:hAnsi="Times New Roman CYR" w:cs="Times New Roman CYR"/>
          <w:b/>
          <w:bCs/>
          <w:sz w:val="27"/>
          <w:lang w:val="uk-UA"/>
        </w:rPr>
        <w:t xml:space="preserve">ВИРІШИВ:   </w:t>
      </w:r>
    </w:p>
    <w:p w:rsidR="00F538C3" w:rsidRPr="003E7A7B" w:rsidRDefault="00F538C3" w:rsidP="00F538C3">
      <w:pPr>
        <w:ind w:firstLine="708"/>
        <w:jc w:val="center"/>
        <w:rPr>
          <w:rFonts w:ascii="Times New Roman CYR" w:hAnsi="Times New Roman CYR" w:cs="Times New Roman CYR"/>
          <w:b/>
          <w:bCs/>
          <w:sz w:val="27"/>
          <w:lang w:val="uk-UA"/>
        </w:rPr>
      </w:pPr>
    </w:p>
    <w:p w:rsidR="00F538C3" w:rsidRPr="00F538C3" w:rsidRDefault="00F538C3" w:rsidP="00F538C3">
      <w:pPr>
        <w:ind w:firstLine="708"/>
        <w:jc w:val="both"/>
        <w:rPr>
          <w:sz w:val="28"/>
          <w:szCs w:val="28"/>
          <w:lang w:val="uk-UA"/>
        </w:rPr>
      </w:pPr>
      <w:r w:rsidRPr="00F538C3">
        <w:rPr>
          <w:sz w:val="28"/>
          <w:szCs w:val="28"/>
          <w:lang w:val="uk-UA"/>
        </w:rPr>
        <w:t xml:space="preserve">1. Надати дозвіл </w:t>
      </w:r>
      <w:r w:rsidRPr="00F538C3">
        <w:rPr>
          <w:rFonts w:ascii="Times New Roman CYR" w:hAnsi="Times New Roman CYR" w:cs="Times New Roman CYR"/>
          <w:sz w:val="28"/>
          <w:szCs w:val="28"/>
          <w:lang w:val="uk-UA"/>
        </w:rPr>
        <w:t xml:space="preserve">громадянці Іщенко Тамарі Михайлівні, 12.12.1948 року народження, на  </w:t>
      </w:r>
      <w:r w:rsidRPr="00F538C3">
        <w:rPr>
          <w:sz w:val="28"/>
          <w:szCs w:val="28"/>
          <w:lang w:val="uk-UA"/>
        </w:rPr>
        <w:t>укладення  договору дарування житлового будинку № 2, по вулиці Будьонного, міста Обухова на користь дочки – Стрельнікової Надії Костянтинівни, 27.05.1981 року народження, із збереженням місця реєстрації малолітнього Стрельнікова Максима Олександровича, 28.12.2008 року народження.</w:t>
      </w:r>
    </w:p>
    <w:p w:rsidR="00F538C3" w:rsidRPr="00F538C3" w:rsidRDefault="00F538C3" w:rsidP="00F538C3">
      <w:pPr>
        <w:ind w:firstLine="708"/>
        <w:jc w:val="both"/>
        <w:rPr>
          <w:rFonts w:ascii="Times New Roman CYR" w:hAnsi="Times New Roman CYR" w:cs="Times New Roman CYR"/>
          <w:sz w:val="28"/>
          <w:szCs w:val="28"/>
          <w:lang w:val="uk-UA"/>
        </w:rPr>
      </w:pPr>
      <w:r w:rsidRPr="00F538C3">
        <w:rPr>
          <w:rFonts w:ascii="Times New Roman CYR" w:hAnsi="Times New Roman CYR" w:cs="Times New Roman CYR"/>
          <w:sz w:val="28"/>
          <w:szCs w:val="28"/>
          <w:lang w:val="uk-UA"/>
        </w:rPr>
        <w:t xml:space="preserve">2. Громадянці </w:t>
      </w:r>
      <w:r w:rsidRPr="00F538C3">
        <w:rPr>
          <w:sz w:val="28"/>
          <w:szCs w:val="28"/>
          <w:lang w:val="uk-UA"/>
        </w:rPr>
        <w:t>Стрельніковій Надії Костянтинівні, 27.05.1981</w:t>
      </w:r>
      <w:r w:rsidRPr="00F538C3">
        <w:rPr>
          <w:rFonts w:ascii="Times New Roman CYR" w:hAnsi="Times New Roman CYR" w:cs="Times New Roman CYR"/>
          <w:sz w:val="28"/>
          <w:szCs w:val="28"/>
          <w:lang w:val="uk-UA"/>
        </w:rPr>
        <w:t xml:space="preserve"> року народження, </w:t>
      </w:r>
      <w:r w:rsidRPr="00F538C3">
        <w:rPr>
          <w:sz w:val="28"/>
          <w:szCs w:val="28"/>
          <w:lang w:val="uk-UA"/>
        </w:rPr>
        <w:t xml:space="preserve">у десятиденний термін з дня укладення вищезазначеного договору, надати до виконавчого комітету Обухівської міської ради копію цього документу. </w:t>
      </w:r>
    </w:p>
    <w:p w:rsidR="00F538C3" w:rsidRPr="00F538C3" w:rsidRDefault="00F538C3" w:rsidP="00F538C3">
      <w:pPr>
        <w:jc w:val="both"/>
        <w:rPr>
          <w:rFonts w:ascii="Times New Roman CYR" w:hAnsi="Times New Roman CYR" w:cs="Times New Roman CYR"/>
          <w:sz w:val="28"/>
          <w:szCs w:val="28"/>
          <w:lang w:val="uk-UA"/>
        </w:rPr>
      </w:pPr>
      <w:r w:rsidRPr="00F538C3">
        <w:rPr>
          <w:sz w:val="28"/>
          <w:szCs w:val="28"/>
          <w:lang w:val="uk-UA"/>
        </w:rPr>
        <w:tab/>
      </w:r>
      <w:r w:rsidRPr="00F538C3">
        <w:rPr>
          <w:sz w:val="28"/>
          <w:szCs w:val="28"/>
        </w:rPr>
        <w:t xml:space="preserve">3. </w:t>
      </w:r>
      <w:r w:rsidRPr="00F538C3">
        <w:rPr>
          <w:rFonts w:ascii="Times New Roman CYR" w:hAnsi="Times New Roman CYR" w:cs="Times New Roman CYR"/>
          <w:sz w:val="28"/>
          <w:szCs w:val="28"/>
        </w:rPr>
        <w:t xml:space="preserve">Контроль за виконанням цього рішення покласти на заступника міського голови </w:t>
      </w:r>
      <w:r w:rsidRPr="00F538C3">
        <w:rPr>
          <w:rFonts w:ascii="Times New Roman CYR" w:hAnsi="Times New Roman CYR" w:cs="Times New Roman CYR"/>
          <w:sz w:val="28"/>
          <w:szCs w:val="28"/>
          <w:lang w:val="uk-UA"/>
        </w:rPr>
        <w:t>Рогозу</w:t>
      </w:r>
      <w:r w:rsidRPr="00F538C3">
        <w:rPr>
          <w:rFonts w:ascii="Times New Roman CYR" w:hAnsi="Times New Roman CYR" w:cs="Times New Roman CYR"/>
          <w:sz w:val="28"/>
          <w:szCs w:val="28"/>
        </w:rPr>
        <w:t xml:space="preserve"> В.</w:t>
      </w:r>
      <w:r w:rsidRPr="00F538C3">
        <w:rPr>
          <w:rFonts w:ascii="Times New Roman CYR" w:hAnsi="Times New Roman CYR" w:cs="Times New Roman CYR"/>
          <w:sz w:val="28"/>
          <w:szCs w:val="28"/>
          <w:lang w:val="uk-UA"/>
        </w:rPr>
        <w:t>І.</w:t>
      </w:r>
    </w:p>
    <w:p w:rsidR="00F538C3" w:rsidRPr="00F538C3" w:rsidRDefault="00F538C3" w:rsidP="00F538C3">
      <w:pPr>
        <w:jc w:val="both"/>
        <w:rPr>
          <w:rFonts w:ascii="Times New Roman CYR" w:hAnsi="Times New Roman CYR" w:cs="Times New Roman CYR"/>
          <w:bCs/>
          <w:sz w:val="28"/>
          <w:szCs w:val="28"/>
          <w:lang w:val="uk-UA"/>
        </w:rPr>
      </w:pPr>
    </w:p>
    <w:p w:rsidR="00F538C3" w:rsidRPr="00F538C3" w:rsidRDefault="00F538C3" w:rsidP="00F538C3">
      <w:pPr>
        <w:rPr>
          <w:rFonts w:ascii="Times New Roman CYR" w:hAnsi="Times New Roman CYR" w:cs="Times New Roman CYR"/>
          <w:bCs/>
          <w:sz w:val="28"/>
          <w:szCs w:val="28"/>
        </w:rPr>
      </w:pPr>
      <w:r w:rsidRPr="00F538C3">
        <w:rPr>
          <w:rFonts w:ascii="Times New Roman CYR" w:hAnsi="Times New Roman CYR" w:cs="Times New Roman CYR"/>
          <w:bCs/>
          <w:sz w:val="28"/>
          <w:szCs w:val="28"/>
        </w:rPr>
        <w:t>Міський голова</w:t>
      </w:r>
      <w:r w:rsidRPr="00F538C3">
        <w:rPr>
          <w:rFonts w:ascii="Times New Roman CYR" w:hAnsi="Times New Roman CYR" w:cs="Times New Roman CYR"/>
          <w:bCs/>
          <w:sz w:val="28"/>
          <w:szCs w:val="28"/>
        </w:rPr>
        <w:tab/>
      </w:r>
      <w:r w:rsidRPr="00F538C3">
        <w:rPr>
          <w:rFonts w:ascii="Times New Roman CYR" w:hAnsi="Times New Roman CYR" w:cs="Times New Roman CYR"/>
          <w:bCs/>
          <w:sz w:val="28"/>
          <w:szCs w:val="28"/>
        </w:rPr>
        <w:tab/>
      </w:r>
      <w:r w:rsidRPr="00F538C3">
        <w:rPr>
          <w:rFonts w:ascii="Times New Roman CYR" w:hAnsi="Times New Roman CYR" w:cs="Times New Roman CYR"/>
          <w:bCs/>
          <w:sz w:val="28"/>
          <w:szCs w:val="28"/>
        </w:rPr>
        <w:tab/>
      </w:r>
      <w:r w:rsidRPr="00F538C3">
        <w:rPr>
          <w:rFonts w:ascii="Times New Roman CYR" w:hAnsi="Times New Roman CYR" w:cs="Times New Roman CYR"/>
          <w:bCs/>
          <w:sz w:val="28"/>
          <w:szCs w:val="28"/>
        </w:rPr>
        <w:tab/>
      </w:r>
      <w:r w:rsidRPr="00F538C3">
        <w:rPr>
          <w:rFonts w:ascii="Times New Roman CYR" w:hAnsi="Times New Roman CYR" w:cs="Times New Roman CYR"/>
          <w:bCs/>
          <w:sz w:val="28"/>
          <w:szCs w:val="28"/>
        </w:rPr>
        <w:tab/>
      </w:r>
      <w:r w:rsidRPr="00F538C3">
        <w:rPr>
          <w:rFonts w:ascii="Times New Roman CYR" w:hAnsi="Times New Roman CYR" w:cs="Times New Roman CYR"/>
          <w:bCs/>
          <w:sz w:val="28"/>
          <w:szCs w:val="28"/>
        </w:rPr>
        <w:tab/>
        <w:t xml:space="preserve">          О.М. Левченко</w:t>
      </w:r>
    </w:p>
    <w:p w:rsidR="00F538C3" w:rsidRDefault="00F538C3" w:rsidP="00F538C3">
      <w:pPr>
        <w:jc w:val="both"/>
      </w:pPr>
    </w:p>
    <w:p w:rsidR="00F538C3" w:rsidRDefault="00F538C3" w:rsidP="00F538C3">
      <w:pPr>
        <w:jc w:val="both"/>
        <w:rPr>
          <w:lang w:val="uk-UA"/>
        </w:rPr>
      </w:pPr>
      <w:r>
        <w:t xml:space="preserve">Вик. Ю.О.Жевага </w:t>
      </w:r>
    </w:p>
    <w:p w:rsidR="00F538C3" w:rsidRDefault="00F538C3" w:rsidP="00F538C3">
      <w:pPr>
        <w:jc w:val="both"/>
        <w:rPr>
          <w:lang w:val="uk-UA"/>
        </w:rPr>
      </w:pPr>
    </w:p>
    <w:p w:rsidR="00F538C3" w:rsidRDefault="00F538C3" w:rsidP="00F538C3">
      <w:pPr>
        <w:jc w:val="both"/>
        <w:rPr>
          <w:lang w:val="uk-UA"/>
        </w:rPr>
      </w:pPr>
    </w:p>
    <w:p w:rsidR="00F538C3" w:rsidRDefault="00F538C3" w:rsidP="00F538C3">
      <w:pPr>
        <w:jc w:val="both"/>
        <w:rPr>
          <w:lang w:val="uk-UA"/>
        </w:rPr>
      </w:pPr>
    </w:p>
    <w:p w:rsidR="00F538C3" w:rsidRPr="00BD503E" w:rsidRDefault="00F538C3" w:rsidP="00F538C3"/>
    <w:p w:rsidR="00F538C3" w:rsidRDefault="00F538C3" w:rsidP="00F538C3">
      <w:pPr>
        <w:jc w:val="center"/>
        <w:rPr>
          <w:rFonts w:ascii="Times New Roman CYR" w:hAnsi="Times New Roman CYR" w:cs="Times New Roman CYR"/>
          <w:b/>
          <w:bCs/>
          <w:sz w:val="27"/>
          <w:szCs w:val="28"/>
        </w:rPr>
      </w:pPr>
      <w:r>
        <w:rPr>
          <w:rFonts w:ascii="Calibri" w:hAnsi="Calibri" w:cs="Calibri"/>
          <w:noProof/>
          <w:sz w:val="27"/>
          <w:szCs w:val="22"/>
        </w:rPr>
        <w:drawing>
          <wp:inline distT="0" distB="0" distL="0" distR="0">
            <wp:extent cx="504825" cy="63817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504825" cy="638175"/>
                    </a:xfrm>
                    <a:prstGeom prst="rect">
                      <a:avLst/>
                    </a:prstGeom>
                    <a:noFill/>
                    <a:ln w="9525">
                      <a:noFill/>
                      <a:miter lim="800000"/>
                      <a:headEnd/>
                      <a:tailEnd/>
                    </a:ln>
                  </pic:spPr>
                </pic:pic>
              </a:graphicData>
            </a:graphic>
          </wp:inline>
        </w:drawing>
      </w:r>
    </w:p>
    <w:p w:rsidR="00843D51" w:rsidRDefault="00843D51" w:rsidP="00F538C3">
      <w:pPr>
        <w:jc w:val="center"/>
        <w:rPr>
          <w:rFonts w:ascii="Times New Roman CYR" w:hAnsi="Times New Roman CYR" w:cs="Times New Roman CYR"/>
          <w:b/>
          <w:bCs/>
          <w:sz w:val="27"/>
          <w:szCs w:val="28"/>
          <w:lang w:val="uk-UA"/>
        </w:rPr>
      </w:pPr>
    </w:p>
    <w:p w:rsidR="00F538C3" w:rsidRDefault="00F538C3" w:rsidP="00F538C3">
      <w:pPr>
        <w:jc w:val="center"/>
        <w:rPr>
          <w:rFonts w:ascii="Times New Roman CYR" w:hAnsi="Times New Roman CYR" w:cs="Times New Roman CYR"/>
          <w:b/>
          <w:bCs/>
          <w:sz w:val="27"/>
          <w:szCs w:val="28"/>
        </w:rPr>
      </w:pPr>
      <w:r>
        <w:rPr>
          <w:rFonts w:ascii="Times New Roman CYR" w:hAnsi="Times New Roman CYR" w:cs="Times New Roman CYR"/>
          <w:b/>
          <w:bCs/>
          <w:sz w:val="27"/>
          <w:szCs w:val="28"/>
        </w:rPr>
        <w:t>ОБУХІВСЬКА МІСЬКА РАДА</w:t>
      </w:r>
    </w:p>
    <w:p w:rsidR="00F538C3" w:rsidRDefault="00F538C3" w:rsidP="00F538C3">
      <w:pPr>
        <w:jc w:val="center"/>
        <w:rPr>
          <w:rFonts w:ascii="Times New Roman CYR" w:hAnsi="Times New Roman CYR" w:cs="Times New Roman CYR"/>
          <w:b/>
          <w:bCs/>
          <w:sz w:val="27"/>
          <w:szCs w:val="28"/>
        </w:rPr>
      </w:pPr>
      <w:r>
        <w:rPr>
          <w:rFonts w:ascii="Times New Roman CYR" w:hAnsi="Times New Roman CYR" w:cs="Times New Roman CYR"/>
          <w:b/>
          <w:bCs/>
          <w:sz w:val="27"/>
          <w:szCs w:val="28"/>
        </w:rPr>
        <w:t>КИЇВСЬКОЇ ОБЛАСТІ</w:t>
      </w:r>
    </w:p>
    <w:p w:rsidR="00F538C3" w:rsidRDefault="00F538C3" w:rsidP="00F538C3">
      <w:pPr>
        <w:jc w:val="center"/>
        <w:rPr>
          <w:rFonts w:ascii="Times New Roman CYR" w:hAnsi="Times New Roman CYR" w:cs="Times New Roman CYR"/>
          <w:b/>
          <w:bCs/>
          <w:sz w:val="27"/>
          <w:szCs w:val="28"/>
        </w:rPr>
      </w:pPr>
      <w:r>
        <w:rPr>
          <w:rFonts w:ascii="Times New Roman CYR" w:hAnsi="Times New Roman CYR" w:cs="Times New Roman CYR"/>
          <w:b/>
          <w:bCs/>
          <w:sz w:val="27"/>
          <w:szCs w:val="28"/>
        </w:rPr>
        <w:t>ВИКОНАВЧИЙ КОМІТЕТ</w:t>
      </w:r>
    </w:p>
    <w:p w:rsidR="00F538C3" w:rsidRDefault="00F538C3" w:rsidP="00F538C3">
      <w:pPr>
        <w:jc w:val="center"/>
        <w:rPr>
          <w:rFonts w:ascii="Calibri" w:hAnsi="Calibri" w:cs="Calibri"/>
          <w:sz w:val="27"/>
          <w:szCs w:val="22"/>
        </w:rPr>
      </w:pPr>
    </w:p>
    <w:p w:rsidR="00F538C3" w:rsidRPr="00483288" w:rsidRDefault="00F538C3" w:rsidP="00F538C3">
      <w:pPr>
        <w:tabs>
          <w:tab w:val="left" w:pos="2100"/>
          <w:tab w:val="center" w:pos="4320"/>
        </w:tabs>
        <w:jc w:val="center"/>
        <w:rPr>
          <w:rFonts w:ascii="Times New Roman CYR" w:hAnsi="Times New Roman CYR" w:cs="Times New Roman CYR"/>
          <w:b/>
          <w:bCs/>
          <w:sz w:val="27"/>
          <w:szCs w:val="28"/>
          <w:lang w:val="uk-UA"/>
        </w:rPr>
      </w:pPr>
      <w:r>
        <w:rPr>
          <w:rFonts w:ascii="Times New Roman CYR" w:hAnsi="Times New Roman CYR" w:cs="Times New Roman CYR"/>
          <w:b/>
          <w:bCs/>
          <w:sz w:val="27"/>
          <w:szCs w:val="28"/>
        </w:rPr>
        <w:t xml:space="preserve">Р І Ш Е Н Н Я   № </w:t>
      </w:r>
    </w:p>
    <w:p w:rsidR="00F538C3" w:rsidRDefault="00F538C3" w:rsidP="00F538C3">
      <w:pPr>
        <w:jc w:val="both"/>
        <w:rPr>
          <w:bCs/>
          <w:szCs w:val="28"/>
        </w:rPr>
      </w:pPr>
    </w:p>
    <w:p w:rsidR="00F538C3" w:rsidRPr="00C62C3F" w:rsidRDefault="00F538C3" w:rsidP="00F538C3">
      <w:pPr>
        <w:jc w:val="both"/>
        <w:rPr>
          <w:bCs/>
          <w:sz w:val="28"/>
          <w:szCs w:val="28"/>
          <w:lang w:val="uk-UA"/>
        </w:rPr>
      </w:pPr>
      <w:r w:rsidRPr="00C62C3F">
        <w:rPr>
          <w:bCs/>
          <w:sz w:val="28"/>
          <w:szCs w:val="28"/>
        </w:rPr>
        <w:t>Від 0</w:t>
      </w:r>
      <w:r w:rsidRPr="00C62C3F">
        <w:rPr>
          <w:bCs/>
          <w:sz w:val="28"/>
          <w:szCs w:val="28"/>
          <w:lang w:val="uk-UA"/>
        </w:rPr>
        <w:t>4</w:t>
      </w:r>
      <w:r w:rsidRPr="00C62C3F">
        <w:rPr>
          <w:bCs/>
          <w:sz w:val="28"/>
          <w:szCs w:val="28"/>
        </w:rPr>
        <w:t xml:space="preserve"> </w:t>
      </w:r>
      <w:r w:rsidRPr="00C62C3F">
        <w:rPr>
          <w:bCs/>
          <w:sz w:val="28"/>
          <w:szCs w:val="28"/>
          <w:lang w:val="uk-UA"/>
        </w:rPr>
        <w:t>серп</w:t>
      </w:r>
      <w:r w:rsidRPr="00C62C3F">
        <w:rPr>
          <w:bCs/>
          <w:sz w:val="28"/>
          <w:szCs w:val="28"/>
        </w:rPr>
        <w:t>ня 2015 року</w:t>
      </w:r>
      <w:r w:rsidRPr="00C62C3F">
        <w:rPr>
          <w:bCs/>
          <w:sz w:val="28"/>
          <w:szCs w:val="28"/>
        </w:rPr>
        <w:tab/>
      </w:r>
      <w:r w:rsidRPr="00C62C3F">
        <w:rPr>
          <w:bCs/>
          <w:sz w:val="28"/>
          <w:szCs w:val="28"/>
        </w:rPr>
        <w:tab/>
        <w:t xml:space="preserve">                                      м. Обухів</w:t>
      </w:r>
    </w:p>
    <w:p w:rsidR="00F538C3" w:rsidRDefault="00F538C3" w:rsidP="00F538C3"/>
    <w:p w:rsidR="00F538C3" w:rsidRPr="00B76CB1" w:rsidRDefault="00F538C3" w:rsidP="00F538C3">
      <w:pPr>
        <w:jc w:val="both"/>
        <w:rPr>
          <w:sz w:val="28"/>
          <w:szCs w:val="28"/>
          <w:lang w:val="uk-UA"/>
        </w:rPr>
      </w:pPr>
      <w:r w:rsidRPr="00B76CB1">
        <w:rPr>
          <w:sz w:val="28"/>
          <w:szCs w:val="28"/>
        </w:rPr>
        <w:t>Про визначення способу участі у вихованні малолітн</w:t>
      </w:r>
      <w:r>
        <w:rPr>
          <w:sz w:val="28"/>
          <w:szCs w:val="28"/>
          <w:lang w:val="uk-UA"/>
        </w:rPr>
        <w:t>ьої</w:t>
      </w:r>
    </w:p>
    <w:p w:rsidR="00F538C3" w:rsidRDefault="00F538C3" w:rsidP="00F538C3">
      <w:pPr>
        <w:jc w:val="both"/>
        <w:rPr>
          <w:sz w:val="28"/>
          <w:szCs w:val="28"/>
          <w:lang w:val="uk-UA"/>
        </w:rPr>
      </w:pPr>
      <w:r>
        <w:rPr>
          <w:sz w:val="28"/>
          <w:szCs w:val="28"/>
          <w:lang w:val="uk-UA"/>
        </w:rPr>
        <w:t>Іваніцької Марії Василівни, 09.09.2012</w:t>
      </w:r>
      <w:r w:rsidRPr="005263BA">
        <w:rPr>
          <w:sz w:val="28"/>
          <w:szCs w:val="28"/>
          <w:lang w:val="uk-UA"/>
        </w:rPr>
        <w:t xml:space="preserve"> р.н.</w:t>
      </w:r>
      <w:r>
        <w:rPr>
          <w:sz w:val="28"/>
          <w:szCs w:val="28"/>
          <w:lang w:val="uk-UA"/>
        </w:rPr>
        <w:t xml:space="preserve"> </w:t>
      </w:r>
    </w:p>
    <w:p w:rsidR="00F538C3" w:rsidRDefault="00F538C3" w:rsidP="00F538C3">
      <w:pPr>
        <w:jc w:val="both"/>
        <w:rPr>
          <w:sz w:val="28"/>
          <w:szCs w:val="28"/>
          <w:lang w:val="uk-UA"/>
        </w:rPr>
      </w:pPr>
      <w:r>
        <w:rPr>
          <w:sz w:val="28"/>
          <w:szCs w:val="28"/>
          <w:lang w:val="uk-UA"/>
        </w:rPr>
        <w:t>її батьком – Іваніцьким В.О., 26.01.1967</w:t>
      </w:r>
      <w:r w:rsidRPr="005263BA">
        <w:rPr>
          <w:sz w:val="28"/>
          <w:szCs w:val="28"/>
          <w:lang w:val="uk-UA"/>
        </w:rPr>
        <w:t xml:space="preserve"> р.н. </w:t>
      </w:r>
    </w:p>
    <w:p w:rsidR="00F538C3" w:rsidRDefault="00F538C3" w:rsidP="00F538C3">
      <w:pPr>
        <w:rPr>
          <w:b/>
          <w:sz w:val="28"/>
          <w:szCs w:val="28"/>
          <w:lang w:val="uk-UA"/>
        </w:rPr>
      </w:pPr>
    </w:p>
    <w:p w:rsidR="00F538C3" w:rsidRDefault="00F538C3" w:rsidP="00F538C3">
      <w:pPr>
        <w:ind w:firstLine="708"/>
        <w:jc w:val="both"/>
        <w:rPr>
          <w:sz w:val="28"/>
          <w:szCs w:val="28"/>
          <w:lang w:val="uk-UA"/>
        </w:rPr>
      </w:pPr>
      <w:r>
        <w:rPr>
          <w:sz w:val="28"/>
          <w:szCs w:val="28"/>
          <w:lang w:val="uk-UA"/>
        </w:rPr>
        <w:t>Розглянувши заяву громадянина Іваніцького Василя Олександровича, 26.01.1967 року народження, від 10.06.2015, що проживає за адресою: місто Українка, Обухівський район, вулиця Юності, будинок № 11, квартира № 52, відповідно до  статей 19, 141, 150, 151, 155, 157, 158 Сімейного кодексу України, статей 11, 12 Закону України «Про охорону дитинства», статей 34, 42 Закону України  «Про місцеве самоврядування в Україні», враховуючи також пояснення громадянки Грачевої Юлії Вікторівни, матері дитини, щодо участі батька у вихованні малолітньої дочки – Іваніцької Марії Василівни, 09.09.2012 року народження, та визначення днів і годин для їх спілкування, з урахуванням рішення комісії з питань захисту прав дитини виконавчого комітету Обухівської міської ради від 10 липня 2015 року</w:t>
      </w:r>
    </w:p>
    <w:p w:rsidR="00F538C3" w:rsidRPr="00F538C3" w:rsidRDefault="00F538C3" w:rsidP="00F538C3">
      <w:pPr>
        <w:ind w:firstLine="708"/>
        <w:jc w:val="both"/>
        <w:rPr>
          <w:sz w:val="28"/>
          <w:szCs w:val="28"/>
          <w:lang w:val="uk-UA"/>
        </w:rPr>
      </w:pPr>
    </w:p>
    <w:p w:rsidR="00F538C3" w:rsidRPr="00F538C3" w:rsidRDefault="00F538C3" w:rsidP="00F538C3">
      <w:pPr>
        <w:ind w:firstLine="708"/>
        <w:jc w:val="center"/>
        <w:rPr>
          <w:b/>
          <w:sz w:val="28"/>
          <w:szCs w:val="28"/>
          <w:lang w:val="uk-UA"/>
        </w:rPr>
      </w:pPr>
      <w:r w:rsidRPr="00F538C3">
        <w:rPr>
          <w:b/>
          <w:sz w:val="28"/>
          <w:szCs w:val="28"/>
          <w:lang w:val="uk-UA"/>
        </w:rPr>
        <w:t xml:space="preserve">ВИКОНАВЧИЙ КОМІТЕТ ОБУХІВСЬКОЇ МІСЬКОЇ РАДИ </w:t>
      </w:r>
    </w:p>
    <w:p w:rsidR="00F538C3" w:rsidRPr="00F538C3" w:rsidRDefault="00F538C3" w:rsidP="00F538C3">
      <w:pPr>
        <w:ind w:firstLine="708"/>
        <w:jc w:val="center"/>
        <w:rPr>
          <w:b/>
          <w:sz w:val="28"/>
          <w:szCs w:val="28"/>
          <w:lang w:val="uk-UA"/>
        </w:rPr>
      </w:pPr>
      <w:r w:rsidRPr="00F538C3">
        <w:rPr>
          <w:b/>
          <w:sz w:val="28"/>
          <w:szCs w:val="28"/>
          <w:lang w:val="uk-UA"/>
        </w:rPr>
        <w:t>В И Р І Ш И В:</w:t>
      </w:r>
    </w:p>
    <w:p w:rsidR="00F538C3" w:rsidRDefault="00F538C3" w:rsidP="00F538C3">
      <w:pPr>
        <w:ind w:firstLine="708"/>
        <w:jc w:val="both"/>
        <w:rPr>
          <w:sz w:val="28"/>
          <w:szCs w:val="28"/>
          <w:lang w:val="uk-UA"/>
        </w:rPr>
      </w:pPr>
    </w:p>
    <w:p w:rsidR="00F538C3" w:rsidRPr="00C62C3F" w:rsidRDefault="00F538C3" w:rsidP="00F538C3">
      <w:pPr>
        <w:ind w:firstLine="708"/>
        <w:jc w:val="both"/>
        <w:rPr>
          <w:sz w:val="28"/>
          <w:szCs w:val="28"/>
          <w:lang w:val="uk-UA"/>
        </w:rPr>
      </w:pPr>
      <w:r>
        <w:rPr>
          <w:sz w:val="28"/>
          <w:szCs w:val="28"/>
          <w:lang w:val="uk-UA"/>
        </w:rPr>
        <w:t>1.</w:t>
      </w:r>
      <w:r>
        <w:rPr>
          <w:b/>
          <w:sz w:val="28"/>
          <w:szCs w:val="28"/>
          <w:lang w:val="uk-UA"/>
        </w:rPr>
        <w:t xml:space="preserve"> </w:t>
      </w:r>
      <w:r w:rsidRPr="00FD123F">
        <w:rPr>
          <w:sz w:val="28"/>
          <w:szCs w:val="28"/>
          <w:lang w:val="uk-UA"/>
        </w:rPr>
        <w:t xml:space="preserve">Встановити </w:t>
      </w:r>
      <w:r>
        <w:rPr>
          <w:sz w:val="28"/>
          <w:szCs w:val="28"/>
          <w:lang w:val="uk-UA"/>
        </w:rPr>
        <w:t xml:space="preserve">громадянину Іваніцькому Василю Олександровичу, 26.01.1967 року народження, час побачення та спілкування з малолітньою дочкою – Іваніцькою Марією Василівною, 09.09.2012 року народження, </w:t>
      </w:r>
      <w:r w:rsidRPr="00C62C3F">
        <w:rPr>
          <w:sz w:val="28"/>
          <w:szCs w:val="28"/>
          <w:lang w:val="uk-UA"/>
        </w:rPr>
        <w:t>у наступний спосіб:</w:t>
      </w:r>
    </w:p>
    <w:p w:rsidR="00F538C3" w:rsidRDefault="00F538C3" w:rsidP="00F538C3">
      <w:pPr>
        <w:ind w:firstLine="708"/>
        <w:jc w:val="both"/>
        <w:rPr>
          <w:sz w:val="28"/>
          <w:szCs w:val="28"/>
          <w:lang w:val="uk-UA"/>
        </w:rPr>
      </w:pPr>
      <w:r>
        <w:rPr>
          <w:sz w:val="28"/>
          <w:szCs w:val="28"/>
          <w:lang w:val="uk-UA"/>
        </w:rPr>
        <w:t>- щовихідних, у суботу або неділю, за місцем проживання батька, з 10-00 до 18-00 – у зимовий період, та з 10-00 до 20-00 – у літній,  за умов, якщо дитина не буде хворою, за попередньою домовленістю з матір’ю дитини.</w:t>
      </w:r>
      <w:r w:rsidRPr="00C62C3F">
        <w:rPr>
          <w:sz w:val="28"/>
          <w:szCs w:val="28"/>
          <w:lang w:val="uk-UA"/>
        </w:rPr>
        <w:t xml:space="preserve"> </w:t>
      </w:r>
      <w:r>
        <w:rPr>
          <w:sz w:val="28"/>
          <w:szCs w:val="28"/>
          <w:lang w:val="uk-UA"/>
        </w:rPr>
        <w:t xml:space="preserve"> </w:t>
      </w:r>
    </w:p>
    <w:p w:rsidR="00F538C3" w:rsidRDefault="00F538C3" w:rsidP="00F538C3">
      <w:pPr>
        <w:ind w:firstLine="708"/>
        <w:jc w:val="both"/>
        <w:rPr>
          <w:sz w:val="28"/>
          <w:szCs w:val="28"/>
          <w:lang w:val="uk-UA"/>
        </w:rPr>
      </w:pPr>
      <w:r>
        <w:rPr>
          <w:sz w:val="28"/>
          <w:szCs w:val="28"/>
          <w:lang w:val="uk-UA"/>
        </w:rPr>
        <w:t>2. Зобов’язати громадянина Іваніцького Василя Олександровича дотримуватися встановлених днів та годин для спілкування з дитиною, постійно цікавитися життям та здоров’ям дитини через засоби телефонного зв’язку, шляхом особистого відвідування дитини вдома, у навчальному закладі;  надавати матеріальну та іншу допомогу у вихованні дитини.</w:t>
      </w:r>
    </w:p>
    <w:p w:rsidR="00F538C3" w:rsidRDefault="00F538C3" w:rsidP="00F538C3">
      <w:pPr>
        <w:ind w:firstLine="708"/>
        <w:jc w:val="both"/>
        <w:rPr>
          <w:sz w:val="28"/>
          <w:szCs w:val="28"/>
          <w:lang w:val="uk-UA"/>
        </w:rPr>
      </w:pPr>
      <w:r>
        <w:rPr>
          <w:sz w:val="28"/>
          <w:szCs w:val="28"/>
          <w:lang w:val="uk-UA"/>
        </w:rPr>
        <w:t>3. Громадянці Грачевій Юлії Віккторівні, матері малолітньої Павлюченка Іваніцької Марії Василівни, 09.09.2012  року народження:</w:t>
      </w:r>
    </w:p>
    <w:p w:rsidR="00F538C3" w:rsidRPr="00C62C3F" w:rsidRDefault="00F538C3" w:rsidP="00F538C3">
      <w:pPr>
        <w:ind w:firstLine="708"/>
        <w:jc w:val="both"/>
        <w:rPr>
          <w:sz w:val="28"/>
          <w:szCs w:val="28"/>
          <w:lang w:val="uk-UA"/>
        </w:rPr>
      </w:pPr>
      <w:r w:rsidRPr="00C62C3F">
        <w:rPr>
          <w:sz w:val="28"/>
          <w:szCs w:val="28"/>
          <w:lang w:val="uk-UA"/>
        </w:rPr>
        <w:t>- не перешкоджати зустрічам та спілкуванню батька з дітьми, сприяти досягненню домовленості між сторонами;</w:t>
      </w:r>
    </w:p>
    <w:p w:rsidR="00F538C3" w:rsidRPr="00C62C3F" w:rsidRDefault="00F538C3" w:rsidP="00F538C3">
      <w:pPr>
        <w:ind w:firstLine="708"/>
        <w:jc w:val="both"/>
        <w:rPr>
          <w:sz w:val="28"/>
          <w:szCs w:val="28"/>
          <w:lang w:val="uk-UA"/>
        </w:rPr>
      </w:pPr>
      <w:r w:rsidRPr="00C62C3F">
        <w:rPr>
          <w:sz w:val="28"/>
          <w:szCs w:val="28"/>
          <w:lang w:val="uk-UA"/>
        </w:rPr>
        <w:t xml:space="preserve">- постійно інформувати </w:t>
      </w:r>
      <w:r>
        <w:rPr>
          <w:sz w:val="28"/>
          <w:szCs w:val="28"/>
          <w:lang w:val="uk-UA"/>
        </w:rPr>
        <w:t>Іваніцького Василя Олександровича</w:t>
      </w:r>
      <w:r w:rsidRPr="00C62C3F">
        <w:rPr>
          <w:sz w:val="28"/>
          <w:szCs w:val="28"/>
          <w:lang w:val="uk-UA"/>
        </w:rPr>
        <w:t xml:space="preserve"> про стан здоров’я д</w:t>
      </w:r>
      <w:r>
        <w:rPr>
          <w:sz w:val="28"/>
          <w:szCs w:val="28"/>
          <w:lang w:val="uk-UA"/>
        </w:rPr>
        <w:t>итини</w:t>
      </w:r>
      <w:r w:rsidRPr="00C62C3F">
        <w:rPr>
          <w:sz w:val="28"/>
          <w:szCs w:val="28"/>
          <w:lang w:val="uk-UA"/>
        </w:rPr>
        <w:t xml:space="preserve"> та розвиток індивідуальних здібностей, відповідно до вікових потреб.</w:t>
      </w:r>
    </w:p>
    <w:p w:rsidR="00F538C3" w:rsidRPr="00C62C3F" w:rsidRDefault="00F538C3" w:rsidP="00F538C3">
      <w:pPr>
        <w:ind w:firstLine="708"/>
        <w:jc w:val="both"/>
        <w:rPr>
          <w:b/>
          <w:sz w:val="28"/>
          <w:szCs w:val="28"/>
          <w:lang w:val="uk-UA"/>
        </w:rPr>
      </w:pPr>
      <w:r w:rsidRPr="00C62C3F">
        <w:rPr>
          <w:sz w:val="28"/>
          <w:szCs w:val="28"/>
          <w:lang w:val="uk-UA"/>
        </w:rPr>
        <w:lastRenderedPageBreak/>
        <w:t>4. Це рішення виконавчого комітету Обухівської міської ради, як органу опіки та піклування, є обов’язковим для виконання обох сторін.</w:t>
      </w:r>
      <w:r w:rsidRPr="00C62C3F">
        <w:rPr>
          <w:b/>
          <w:sz w:val="28"/>
          <w:szCs w:val="28"/>
          <w:lang w:val="uk-UA"/>
        </w:rPr>
        <w:t xml:space="preserve"> </w:t>
      </w:r>
    </w:p>
    <w:p w:rsidR="00F538C3" w:rsidRPr="00C62C3F" w:rsidRDefault="00F538C3" w:rsidP="00F538C3">
      <w:pPr>
        <w:ind w:firstLine="708"/>
        <w:jc w:val="both"/>
        <w:rPr>
          <w:sz w:val="28"/>
          <w:szCs w:val="28"/>
          <w:lang w:val="uk-UA"/>
        </w:rPr>
      </w:pPr>
      <w:r w:rsidRPr="00C62C3F">
        <w:rPr>
          <w:sz w:val="28"/>
          <w:szCs w:val="28"/>
          <w:lang w:val="uk-UA"/>
        </w:rPr>
        <w:t>У разі невиконання пункту 2 статті 158 Сімейного кодексу України, особа, яка ухиляється від виконання рішення органу опіки та піклування, зобов’язана відшкодувати матеріальну та моральну шкоду, завдану тому з батьків, хто проживає окремо від дитини.</w:t>
      </w:r>
    </w:p>
    <w:p w:rsidR="00F538C3" w:rsidRDefault="00F538C3" w:rsidP="00F538C3">
      <w:pPr>
        <w:ind w:firstLine="708"/>
        <w:jc w:val="both"/>
        <w:rPr>
          <w:sz w:val="28"/>
          <w:szCs w:val="28"/>
          <w:lang w:val="uk-UA"/>
        </w:rPr>
      </w:pPr>
      <w:r w:rsidRPr="00C62C3F">
        <w:rPr>
          <w:sz w:val="28"/>
          <w:szCs w:val="28"/>
          <w:lang w:val="uk-UA"/>
        </w:rPr>
        <w:t>5. У разі не виконання цього рішення однією із сторін – кожен має право звернутися до суду, відповідно до статті 159 Сімейного кодексу України.</w:t>
      </w:r>
    </w:p>
    <w:p w:rsidR="00F538C3" w:rsidRDefault="00F538C3" w:rsidP="00F538C3">
      <w:pPr>
        <w:ind w:firstLine="708"/>
        <w:jc w:val="both"/>
        <w:rPr>
          <w:sz w:val="28"/>
          <w:szCs w:val="28"/>
          <w:lang w:val="uk-UA"/>
        </w:rPr>
      </w:pPr>
      <w:r>
        <w:rPr>
          <w:sz w:val="28"/>
          <w:szCs w:val="28"/>
          <w:lang w:val="uk-UA"/>
        </w:rPr>
        <w:t>6. Контроль за виконанням цього рішення покласти на заступника міського голови Рогозу В.І.</w:t>
      </w:r>
    </w:p>
    <w:p w:rsidR="00F538C3" w:rsidRDefault="00F538C3" w:rsidP="00F538C3">
      <w:pPr>
        <w:rPr>
          <w:lang w:val="uk-UA"/>
        </w:rPr>
      </w:pPr>
    </w:p>
    <w:p w:rsidR="00F538C3" w:rsidRDefault="00F538C3" w:rsidP="00F538C3">
      <w:pPr>
        <w:rPr>
          <w:b/>
          <w:sz w:val="28"/>
          <w:szCs w:val="28"/>
          <w:lang w:val="uk-UA"/>
        </w:rPr>
      </w:pPr>
    </w:p>
    <w:p w:rsidR="00F538C3" w:rsidRPr="00F538C3" w:rsidRDefault="00F538C3" w:rsidP="00F538C3">
      <w:pPr>
        <w:jc w:val="both"/>
        <w:rPr>
          <w:sz w:val="28"/>
          <w:szCs w:val="28"/>
          <w:lang w:val="uk-UA"/>
        </w:rPr>
      </w:pPr>
      <w:r w:rsidRPr="00F538C3">
        <w:rPr>
          <w:sz w:val="28"/>
          <w:szCs w:val="28"/>
          <w:lang w:val="uk-UA"/>
        </w:rPr>
        <w:t>Міський голова</w:t>
      </w:r>
      <w:r w:rsidRPr="00F538C3">
        <w:rPr>
          <w:sz w:val="28"/>
          <w:szCs w:val="28"/>
          <w:lang w:val="uk-UA"/>
        </w:rPr>
        <w:tab/>
      </w:r>
      <w:r w:rsidRPr="00F538C3">
        <w:rPr>
          <w:sz w:val="28"/>
          <w:szCs w:val="28"/>
          <w:lang w:val="uk-UA"/>
        </w:rPr>
        <w:tab/>
      </w:r>
      <w:r w:rsidRPr="00F538C3">
        <w:rPr>
          <w:sz w:val="28"/>
          <w:szCs w:val="28"/>
          <w:lang w:val="uk-UA"/>
        </w:rPr>
        <w:tab/>
      </w:r>
      <w:r w:rsidRPr="00F538C3">
        <w:rPr>
          <w:sz w:val="28"/>
          <w:szCs w:val="28"/>
          <w:lang w:val="uk-UA"/>
        </w:rPr>
        <w:tab/>
      </w:r>
      <w:r w:rsidRPr="00F538C3">
        <w:rPr>
          <w:sz w:val="28"/>
          <w:szCs w:val="28"/>
          <w:lang w:val="uk-UA"/>
        </w:rPr>
        <w:tab/>
      </w:r>
      <w:r w:rsidRPr="00F538C3">
        <w:rPr>
          <w:sz w:val="28"/>
          <w:szCs w:val="28"/>
          <w:lang w:val="uk-UA"/>
        </w:rPr>
        <w:tab/>
      </w:r>
      <w:r w:rsidRPr="00F538C3">
        <w:rPr>
          <w:sz w:val="28"/>
          <w:szCs w:val="28"/>
          <w:lang w:val="uk-UA"/>
        </w:rPr>
        <w:tab/>
      </w:r>
      <w:r w:rsidRPr="00F538C3">
        <w:rPr>
          <w:sz w:val="28"/>
          <w:szCs w:val="28"/>
          <w:lang w:val="uk-UA"/>
        </w:rPr>
        <w:tab/>
        <w:t xml:space="preserve">  О.М. Левченко</w:t>
      </w:r>
    </w:p>
    <w:p w:rsidR="00F538C3" w:rsidRDefault="00F538C3" w:rsidP="00F538C3">
      <w:pPr>
        <w:jc w:val="both"/>
        <w:rPr>
          <w:lang w:val="uk-UA"/>
        </w:rPr>
      </w:pPr>
    </w:p>
    <w:p w:rsidR="00F538C3" w:rsidRPr="00B76CB1" w:rsidRDefault="00F538C3" w:rsidP="00F538C3">
      <w:pPr>
        <w:jc w:val="both"/>
        <w:rPr>
          <w:sz w:val="18"/>
          <w:szCs w:val="18"/>
          <w:lang w:val="uk-UA"/>
        </w:rPr>
      </w:pPr>
      <w:r>
        <w:t>Вик. Ю.О.Жевага</w:t>
      </w:r>
    </w:p>
    <w:p w:rsidR="00F538C3" w:rsidRDefault="00F538C3" w:rsidP="00F538C3">
      <w:pPr>
        <w:autoSpaceDE w:val="0"/>
        <w:autoSpaceDN w:val="0"/>
        <w:adjustRightInd w:val="0"/>
        <w:jc w:val="both"/>
        <w:rPr>
          <w:rFonts w:ascii="Times New Roman CYR" w:hAnsi="Times New Roman CYR" w:cs="Times New Roman CYR"/>
          <w:lang w:val="uk-UA"/>
        </w:rPr>
      </w:pPr>
    </w:p>
    <w:p w:rsidR="00F538C3" w:rsidRDefault="00F538C3" w:rsidP="00F538C3">
      <w:pPr>
        <w:autoSpaceDE w:val="0"/>
        <w:autoSpaceDN w:val="0"/>
        <w:adjustRightInd w:val="0"/>
        <w:jc w:val="both"/>
        <w:rPr>
          <w:rFonts w:ascii="Times New Roman CYR" w:hAnsi="Times New Roman CYR" w:cs="Times New Roman CYR"/>
          <w:lang w:val="uk-UA"/>
        </w:rPr>
      </w:pPr>
    </w:p>
    <w:p w:rsidR="00F538C3" w:rsidRPr="00B76CB1" w:rsidRDefault="00F538C3" w:rsidP="00F538C3">
      <w:pPr>
        <w:rPr>
          <w:lang w:val="uk-UA"/>
        </w:rPr>
      </w:pPr>
    </w:p>
    <w:p w:rsidR="00F538C3" w:rsidRPr="005263BA" w:rsidRDefault="00F538C3" w:rsidP="00F538C3">
      <w:pPr>
        <w:rPr>
          <w:lang w:val="uk-UA"/>
        </w:rPr>
      </w:pPr>
    </w:p>
    <w:p w:rsidR="00F538C3" w:rsidRDefault="00F538C3" w:rsidP="00481BDB">
      <w:pPr>
        <w:jc w:val="right"/>
        <w:rPr>
          <w:sz w:val="28"/>
          <w:szCs w:val="28"/>
          <w:lang w:val="uk-UA"/>
        </w:rPr>
      </w:pPr>
    </w:p>
    <w:p w:rsidR="00EF1AC6" w:rsidRDefault="00EF1AC6" w:rsidP="00481BDB">
      <w:pPr>
        <w:jc w:val="right"/>
        <w:rPr>
          <w:sz w:val="28"/>
          <w:szCs w:val="28"/>
          <w:lang w:val="uk-UA"/>
        </w:rPr>
      </w:pPr>
    </w:p>
    <w:p w:rsidR="00EF1AC6" w:rsidRDefault="00EF1AC6" w:rsidP="00481BDB">
      <w:pPr>
        <w:jc w:val="right"/>
        <w:rPr>
          <w:sz w:val="28"/>
          <w:szCs w:val="28"/>
          <w:lang w:val="uk-UA"/>
        </w:rPr>
      </w:pPr>
    </w:p>
    <w:p w:rsidR="00EF1AC6" w:rsidRDefault="00EF1AC6" w:rsidP="00481BDB">
      <w:pPr>
        <w:jc w:val="right"/>
        <w:rPr>
          <w:sz w:val="28"/>
          <w:szCs w:val="28"/>
          <w:lang w:val="uk-UA"/>
        </w:rPr>
      </w:pPr>
    </w:p>
    <w:p w:rsidR="00EF1AC6" w:rsidRDefault="00EF1AC6" w:rsidP="00481BDB">
      <w:pPr>
        <w:jc w:val="right"/>
        <w:rPr>
          <w:sz w:val="28"/>
          <w:szCs w:val="28"/>
          <w:lang w:val="uk-UA"/>
        </w:rPr>
      </w:pPr>
    </w:p>
    <w:p w:rsidR="00EF1AC6" w:rsidRDefault="00EF1AC6" w:rsidP="00481BDB">
      <w:pPr>
        <w:jc w:val="right"/>
        <w:rPr>
          <w:sz w:val="28"/>
          <w:szCs w:val="28"/>
          <w:lang w:val="uk-UA"/>
        </w:rPr>
      </w:pPr>
    </w:p>
    <w:p w:rsidR="00EF1AC6" w:rsidRDefault="00EF1AC6" w:rsidP="00481BDB">
      <w:pPr>
        <w:jc w:val="right"/>
        <w:rPr>
          <w:sz w:val="28"/>
          <w:szCs w:val="28"/>
          <w:lang w:val="uk-UA"/>
        </w:rPr>
      </w:pPr>
    </w:p>
    <w:p w:rsidR="00EF1AC6" w:rsidRDefault="00EF1AC6" w:rsidP="00481BDB">
      <w:pPr>
        <w:jc w:val="right"/>
        <w:rPr>
          <w:sz w:val="28"/>
          <w:szCs w:val="28"/>
          <w:lang w:val="uk-UA"/>
        </w:rPr>
      </w:pPr>
    </w:p>
    <w:p w:rsidR="00EF1AC6" w:rsidRDefault="00EF1AC6" w:rsidP="00481BDB">
      <w:pPr>
        <w:jc w:val="right"/>
        <w:rPr>
          <w:sz w:val="28"/>
          <w:szCs w:val="28"/>
          <w:lang w:val="uk-UA"/>
        </w:rPr>
      </w:pPr>
    </w:p>
    <w:p w:rsidR="00EF1AC6" w:rsidRDefault="00EF1AC6" w:rsidP="00481BDB">
      <w:pPr>
        <w:jc w:val="right"/>
        <w:rPr>
          <w:sz w:val="28"/>
          <w:szCs w:val="28"/>
          <w:lang w:val="uk-UA"/>
        </w:rPr>
      </w:pPr>
    </w:p>
    <w:p w:rsidR="00EF1AC6" w:rsidRDefault="00EF1AC6" w:rsidP="00481BDB">
      <w:pPr>
        <w:jc w:val="right"/>
        <w:rPr>
          <w:sz w:val="28"/>
          <w:szCs w:val="28"/>
          <w:lang w:val="uk-UA"/>
        </w:rPr>
      </w:pPr>
    </w:p>
    <w:p w:rsidR="00EF1AC6" w:rsidRDefault="00EF1AC6" w:rsidP="00481BDB">
      <w:pPr>
        <w:jc w:val="right"/>
        <w:rPr>
          <w:sz w:val="28"/>
          <w:szCs w:val="28"/>
          <w:lang w:val="uk-UA"/>
        </w:rPr>
      </w:pPr>
    </w:p>
    <w:p w:rsidR="00EF1AC6" w:rsidRDefault="00EF1AC6" w:rsidP="00481BDB">
      <w:pPr>
        <w:jc w:val="right"/>
        <w:rPr>
          <w:sz w:val="28"/>
          <w:szCs w:val="28"/>
          <w:lang w:val="uk-UA"/>
        </w:rPr>
      </w:pPr>
    </w:p>
    <w:p w:rsidR="00EF1AC6" w:rsidRDefault="00EF1AC6" w:rsidP="00481BDB">
      <w:pPr>
        <w:jc w:val="right"/>
        <w:rPr>
          <w:sz w:val="28"/>
          <w:szCs w:val="28"/>
          <w:lang w:val="uk-UA"/>
        </w:rPr>
      </w:pPr>
    </w:p>
    <w:p w:rsidR="00EF1AC6" w:rsidRDefault="00EF1AC6" w:rsidP="00481BDB">
      <w:pPr>
        <w:jc w:val="right"/>
        <w:rPr>
          <w:sz w:val="28"/>
          <w:szCs w:val="28"/>
          <w:lang w:val="uk-UA"/>
        </w:rPr>
      </w:pPr>
    </w:p>
    <w:p w:rsidR="00EF1AC6" w:rsidRDefault="00EF1AC6" w:rsidP="00481BDB">
      <w:pPr>
        <w:jc w:val="right"/>
        <w:rPr>
          <w:sz w:val="28"/>
          <w:szCs w:val="28"/>
          <w:lang w:val="uk-UA"/>
        </w:rPr>
      </w:pPr>
    </w:p>
    <w:p w:rsidR="00EF1AC6" w:rsidRDefault="00EF1AC6" w:rsidP="00481BDB">
      <w:pPr>
        <w:jc w:val="right"/>
        <w:rPr>
          <w:sz w:val="28"/>
          <w:szCs w:val="28"/>
          <w:lang w:val="uk-UA"/>
        </w:rPr>
      </w:pPr>
    </w:p>
    <w:p w:rsidR="00843D51" w:rsidRDefault="00843D51">
      <w:pPr>
        <w:spacing w:after="200" w:line="276" w:lineRule="auto"/>
        <w:rPr>
          <w:sz w:val="28"/>
          <w:szCs w:val="28"/>
          <w:lang w:val="uk-UA"/>
        </w:rPr>
      </w:pPr>
      <w:r>
        <w:rPr>
          <w:sz w:val="28"/>
          <w:szCs w:val="28"/>
          <w:lang w:val="uk-UA"/>
        </w:rPr>
        <w:br w:type="page"/>
      </w:r>
    </w:p>
    <w:p w:rsidR="005618BE" w:rsidRDefault="00CC4208" w:rsidP="00843D51">
      <w:pPr>
        <w:pStyle w:val="af0"/>
        <w:rPr>
          <w:sz w:val="24"/>
          <w:szCs w:val="24"/>
        </w:rPr>
      </w:pPr>
      <w:r w:rsidRPr="00CC4208">
        <w:rPr>
          <w:sz w:val="28"/>
          <w:szCs w:val="28"/>
        </w:rPr>
        <w:lastRenderedPageBreak/>
        <w:pict>
          <v:shape id="_x0000_s1030" type="#_x0000_t75" style="position:absolute;left:0;text-align:left;margin-left:203.45pt;margin-top:20.15pt;width:39.45pt;height:50.4pt;z-index:251668480" o:allowincell="f">
            <v:imagedata r:id="rId8" o:title=""/>
            <w10:wrap type="topAndBottom"/>
          </v:shape>
          <o:OLEObject Type="Embed" ProgID="MS_ClipArt_Gallery" ShapeID="_x0000_s1030" DrawAspect="Content" ObjectID="_1500120345" r:id="rId20"/>
        </w:pict>
      </w:r>
    </w:p>
    <w:p w:rsidR="00EF1AC6" w:rsidRPr="00FA646D" w:rsidRDefault="00EF1AC6" w:rsidP="00EF1AC6">
      <w:pPr>
        <w:pStyle w:val="ac"/>
        <w:rPr>
          <w:szCs w:val="28"/>
          <w:lang w:val="uk-UA"/>
        </w:rPr>
      </w:pPr>
      <w:r w:rsidRPr="00FA646D">
        <w:rPr>
          <w:szCs w:val="28"/>
        </w:rPr>
        <w:t>ОБУХІВСЬКА МІСЬКА РАДА</w:t>
      </w:r>
    </w:p>
    <w:p w:rsidR="00EF1AC6" w:rsidRPr="00FA646D" w:rsidRDefault="00EF1AC6" w:rsidP="00EF1AC6">
      <w:pPr>
        <w:pStyle w:val="ac"/>
        <w:rPr>
          <w:szCs w:val="28"/>
          <w:lang w:val="uk-UA"/>
        </w:rPr>
      </w:pPr>
      <w:r w:rsidRPr="00FA646D">
        <w:rPr>
          <w:szCs w:val="28"/>
          <w:lang w:val="uk-UA"/>
        </w:rPr>
        <w:t>КИЇВСЬКОЇ ОБЛАСТІ</w:t>
      </w:r>
    </w:p>
    <w:p w:rsidR="00EF1AC6" w:rsidRPr="00FA646D" w:rsidRDefault="00EF1AC6" w:rsidP="00EF1AC6">
      <w:pPr>
        <w:jc w:val="center"/>
        <w:rPr>
          <w:b/>
          <w:sz w:val="28"/>
          <w:szCs w:val="28"/>
        </w:rPr>
      </w:pPr>
      <w:r w:rsidRPr="00FA646D">
        <w:rPr>
          <w:b/>
          <w:sz w:val="28"/>
          <w:szCs w:val="28"/>
        </w:rPr>
        <w:t>ВИКОНАВЧИЙ КОМІТЕТ</w:t>
      </w:r>
    </w:p>
    <w:p w:rsidR="00EF1AC6" w:rsidRPr="00FA646D" w:rsidRDefault="00EF1AC6" w:rsidP="00EF1AC6">
      <w:pPr>
        <w:jc w:val="center"/>
        <w:rPr>
          <w:b/>
          <w:sz w:val="28"/>
          <w:szCs w:val="28"/>
        </w:rPr>
      </w:pPr>
    </w:p>
    <w:p w:rsidR="00EF1AC6" w:rsidRPr="00FA646D" w:rsidRDefault="00EF1AC6" w:rsidP="00EF1AC6">
      <w:pPr>
        <w:pStyle w:val="af0"/>
        <w:tabs>
          <w:tab w:val="left" w:pos="2100"/>
          <w:tab w:val="center" w:pos="4320"/>
        </w:tabs>
        <w:rPr>
          <w:sz w:val="28"/>
          <w:szCs w:val="28"/>
        </w:rPr>
      </w:pPr>
      <w:r w:rsidRPr="00FA646D">
        <w:rPr>
          <w:sz w:val="28"/>
          <w:szCs w:val="28"/>
        </w:rPr>
        <w:t>Р І Ш Е Н Н Я № ___</w:t>
      </w:r>
    </w:p>
    <w:p w:rsidR="00EF1AC6" w:rsidRPr="00FA646D" w:rsidRDefault="00EF1AC6" w:rsidP="00EF1AC6">
      <w:pPr>
        <w:pStyle w:val="ac"/>
        <w:rPr>
          <w:szCs w:val="28"/>
        </w:rPr>
      </w:pPr>
    </w:p>
    <w:p w:rsidR="00EF1AC6" w:rsidRPr="00FA646D" w:rsidRDefault="00EF1AC6" w:rsidP="00EF1AC6">
      <w:pPr>
        <w:rPr>
          <w:sz w:val="28"/>
          <w:szCs w:val="28"/>
          <w:lang w:val="uk-UA"/>
        </w:rPr>
      </w:pPr>
      <w:r w:rsidRPr="00FA646D">
        <w:rPr>
          <w:sz w:val="28"/>
          <w:szCs w:val="28"/>
          <w:lang w:val="uk-UA"/>
        </w:rPr>
        <w:t>В</w:t>
      </w:r>
      <w:r w:rsidRPr="00FA646D">
        <w:rPr>
          <w:sz w:val="28"/>
          <w:szCs w:val="28"/>
        </w:rPr>
        <w:t xml:space="preserve">ід </w:t>
      </w:r>
      <w:r>
        <w:rPr>
          <w:sz w:val="28"/>
          <w:szCs w:val="28"/>
          <w:lang w:val="uk-UA"/>
        </w:rPr>
        <w:t xml:space="preserve"> 04 серпня </w:t>
      </w:r>
      <w:r w:rsidRPr="00FA646D">
        <w:rPr>
          <w:sz w:val="28"/>
          <w:szCs w:val="28"/>
        </w:rPr>
        <w:t>201</w:t>
      </w:r>
      <w:r w:rsidRPr="00FA646D">
        <w:rPr>
          <w:sz w:val="28"/>
          <w:szCs w:val="28"/>
          <w:lang w:val="uk-UA"/>
        </w:rPr>
        <w:t>5</w:t>
      </w:r>
      <w:r w:rsidRPr="00FA646D">
        <w:rPr>
          <w:sz w:val="28"/>
          <w:szCs w:val="28"/>
        </w:rPr>
        <w:t xml:space="preserve"> р</w:t>
      </w:r>
      <w:r w:rsidRPr="00FA646D">
        <w:rPr>
          <w:sz w:val="28"/>
          <w:szCs w:val="28"/>
          <w:lang w:val="uk-UA"/>
        </w:rPr>
        <w:t>оку</w:t>
      </w:r>
      <w:r w:rsidRPr="00FA646D">
        <w:rPr>
          <w:sz w:val="28"/>
          <w:szCs w:val="28"/>
        </w:rPr>
        <w:tab/>
      </w:r>
      <w:r w:rsidRPr="00FA646D">
        <w:rPr>
          <w:sz w:val="28"/>
          <w:szCs w:val="28"/>
        </w:rPr>
        <w:tab/>
      </w:r>
      <w:r w:rsidRPr="00FA646D">
        <w:rPr>
          <w:sz w:val="28"/>
          <w:szCs w:val="28"/>
        </w:rPr>
        <w:tab/>
      </w:r>
      <w:r w:rsidRPr="00FA646D">
        <w:rPr>
          <w:sz w:val="28"/>
          <w:szCs w:val="28"/>
        </w:rPr>
        <w:tab/>
        <w:t xml:space="preserve">                                  м. Обухів</w:t>
      </w:r>
    </w:p>
    <w:p w:rsidR="00EF1AC6" w:rsidRPr="00FA646D" w:rsidRDefault="00EF1AC6" w:rsidP="00EF1AC6">
      <w:pPr>
        <w:rPr>
          <w:sz w:val="28"/>
          <w:szCs w:val="28"/>
          <w:lang w:val="uk-UA"/>
        </w:rPr>
      </w:pPr>
    </w:p>
    <w:p w:rsidR="00EF1AC6" w:rsidRDefault="00EF1AC6" w:rsidP="00EF1AC6">
      <w:pPr>
        <w:rPr>
          <w:sz w:val="28"/>
          <w:szCs w:val="28"/>
          <w:lang w:val="uk-UA"/>
        </w:rPr>
      </w:pPr>
      <w:r w:rsidRPr="00751D2B">
        <w:rPr>
          <w:sz w:val="28"/>
          <w:szCs w:val="28"/>
          <w:lang w:val="uk-UA"/>
        </w:rPr>
        <w:t xml:space="preserve">Про надання дозволу </w:t>
      </w:r>
      <w:r>
        <w:rPr>
          <w:sz w:val="28"/>
          <w:szCs w:val="28"/>
          <w:lang w:val="uk-UA"/>
        </w:rPr>
        <w:t>Литвиненку Л.В., 20.07</w:t>
      </w:r>
      <w:r w:rsidRPr="00751D2B">
        <w:rPr>
          <w:sz w:val="28"/>
          <w:szCs w:val="28"/>
          <w:lang w:val="uk-UA"/>
        </w:rPr>
        <w:t>.</w:t>
      </w:r>
      <w:r>
        <w:rPr>
          <w:sz w:val="28"/>
          <w:szCs w:val="28"/>
          <w:lang w:val="uk-UA"/>
        </w:rPr>
        <w:t xml:space="preserve">1962 р.н.,  на </w:t>
      </w:r>
      <w:r w:rsidRPr="00751D2B">
        <w:rPr>
          <w:sz w:val="28"/>
          <w:szCs w:val="28"/>
          <w:lang w:val="uk-UA"/>
        </w:rPr>
        <w:t xml:space="preserve">укладання договору </w:t>
      </w:r>
      <w:r w:rsidRPr="005A0266">
        <w:rPr>
          <w:sz w:val="28"/>
          <w:szCs w:val="28"/>
          <w:lang w:val="uk-UA"/>
        </w:rPr>
        <w:t xml:space="preserve">дарування </w:t>
      </w:r>
      <w:r>
        <w:rPr>
          <w:sz w:val="28"/>
          <w:szCs w:val="28"/>
          <w:lang w:val="uk-UA"/>
        </w:rPr>
        <w:t xml:space="preserve"> 1/4</w:t>
      </w:r>
      <w:r w:rsidRPr="005A24EE">
        <w:rPr>
          <w:sz w:val="28"/>
          <w:szCs w:val="28"/>
          <w:lang w:val="uk-UA"/>
        </w:rPr>
        <w:t xml:space="preserve">  </w:t>
      </w:r>
      <w:r>
        <w:rPr>
          <w:sz w:val="28"/>
          <w:szCs w:val="28"/>
          <w:lang w:val="uk-UA"/>
        </w:rPr>
        <w:t xml:space="preserve">частки </w:t>
      </w:r>
      <w:r w:rsidRPr="005A0266">
        <w:rPr>
          <w:sz w:val="28"/>
          <w:szCs w:val="28"/>
          <w:lang w:val="uk-UA"/>
        </w:rPr>
        <w:t>квартири</w:t>
      </w:r>
      <w:r>
        <w:rPr>
          <w:sz w:val="28"/>
          <w:szCs w:val="28"/>
          <w:lang w:val="uk-UA"/>
        </w:rPr>
        <w:t xml:space="preserve"> № 2, будинку № 20, мікрорайону Петровський, міста Обухова</w:t>
      </w:r>
      <w:r w:rsidRPr="005A0266">
        <w:rPr>
          <w:sz w:val="28"/>
          <w:szCs w:val="28"/>
          <w:lang w:val="uk-UA"/>
        </w:rPr>
        <w:t xml:space="preserve"> на користь</w:t>
      </w:r>
      <w:r>
        <w:rPr>
          <w:sz w:val="28"/>
          <w:szCs w:val="28"/>
          <w:lang w:val="uk-UA"/>
        </w:rPr>
        <w:t xml:space="preserve"> сина  Литвиненка П.Л., 09.06.1992 р.н. із збереженням місця реєстрації малолітніх дітей</w:t>
      </w:r>
    </w:p>
    <w:p w:rsidR="00EF1AC6" w:rsidRDefault="00EF1AC6" w:rsidP="00EF1AC6">
      <w:pPr>
        <w:jc w:val="both"/>
        <w:rPr>
          <w:sz w:val="28"/>
          <w:szCs w:val="28"/>
          <w:lang w:val="uk-UA"/>
        </w:rPr>
      </w:pPr>
    </w:p>
    <w:p w:rsidR="00EF1AC6" w:rsidRDefault="00EF1AC6" w:rsidP="00EF1AC6">
      <w:pPr>
        <w:jc w:val="both"/>
        <w:rPr>
          <w:sz w:val="28"/>
          <w:szCs w:val="28"/>
          <w:lang w:val="uk-UA"/>
        </w:rPr>
      </w:pPr>
      <w:r>
        <w:rPr>
          <w:sz w:val="28"/>
          <w:szCs w:val="28"/>
          <w:lang w:val="uk-UA"/>
        </w:rPr>
        <w:t>Відповідно до статті 34 Закону України  «Про місцеве самоврядування в Україні», статті 12 Закону України «Про основи соціального захисту бездомних громадян і безпритульних дітей», статті 18 Закону України «Про охорону дитинства», пункту 6 статті 203 Цивільного кодексу України, на виконання пункту 67 Порядку провадження органом опіки та піклування діяльності, пов’язаної із захистом прав дитини, затвердженого постановою Кабінету Міністрів України від 24 вересня 2008 року № 866 «Питання діяльності органів опіки та піклування, пов’язаної із захистом прав дитини»  та розглянувши заяву громадянина Литвиненка  Леоніда Валентиновича, 20.07</w:t>
      </w:r>
      <w:r w:rsidRPr="00751D2B">
        <w:rPr>
          <w:sz w:val="28"/>
          <w:szCs w:val="28"/>
          <w:lang w:val="uk-UA"/>
        </w:rPr>
        <w:t>.</w:t>
      </w:r>
      <w:r>
        <w:rPr>
          <w:sz w:val="28"/>
          <w:szCs w:val="28"/>
          <w:lang w:val="uk-UA"/>
        </w:rPr>
        <w:t>1962 року народження,  надані ним інші документи, про надання йому дозволу на укладання договору дарування 1/4</w:t>
      </w:r>
      <w:r w:rsidRPr="005A24EE">
        <w:rPr>
          <w:sz w:val="28"/>
          <w:szCs w:val="28"/>
          <w:lang w:val="uk-UA"/>
        </w:rPr>
        <w:t xml:space="preserve">  </w:t>
      </w:r>
      <w:r>
        <w:rPr>
          <w:sz w:val="28"/>
          <w:szCs w:val="28"/>
          <w:lang w:val="uk-UA"/>
        </w:rPr>
        <w:t xml:space="preserve">частки </w:t>
      </w:r>
      <w:r w:rsidRPr="005A0266">
        <w:rPr>
          <w:sz w:val="28"/>
          <w:szCs w:val="28"/>
          <w:lang w:val="uk-UA"/>
        </w:rPr>
        <w:t>квартири</w:t>
      </w:r>
      <w:r>
        <w:rPr>
          <w:sz w:val="28"/>
          <w:szCs w:val="28"/>
          <w:lang w:val="uk-UA"/>
        </w:rPr>
        <w:t xml:space="preserve"> № 2, будинку № 20, мікрорайону Петровський, міста Обухова</w:t>
      </w:r>
      <w:r w:rsidRPr="005A0266">
        <w:rPr>
          <w:sz w:val="28"/>
          <w:szCs w:val="28"/>
          <w:lang w:val="uk-UA"/>
        </w:rPr>
        <w:t xml:space="preserve"> на користь</w:t>
      </w:r>
      <w:r>
        <w:rPr>
          <w:sz w:val="28"/>
          <w:szCs w:val="28"/>
          <w:lang w:val="uk-UA"/>
        </w:rPr>
        <w:t xml:space="preserve"> сина  Литвиненка Павла Леонідовича, 09.06.1992 року народження, із збереженням місця реєстрації малолітніх Антонова Ільї Віталійовича, 06.09.2003 року народження, Мудрака Назара Олеговича, 17.09.2008 року народження та Литвиненко Софії Леонідівни, 17.06.2011 року народження</w:t>
      </w:r>
    </w:p>
    <w:p w:rsidR="00EF1AC6" w:rsidRPr="00086CE5" w:rsidRDefault="00EF1AC6" w:rsidP="00EF1AC6">
      <w:pPr>
        <w:ind w:firstLine="708"/>
        <w:jc w:val="center"/>
        <w:rPr>
          <w:b/>
          <w:sz w:val="28"/>
          <w:szCs w:val="28"/>
          <w:lang w:val="uk-UA"/>
        </w:rPr>
      </w:pPr>
      <w:r w:rsidRPr="00086CE5">
        <w:rPr>
          <w:b/>
          <w:sz w:val="28"/>
          <w:szCs w:val="28"/>
          <w:lang w:val="uk-UA"/>
        </w:rPr>
        <w:t xml:space="preserve">ВИКОНАВЧИЙ КОМІТЕТ ОБУХІВСЬКОЇ МІСЬКОЇ РАДИ </w:t>
      </w:r>
    </w:p>
    <w:p w:rsidR="00EF1AC6" w:rsidRPr="00086CE5" w:rsidRDefault="00EF1AC6" w:rsidP="00EF1AC6">
      <w:pPr>
        <w:ind w:firstLine="708"/>
        <w:jc w:val="center"/>
        <w:rPr>
          <w:b/>
          <w:sz w:val="28"/>
          <w:szCs w:val="28"/>
          <w:lang w:val="uk-UA"/>
        </w:rPr>
      </w:pPr>
      <w:r w:rsidRPr="00086CE5">
        <w:rPr>
          <w:b/>
          <w:sz w:val="28"/>
          <w:szCs w:val="28"/>
          <w:lang w:val="uk-UA"/>
        </w:rPr>
        <w:t>ВИРІШИВ:</w:t>
      </w:r>
    </w:p>
    <w:p w:rsidR="00EF1AC6" w:rsidRDefault="00EF1AC6" w:rsidP="00EF1AC6">
      <w:pPr>
        <w:ind w:firstLine="708"/>
        <w:jc w:val="both"/>
        <w:rPr>
          <w:sz w:val="28"/>
          <w:szCs w:val="28"/>
          <w:lang w:val="uk-UA"/>
        </w:rPr>
      </w:pPr>
      <w:r>
        <w:rPr>
          <w:sz w:val="28"/>
          <w:szCs w:val="28"/>
          <w:lang w:val="uk-UA"/>
        </w:rPr>
        <w:t>1. Надати дозвіл громадянину Литвиненку  Леоніду Валентиновичу, 20.07</w:t>
      </w:r>
      <w:r w:rsidRPr="00751D2B">
        <w:rPr>
          <w:sz w:val="28"/>
          <w:szCs w:val="28"/>
          <w:lang w:val="uk-UA"/>
        </w:rPr>
        <w:t>.</w:t>
      </w:r>
      <w:r>
        <w:rPr>
          <w:sz w:val="28"/>
          <w:szCs w:val="28"/>
          <w:lang w:val="uk-UA"/>
        </w:rPr>
        <w:t>1962 року народження,  на укладання договору дарування 1/4</w:t>
      </w:r>
      <w:r w:rsidRPr="005A24EE">
        <w:rPr>
          <w:sz w:val="28"/>
          <w:szCs w:val="28"/>
          <w:lang w:val="uk-UA"/>
        </w:rPr>
        <w:t xml:space="preserve">  </w:t>
      </w:r>
      <w:r>
        <w:rPr>
          <w:sz w:val="28"/>
          <w:szCs w:val="28"/>
          <w:lang w:val="uk-UA"/>
        </w:rPr>
        <w:t xml:space="preserve">частки </w:t>
      </w:r>
      <w:r w:rsidRPr="005A0266">
        <w:rPr>
          <w:sz w:val="28"/>
          <w:szCs w:val="28"/>
          <w:lang w:val="uk-UA"/>
        </w:rPr>
        <w:t>квартири</w:t>
      </w:r>
      <w:r>
        <w:rPr>
          <w:sz w:val="28"/>
          <w:szCs w:val="28"/>
          <w:lang w:val="uk-UA"/>
        </w:rPr>
        <w:t xml:space="preserve"> № 2, будинку № 20, мікрорайону Петровський, міста Обухова</w:t>
      </w:r>
      <w:r w:rsidRPr="005A0266">
        <w:rPr>
          <w:sz w:val="28"/>
          <w:szCs w:val="28"/>
          <w:lang w:val="uk-UA"/>
        </w:rPr>
        <w:t xml:space="preserve"> на користь</w:t>
      </w:r>
      <w:r>
        <w:rPr>
          <w:sz w:val="28"/>
          <w:szCs w:val="28"/>
          <w:lang w:val="uk-UA"/>
        </w:rPr>
        <w:t xml:space="preserve"> сина  Литвиненка Павла Леонідовича, 09.06.1992 року народження, із збереженням місця реєстрації малолітніх Антонова Ільї Віталійовича, 06.09.2003 року народження, Мудрака Назара Олеговича, 17.09.2008 року народження та Литвиненко Софії Леонідівни, 17.06.2011 року народження</w:t>
      </w:r>
    </w:p>
    <w:p w:rsidR="00EF1AC6" w:rsidRPr="00086CE5" w:rsidRDefault="00EF1AC6" w:rsidP="00EF1AC6">
      <w:pPr>
        <w:ind w:firstLine="708"/>
        <w:jc w:val="both"/>
        <w:rPr>
          <w:rFonts w:ascii="Times New Roman CYR" w:hAnsi="Times New Roman CYR" w:cs="Times New Roman CYR"/>
          <w:sz w:val="28"/>
          <w:szCs w:val="28"/>
          <w:lang w:val="uk-UA"/>
        </w:rPr>
      </w:pPr>
      <w:r w:rsidRPr="00086CE5">
        <w:rPr>
          <w:sz w:val="28"/>
          <w:szCs w:val="28"/>
          <w:lang w:val="uk-UA"/>
        </w:rPr>
        <w:t xml:space="preserve">2. Громадянину Литвиненку  Леоніду Валентиновичу, 20.07.1962 року народження </w:t>
      </w:r>
      <w:r w:rsidRPr="00086CE5">
        <w:rPr>
          <w:rFonts w:ascii="Times New Roman CYR" w:hAnsi="Times New Roman CYR" w:cs="Times New Roman CYR"/>
          <w:sz w:val="28"/>
          <w:szCs w:val="28"/>
          <w:lang w:val="uk-UA"/>
        </w:rPr>
        <w:t>у десятиденний термін з дня укладення вищезазначеного договору, надати до виконавчого комітету Обухівської міської ради копію даного документа.</w:t>
      </w:r>
    </w:p>
    <w:p w:rsidR="00EF1AC6" w:rsidRPr="00086CE5" w:rsidRDefault="00EF1AC6" w:rsidP="00EF1AC6">
      <w:pPr>
        <w:ind w:firstLine="708"/>
        <w:jc w:val="both"/>
        <w:rPr>
          <w:sz w:val="28"/>
          <w:szCs w:val="28"/>
          <w:lang w:val="uk-UA"/>
        </w:rPr>
      </w:pPr>
      <w:r w:rsidRPr="00086CE5">
        <w:rPr>
          <w:sz w:val="28"/>
          <w:szCs w:val="28"/>
          <w:lang w:val="uk-UA"/>
        </w:rPr>
        <w:t xml:space="preserve">3. Контроль за виконанням цього рішення покласти на заступника міського голови </w:t>
      </w:r>
      <w:r>
        <w:rPr>
          <w:sz w:val="28"/>
          <w:szCs w:val="28"/>
          <w:lang w:val="uk-UA"/>
        </w:rPr>
        <w:t>Рогозу В.І.</w:t>
      </w:r>
    </w:p>
    <w:p w:rsidR="00EF1AC6" w:rsidRDefault="00EF1AC6" w:rsidP="00EF1AC6">
      <w:pPr>
        <w:jc w:val="both"/>
        <w:rPr>
          <w:sz w:val="28"/>
          <w:szCs w:val="28"/>
          <w:lang w:val="uk-UA"/>
        </w:rPr>
      </w:pPr>
    </w:p>
    <w:p w:rsidR="00EF1AC6" w:rsidRDefault="00EF1AC6" w:rsidP="00EF1AC6">
      <w:pPr>
        <w:jc w:val="right"/>
        <w:rPr>
          <w:sz w:val="28"/>
          <w:szCs w:val="28"/>
          <w:lang w:val="uk-UA"/>
        </w:rPr>
      </w:pPr>
      <w:r w:rsidRPr="00F92D6C">
        <w:rPr>
          <w:sz w:val="28"/>
          <w:szCs w:val="28"/>
          <w:lang w:val="uk-UA"/>
        </w:rPr>
        <w:t>Міський голова</w:t>
      </w:r>
      <w:r w:rsidRPr="00F92D6C">
        <w:rPr>
          <w:sz w:val="28"/>
          <w:szCs w:val="28"/>
          <w:lang w:val="uk-UA"/>
        </w:rPr>
        <w:tab/>
      </w:r>
      <w:r w:rsidRPr="00F92D6C">
        <w:rPr>
          <w:sz w:val="28"/>
          <w:szCs w:val="28"/>
          <w:lang w:val="uk-UA"/>
        </w:rPr>
        <w:tab/>
      </w:r>
      <w:r w:rsidRPr="00F92D6C">
        <w:rPr>
          <w:sz w:val="28"/>
          <w:szCs w:val="28"/>
          <w:lang w:val="uk-UA"/>
        </w:rPr>
        <w:tab/>
      </w:r>
      <w:r w:rsidRPr="00F92D6C">
        <w:rPr>
          <w:sz w:val="28"/>
          <w:szCs w:val="28"/>
          <w:lang w:val="uk-UA"/>
        </w:rPr>
        <w:tab/>
      </w:r>
      <w:r w:rsidRPr="00F92D6C">
        <w:rPr>
          <w:sz w:val="28"/>
          <w:szCs w:val="28"/>
          <w:lang w:val="uk-UA"/>
        </w:rPr>
        <w:tab/>
      </w:r>
      <w:r w:rsidRPr="00F92D6C">
        <w:rPr>
          <w:sz w:val="28"/>
          <w:szCs w:val="28"/>
          <w:lang w:val="uk-UA"/>
        </w:rPr>
        <w:tab/>
      </w:r>
      <w:r w:rsidRPr="00F92D6C">
        <w:rPr>
          <w:sz w:val="28"/>
          <w:szCs w:val="28"/>
          <w:lang w:val="uk-UA"/>
        </w:rPr>
        <w:tab/>
      </w:r>
      <w:r w:rsidRPr="00F92D6C">
        <w:rPr>
          <w:sz w:val="28"/>
          <w:szCs w:val="28"/>
          <w:lang w:val="uk-UA"/>
        </w:rPr>
        <w:tab/>
        <w:t xml:space="preserve">  О.М. Левченко</w:t>
      </w:r>
    </w:p>
    <w:p w:rsidR="00EF1AC6" w:rsidRDefault="00EF1AC6" w:rsidP="005618BE">
      <w:pPr>
        <w:jc w:val="both"/>
        <w:rPr>
          <w:lang w:val="uk-UA"/>
        </w:rPr>
      </w:pPr>
      <w:r>
        <w:t>Вик. Ю.О.Жевага</w:t>
      </w:r>
    </w:p>
    <w:p w:rsidR="003F151E" w:rsidRPr="002A4373" w:rsidRDefault="003F151E" w:rsidP="003F151E">
      <w:pPr>
        <w:autoSpaceDE w:val="0"/>
        <w:autoSpaceDN w:val="0"/>
        <w:adjustRightInd w:val="0"/>
        <w:jc w:val="center"/>
        <w:rPr>
          <w:rFonts w:ascii="Times New Roman CYR" w:hAnsi="Times New Roman CYR" w:cs="Times New Roman CYR"/>
          <w:b/>
          <w:bCs/>
          <w:sz w:val="27"/>
          <w:szCs w:val="28"/>
        </w:rPr>
      </w:pPr>
      <w:r>
        <w:rPr>
          <w:rFonts w:ascii="Calibri" w:hAnsi="Calibri" w:cs="Calibri"/>
          <w:noProof/>
          <w:sz w:val="27"/>
          <w:szCs w:val="22"/>
        </w:rPr>
        <w:lastRenderedPageBreak/>
        <w:drawing>
          <wp:inline distT="0" distB="0" distL="0" distR="0">
            <wp:extent cx="504825" cy="638175"/>
            <wp:effectExtent l="1905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9" cstate="print"/>
                    <a:srcRect/>
                    <a:stretch>
                      <a:fillRect/>
                    </a:stretch>
                  </pic:blipFill>
                  <pic:spPr bwMode="auto">
                    <a:xfrm>
                      <a:off x="0" y="0"/>
                      <a:ext cx="504825" cy="638175"/>
                    </a:xfrm>
                    <a:prstGeom prst="rect">
                      <a:avLst/>
                    </a:prstGeom>
                    <a:noFill/>
                    <a:ln w="9525">
                      <a:noFill/>
                      <a:miter lim="800000"/>
                      <a:headEnd/>
                      <a:tailEnd/>
                    </a:ln>
                  </pic:spPr>
                </pic:pic>
              </a:graphicData>
            </a:graphic>
          </wp:inline>
        </w:drawing>
      </w:r>
    </w:p>
    <w:p w:rsidR="003F151E" w:rsidRDefault="003F151E" w:rsidP="003F151E">
      <w:pPr>
        <w:autoSpaceDE w:val="0"/>
        <w:autoSpaceDN w:val="0"/>
        <w:adjustRightInd w:val="0"/>
        <w:jc w:val="right"/>
        <w:rPr>
          <w:rFonts w:ascii="Times New Roman CYR" w:hAnsi="Times New Roman CYR" w:cs="Times New Roman CYR"/>
          <w:b/>
          <w:bCs/>
          <w:sz w:val="27"/>
          <w:szCs w:val="28"/>
          <w:lang w:val="uk-UA"/>
        </w:rPr>
      </w:pPr>
    </w:p>
    <w:p w:rsidR="003F151E" w:rsidRPr="002A4373" w:rsidRDefault="003F151E" w:rsidP="003F151E">
      <w:pPr>
        <w:autoSpaceDE w:val="0"/>
        <w:autoSpaceDN w:val="0"/>
        <w:adjustRightInd w:val="0"/>
        <w:jc w:val="center"/>
        <w:rPr>
          <w:rFonts w:ascii="Times New Roman CYR" w:hAnsi="Times New Roman CYR" w:cs="Times New Roman CYR"/>
          <w:b/>
          <w:bCs/>
          <w:sz w:val="27"/>
          <w:szCs w:val="28"/>
        </w:rPr>
      </w:pPr>
      <w:r w:rsidRPr="002A4373">
        <w:rPr>
          <w:rFonts w:ascii="Times New Roman CYR" w:hAnsi="Times New Roman CYR" w:cs="Times New Roman CYR"/>
          <w:b/>
          <w:bCs/>
          <w:sz w:val="27"/>
          <w:szCs w:val="28"/>
        </w:rPr>
        <w:t>ОБУХІВСЬКА МІСЬКА РАДА</w:t>
      </w:r>
    </w:p>
    <w:p w:rsidR="003F151E" w:rsidRPr="001F362B" w:rsidRDefault="003F151E" w:rsidP="003F151E">
      <w:pPr>
        <w:autoSpaceDE w:val="0"/>
        <w:autoSpaceDN w:val="0"/>
        <w:adjustRightInd w:val="0"/>
        <w:jc w:val="center"/>
        <w:rPr>
          <w:rFonts w:ascii="Times New Roman CYR" w:hAnsi="Times New Roman CYR" w:cs="Times New Roman CYR"/>
          <w:b/>
          <w:bCs/>
          <w:sz w:val="27"/>
          <w:szCs w:val="28"/>
        </w:rPr>
      </w:pPr>
      <w:r w:rsidRPr="002A4373">
        <w:rPr>
          <w:rFonts w:ascii="Times New Roman CYR" w:hAnsi="Times New Roman CYR" w:cs="Times New Roman CYR"/>
          <w:b/>
          <w:bCs/>
          <w:sz w:val="27"/>
          <w:szCs w:val="28"/>
        </w:rPr>
        <w:t>КИЇВСЬКОЇ ОБЛАСТІ</w:t>
      </w:r>
    </w:p>
    <w:p w:rsidR="003F151E" w:rsidRPr="002A4373" w:rsidRDefault="003F151E" w:rsidP="003F151E">
      <w:pPr>
        <w:autoSpaceDE w:val="0"/>
        <w:autoSpaceDN w:val="0"/>
        <w:adjustRightInd w:val="0"/>
        <w:jc w:val="center"/>
        <w:rPr>
          <w:rFonts w:ascii="Times New Roman CYR" w:hAnsi="Times New Roman CYR" w:cs="Times New Roman CYR"/>
          <w:b/>
          <w:bCs/>
          <w:sz w:val="27"/>
          <w:szCs w:val="28"/>
        </w:rPr>
      </w:pPr>
      <w:r w:rsidRPr="002A4373">
        <w:rPr>
          <w:rFonts w:ascii="Times New Roman CYR" w:hAnsi="Times New Roman CYR" w:cs="Times New Roman CYR"/>
          <w:b/>
          <w:bCs/>
          <w:sz w:val="27"/>
          <w:szCs w:val="28"/>
        </w:rPr>
        <w:t>ВИКОНАВЧИЙ КОМІТЕТ</w:t>
      </w:r>
    </w:p>
    <w:p w:rsidR="003F151E" w:rsidRPr="002A4373" w:rsidRDefault="003F151E" w:rsidP="003F151E">
      <w:pPr>
        <w:autoSpaceDE w:val="0"/>
        <w:autoSpaceDN w:val="0"/>
        <w:adjustRightInd w:val="0"/>
        <w:jc w:val="center"/>
        <w:rPr>
          <w:rFonts w:ascii="Calibri" w:hAnsi="Calibri" w:cs="Calibri"/>
          <w:sz w:val="27"/>
          <w:szCs w:val="22"/>
        </w:rPr>
      </w:pPr>
    </w:p>
    <w:p w:rsidR="003F151E" w:rsidRPr="005C3810" w:rsidRDefault="003F151E" w:rsidP="003F151E">
      <w:pPr>
        <w:tabs>
          <w:tab w:val="left" w:pos="2100"/>
          <w:tab w:val="center" w:pos="4320"/>
        </w:tabs>
        <w:autoSpaceDE w:val="0"/>
        <w:autoSpaceDN w:val="0"/>
        <w:adjustRightInd w:val="0"/>
        <w:jc w:val="center"/>
        <w:rPr>
          <w:rFonts w:ascii="Times New Roman CYR" w:hAnsi="Times New Roman CYR" w:cs="Times New Roman CYR"/>
          <w:b/>
          <w:bCs/>
          <w:sz w:val="27"/>
          <w:szCs w:val="28"/>
        </w:rPr>
      </w:pPr>
      <w:r w:rsidRPr="002A4373">
        <w:rPr>
          <w:rFonts w:ascii="Times New Roman CYR" w:hAnsi="Times New Roman CYR" w:cs="Times New Roman CYR"/>
          <w:b/>
          <w:bCs/>
          <w:sz w:val="27"/>
          <w:szCs w:val="28"/>
        </w:rPr>
        <w:t xml:space="preserve">Р І Ш Е Н Н Я </w:t>
      </w:r>
      <w:r>
        <w:rPr>
          <w:rFonts w:ascii="Times New Roman CYR" w:hAnsi="Times New Roman CYR" w:cs="Times New Roman CYR"/>
          <w:b/>
          <w:bCs/>
          <w:sz w:val="27"/>
          <w:szCs w:val="28"/>
        </w:rPr>
        <w:t xml:space="preserve">  </w:t>
      </w:r>
      <w:r w:rsidRPr="002A4373">
        <w:rPr>
          <w:rFonts w:ascii="Times New Roman CYR" w:hAnsi="Times New Roman CYR" w:cs="Times New Roman CYR"/>
          <w:b/>
          <w:bCs/>
          <w:sz w:val="27"/>
          <w:szCs w:val="28"/>
        </w:rPr>
        <w:t xml:space="preserve">№ </w:t>
      </w:r>
    </w:p>
    <w:p w:rsidR="003F151E" w:rsidRPr="00E17445" w:rsidRDefault="003F151E" w:rsidP="003F151E">
      <w:pPr>
        <w:autoSpaceDE w:val="0"/>
        <w:autoSpaceDN w:val="0"/>
        <w:adjustRightInd w:val="0"/>
        <w:jc w:val="both"/>
        <w:rPr>
          <w:bCs/>
          <w:sz w:val="28"/>
          <w:szCs w:val="28"/>
        </w:rPr>
      </w:pPr>
      <w:r>
        <w:rPr>
          <w:bCs/>
          <w:sz w:val="28"/>
          <w:szCs w:val="28"/>
        </w:rPr>
        <w:t>Від 04 серпня 2015</w:t>
      </w:r>
      <w:r w:rsidRPr="00E17445">
        <w:rPr>
          <w:bCs/>
          <w:sz w:val="28"/>
          <w:szCs w:val="28"/>
        </w:rPr>
        <w:t xml:space="preserve"> року</w:t>
      </w:r>
      <w:r w:rsidRPr="00E17445">
        <w:rPr>
          <w:bCs/>
          <w:sz w:val="28"/>
          <w:szCs w:val="28"/>
        </w:rPr>
        <w:tab/>
      </w:r>
      <w:r w:rsidRPr="00E17445">
        <w:rPr>
          <w:bCs/>
          <w:sz w:val="28"/>
          <w:szCs w:val="28"/>
        </w:rPr>
        <w:tab/>
      </w:r>
      <w:r w:rsidRPr="00E17445">
        <w:rPr>
          <w:bCs/>
          <w:sz w:val="28"/>
          <w:szCs w:val="28"/>
        </w:rPr>
        <w:tab/>
        <w:t xml:space="preserve">  </w:t>
      </w:r>
      <w:r>
        <w:rPr>
          <w:bCs/>
          <w:sz w:val="28"/>
          <w:szCs w:val="28"/>
        </w:rPr>
        <w:t xml:space="preserve">                                    </w:t>
      </w:r>
      <w:r w:rsidRPr="00E17445">
        <w:rPr>
          <w:bCs/>
          <w:sz w:val="28"/>
          <w:szCs w:val="28"/>
        </w:rPr>
        <w:t>м.</w:t>
      </w:r>
      <w:r>
        <w:rPr>
          <w:bCs/>
          <w:sz w:val="28"/>
          <w:szCs w:val="28"/>
        </w:rPr>
        <w:t xml:space="preserve"> </w:t>
      </w:r>
      <w:r w:rsidRPr="00E17445">
        <w:rPr>
          <w:bCs/>
          <w:sz w:val="28"/>
          <w:szCs w:val="28"/>
        </w:rPr>
        <w:t>Обухів</w:t>
      </w:r>
    </w:p>
    <w:p w:rsidR="003F151E" w:rsidRDefault="003F151E" w:rsidP="003F151E">
      <w:pPr>
        <w:autoSpaceDE w:val="0"/>
        <w:autoSpaceDN w:val="0"/>
        <w:adjustRightInd w:val="0"/>
        <w:jc w:val="both"/>
        <w:rPr>
          <w:rFonts w:ascii="Times New Roman CYR" w:hAnsi="Times New Roman CYR" w:cs="Times New Roman CYR"/>
          <w:sz w:val="28"/>
          <w:szCs w:val="28"/>
        </w:rPr>
      </w:pPr>
    </w:p>
    <w:p w:rsidR="003F151E" w:rsidRDefault="003F151E" w:rsidP="003F151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 втрату статусу малолітніх </w:t>
      </w:r>
    </w:p>
    <w:p w:rsidR="003F151E" w:rsidRDefault="003F151E" w:rsidP="003F151E">
      <w:pPr>
        <w:jc w:val="both"/>
        <w:rPr>
          <w:sz w:val="28"/>
          <w:szCs w:val="28"/>
        </w:rPr>
      </w:pPr>
      <w:r>
        <w:rPr>
          <w:sz w:val="28"/>
          <w:szCs w:val="28"/>
        </w:rPr>
        <w:t xml:space="preserve">Куща Олександра Івановича, 14.01.2002 р.н., </w:t>
      </w:r>
    </w:p>
    <w:p w:rsidR="003F151E" w:rsidRDefault="003F151E" w:rsidP="003F151E">
      <w:pPr>
        <w:jc w:val="both"/>
        <w:rPr>
          <w:sz w:val="28"/>
          <w:szCs w:val="28"/>
        </w:rPr>
      </w:pPr>
      <w:r>
        <w:rPr>
          <w:sz w:val="28"/>
          <w:szCs w:val="28"/>
        </w:rPr>
        <w:t>Федоренко Ольги Вячеславівни, 03.03.2007 р.н.,</w:t>
      </w:r>
    </w:p>
    <w:p w:rsidR="003F151E" w:rsidRDefault="003F151E" w:rsidP="003F151E">
      <w:pPr>
        <w:jc w:val="both"/>
        <w:rPr>
          <w:sz w:val="28"/>
          <w:szCs w:val="28"/>
        </w:rPr>
      </w:pPr>
      <w:r>
        <w:rPr>
          <w:sz w:val="28"/>
          <w:szCs w:val="28"/>
        </w:rPr>
        <w:t>Федоренко Марії Іванівни, 07.01.2004 р.н.</w:t>
      </w:r>
      <w:r w:rsidRPr="00694AF5">
        <w:rPr>
          <w:sz w:val="28"/>
          <w:szCs w:val="28"/>
        </w:rPr>
        <w:t xml:space="preserve"> </w:t>
      </w:r>
      <w:r>
        <w:rPr>
          <w:sz w:val="28"/>
          <w:szCs w:val="28"/>
        </w:rPr>
        <w:t xml:space="preserve"> та</w:t>
      </w:r>
    </w:p>
    <w:p w:rsidR="003F151E" w:rsidRDefault="003F151E" w:rsidP="003F151E">
      <w:pPr>
        <w:jc w:val="both"/>
        <w:rPr>
          <w:sz w:val="28"/>
          <w:szCs w:val="28"/>
        </w:rPr>
      </w:pPr>
      <w:r>
        <w:rPr>
          <w:sz w:val="28"/>
          <w:szCs w:val="28"/>
        </w:rPr>
        <w:t>Федоренко Анастасії Вячеславівни, 16.04.2006 р.н.</w:t>
      </w:r>
    </w:p>
    <w:p w:rsidR="003F151E" w:rsidRPr="00694AF5" w:rsidRDefault="003F151E" w:rsidP="003F151E">
      <w:pPr>
        <w:jc w:val="both"/>
        <w:rPr>
          <w:sz w:val="28"/>
          <w:szCs w:val="28"/>
        </w:rPr>
      </w:pPr>
    </w:p>
    <w:p w:rsidR="003F151E" w:rsidRPr="0087343C" w:rsidRDefault="003F151E" w:rsidP="003F151E">
      <w:pPr>
        <w:autoSpaceDE w:val="0"/>
        <w:autoSpaceDN w:val="0"/>
        <w:adjustRightInd w:val="0"/>
        <w:jc w:val="both"/>
        <w:rPr>
          <w:rFonts w:ascii="Calibri" w:hAnsi="Calibri" w:cs="Calibri"/>
          <w:sz w:val="22"/>
          <w:szCs w:val="22"/>
        </w:rPr>
      </w:pPr>
    </w:p>
    <w:p w:rsidR="003F151E" w:rsidRPr="00B975EB" w:rsidRDefault="003F151E" w:rsidP="003F151E">
      <w:pPr>
        <w:jc w:val="both"/>
        <w:rPr>
          <w:sz w:val="28"/>
          <w:szCs w:val="28"/>
        </w:rPr>
      </w:pPr>
      <w:r w:rsidRPr="0087343C">
        <w:rPr>
          <w:sz w:val="28"/>
          <w:szCs w:val="28"/>
        </w:rPr>
        <w:tab/>
      </w:r>
      <w:r>
        <w:rPr>
          <w:rFonts w:ascii="Times New Roman CYR" w:hAnsi="Times New Roman CYR" w:cs="Times New Roman CYR"/>
          <w:sz w:val="28"/>
          <w:szCs w:val="28"/>
        </w:rPr>
        <w:t xml:space="preserve">Відповідно до статті 34 Закону України  </w:t>
      </w:r>
      <w:r w:rsidRPr="0087343C">
        <w:rPr>
          <w:sz w:val="28"/>
          <w:szCs w:val="28"/>
        </w:rPr>
        <w:t>«</w:t>
      </w:r>
      <w:r>
        <w:rPr>
          <w:rFonts w:ascii="Times New Roman CYR" w:hAnsi="Times New Roman CYR" w:cs="Times New Roman CYR"/>
          <w:sz w:val="28"/>
          <w:szCs w:val="28"/>
        </w:rPr>
        <w:t>Про місцеве самоврядування в Україні</w:t>
      </w:r>
      <w:r w:rsidRPr="0087343C">
        <w:rPr>
          <w:sz w:val="28"/>
          <w:szCs w:val="28"/>
        </w:rPr>
        <w:t xml:space="preserve">», </w:t>
      </w:r>
      <w:r>
        <w:rPr>
          <w:rFonts w:ascii="Times New Roman CYR" w:hAnsi="Times New Roman CYR" w:cs="Times New Roman CYR"/>
          <w:sz w:val="28"/>
          <w:szCs w:val="28"/>
        </w:rPr>
        <w:t xml:space="preserve">статті 169 Сімейного кодексу України, на виконання пунктів 27, 30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 </w:t>
      </w:r>
      <w:r w:rsidRPr="0087343C">
        <w:rPr>
          <w:sz w:val="28"/>
          <w:szCs w:val="28"/>
        </w:rPr>
        <w:t>«</w:t>
      </w:r>
      <w:r>
        <w:rPr>
          <w:rFonts w:ascii="Times New Roman CYR" w:hAnsi="Times New Roman CYR" w:cs="Times New Roman CYR"/>
          <w:sz w:val="28"/>
          <w:szCs w:val="28"/>
        </w:rPr>
        <w:t>Питання діяльності органів опіки та піклування, пов’язаної із захистом прав дитини</w:t>
      </w:r>
      <w:r w:rsidRPr="0087343C">
        <w:rPr>
          <w:sz w:val="28"/>
          <w:szCs w:val="28"/>
        </w:rPr>
        <w:t xml:space="preserve">», </w:t>
      </w:r>
      <w:r>
        <w:rPr>
          <w:rFonts w:ascii="Times New Roman CYR" w:hAnsi="Times New Roman CYR" w:cs="Times New Roman CYR"/>
          <w:sz w:val="28"/>
          <w:szCs w:val="28"/>
        </w:rPr>
        <w:t xml:space="preserve">враховуючи рішення  Обухівського районного суду Київської області від 13.07.2015, справа № 372/2624/15-ц про поновлення у батьківських правах громадянки Федоренко Олесі Вікторівни, матері малолітніх </w:t>
      </w:r>
      <w:r>
        <w:rPr>
          <w:sz w:val="28"/>
          <w:szCs w:val="28"/>
        </w:rPr>
        <w:t>Куща Олександра, Федоренко Ольги, Федоренко Марії та Федоренко Анастасії</w:t>
      </w:r>
      <w:r>
        <w:rPr>
          <w:rFonts w:ascii="Times New Roman CYR" w:hAnsi="Times New Roman CYR" w:cs="Times New Roman CYR"/>
          <w:sz w:val="28"/>
          <w:szCs w:val="28"/>
        </w:rPr>
        <w:t xml:space="preserve">, з метою захисту прав та законних інтересів дітей на виховання у біологічній родині </w:t>
      </w:r>
    </w:p>
    <w:p w:rsidR="003F151E" w:rsidRPr="005C4E1B" w:rsidRDefault="003F151E" w:rsidP="003F151E">
      <w:pPr>
        <w:autoSpaceDE w:val="0"/>
        <w:autoSpaceDN w:val="0"/>
        <w:adjustRightInd w:val="0"/>
        <w:jc w:val="both"/>
        <w:rPr>
          <w:rFonts w:ascii="Times New Roman CYR" w:hAnsi="Times New Roman CYR" w:cs="Times New Roman CYR"/>
          <w:sz w:val="28"/>
          <w:szCs w:val="28"/>
        </w:rPr>
      </w:pPr>
    </w:p>
    <w:p w:rsidR="003F151E" w:rsidRPr="008220C1" w:rsidRDefault="003F151E" w:rsidP="003F151E">
      <w:pPr>
        <w:autoSpaceDE w:val="0"/>
        <w:autoSpaceDN w:val="0"/>
        <w:adjustRightInd w:val="0"/>
        <w:ind w:firstLine="708"/>
        <w:jc w:val="center"/>
        <w:rPr>
          <w:rFonts w:ascii="Times New Roman CYR" w:hAnsi="Times New Roman CYR" w:cs="Times New Roman CYR"/>
          <w:b/>
          <w:bCs/>
          <w:sz w:val="28"/>
          <w:szCs w:val="28"/>
        </w:rPr>
      </w:pPr>
      <w:r w:rsidRPr="008220C1">
        <w:rPr>
          <w:rFonts w:ascii="Times New Roman CYR" w:hAnsi="Times New Roman CYR" w:cs="Times New Roman CYR"/>
          <w:b/>
          <w:bCs/>
          <w:sz w:val="28"/>
          <w:szCs w:val="28"/>
        </w:rPr>
        <w:t xml:space="preserve">ВИКОНАВЧИЙ КОМІТЕТ ОБУХІВСЬКОЇ МІСЬКОЇ РАДИ </w:t>
      </w:r>
    </w:p>
    <w:p w:rsidR="003F151E" w:rsidRDefault="003F151E" w:rsidP="003F151E">
      <w:pPr>
        <w:autoSpaceDE w:val="0"/>
        <w:autoSpaceDN w:val="0"/>
        <w:adjustRightInd w:val="0"/>
        <w:ind w:firstLine="708"/>
        <w:jc w:val="center"/>
        <w:rPr>
          <w:rFonts w:ascii="Times New Roman CYR" w:hAnsi="Times New Roman CYR" w:cs="Times New Roman CYR"/>
          <w:b/>
          <w:bCs/>
          <w:sz w:val="28"/>
          <w:szCs w:val="28"/>
        </w:rPr>
      </w:pPr>
      <w:r w:rsidRPr="008220C1">
        <w:rPr>
          <w:rFonts w:ascii="Times New Roman CYR" w:hAnsi="Times New Roman CYR" w:cs="Times New Roman CYR"/>
          <w:b/>
          <w:bCs/>
          <w:sz w:val="28"/>
          <w:szCs w:val="28"/>
        </w:rPr>
        <w:t xml:space="preserve">ВИРІШИВ:  </w:t>
      </w:r>
    </w:p>
    <w:p w:rsidR="003F151E" w:rsidRPr="008220C1" w:rsidRDefault="003F151E" w:rsidP="003F151E">
      <w:pPr>
        <w:autoSpaceDE w:val="0"/>
        <w:autoSpaceDN w:val="0"/>
        <w:adjustRightInd w:val="0"/>
        <w:ind w:firstLine="708"/>
        <w:jc w:val="center"/>
        <w:rPr>
          <w:rFonts w:ascii="Times New Roman CYR" w:hAnsi="Times New Roman CYR" w:cs="Times New Roman CYR"/>
          <w:b/>
          <w:bCs/>
          <w:sz w:val="28"/>
          <w:szCs w:val="28"/>
        </w:rPr>
      </w:pPr>
    </w:p>
    <w:p w:rsidR="003F151E" w:rsidRPr="00373FEA" w:rsidRDefault="003F151E" w:rsidP="003F151E">
      <w:pPr>
        <w:ind w:firstLine="708"/>
        <w:jc w:val="both"/>
        <w:rPr>
          <w:rFonts w:ascii="Times New Roman CYR" w:hAnsi="Times New Roman CYR" w:cs="Times New Roman CYR"/>
          <w:sz w:val="28"/>
          <w:szCs w:val="28"/>
        </w:rPr>
      </w:pPr>
      <w:r w:rsidRPr="008220C1">
        <w:rPr>
          <w:sz w:val="28"/>
          <w:szCs w:val="28"/>
        </w:rPr>
        <w:t xml:space="preserve">1. </w:t>
      </w:r>
      <w:r>
        <w:rPr>
          <w:sz w:val="28"/>
          <w:szCs w:val="28"/>
        </w:rPr>
        <w:t>Припинити</w:t>
      </w:r>
      <w:r w:rsidRPr="008220C1">
        <w:rPr>
          <w:sz w:val="28"/>
          <w:szCs w:val="28"/>
        </w:rPr>
        <w:t xml:space="preserve"> статус д</w:t>
      </w:r>
      <w:r>
        <w:rPr>
          <w:sz w:val="28"/>
          <w:szCs w:val="28"/>
        </w:rPr>
        <w:t>ітей</w:t>
      </w:r>
      <w:r w:rsidRPr="008220C1">
        <w:rPr>
          <w:sz w:val="28"/>
          <w:szCs w:val="28"/>
        </w:rPr>
        <w:t>, позбавлен</w:t>
      </w:r>
      <w:r>
        <w:rPr>
          <w:sz w:val="28"/>
          <w:szCs w:val="28"/>
        </w:rPr>
        <w:t>их</w:t>
      </w:r>
      <w:r w:rsidRPr="008220C1">
        <w:rPr>
          <w:sz w:val="28"/>
          <w:szCs w:val="28"/>
        </w:rPr>
        <w:t xml:space="preserve"> батьківського піклування </w:t>
      </w:r>
      <w:r>
        <w:rPr>
          <w:sz w:val="28"/>
          <w:szCs w:val="28"/>
        </w:rPr>
        <w:t>м</w:t>
      </w:r>
      <w:r w:rsidRPr="008220C1">
        <w:rPr>
          <w:sz w:val="28"/>
          <w:szCs w:val="28"/>
        </w:rPr>
        <w:t>алолітні</w:t>
      </w:r>
      <w:r>
        <w:rPr>
          <w:sz w:val="28"/>
          <w:szCs w:val="28"/>
        </w:rPr>
        <w:t>х</w:t>
      </w:r>
      <w:r w:rsidRPr="008220C1">
        <w:rPr>
          <w:sz w:val="28"/>
          <w:szCs w:val="28"/>
        </w:rPr>
        <w:t xml:space="preserve"> </w:t>
      </w:r>
      <w:r>
        <w:rPr>
          <w:sz w:val="28"/>
          <w:szCs w:val="28"/>
        </w:rPr>
        <w:t>Куща Олександра Івановича, 14.01.2002 року народження, Федоренко Ольги Вячеславівни, 03.03.2007 року народження, Федоренко Марії Іванівни, 07.01.2004 року народження</w:t>
      </w:r>
      <w:r w:rsidRPr="00694AF5">
        <w:rPr>
          <w:sz w:val="28"/>
          <w:szCs w:val="28"/>
        </w:rPr>
        <w:t xml:space="preserve"> </w:t>
      </w:r>
      <w:r>
        <w:rPr>
          <w:sz w:val="28"/>
          <w:szCs w:val="28"/>
        </w:rPr>
        <w:t xml:space="preserve"> та Федоренко Анастасії Вячеславівни, 16.04.2006 року народження </w:t>
      </w:r>
      <w:r>
        <w:rPr>
          <w:rFonts w:ascii="Times New Roman CYR" w:hAnsi="Times New Roman CYR" w:cs="Times New Roman CYR"/>
          <w:sz w:val="28"/>
          <w:szCs w:val="28"/>
        </w:rPr>
        <w:t>у зв’язку з їх реінтеграцією у біологічну родину.</w:t>
      </w:r>
    </w:p>
    <w:p w:rsidR="003F151E" w:rsidRPr="00373FEA" w:rsidRDefault="003F151E" w:rsidP="003F151E">
      <w:pPr>
        <w:autoSpaceDE w:val="0"/>
        <w:autoSpaceDN w:val="0"/>
        <w:adjustRightInd w:val="0"/>
        <w:ind w:firstLine="708"/>
        <w:jc w:val="both"/>
        <w:rPr>
          <w:rFonts w:ascii="Times New Roman CYR" w:hAnsi="Times New Roman CYR" w:cs="Times New Roman CYR"/>
          <w:sz w:val="28"/>
          <w:szCs w:val="28"/>
        </w:rPr>
      </w:pPr>
      <w:r>
        <w:rPr>
          <w:sz w:val="28"/>
          <w:szCs w:val="28"/>
        </w:rPr>
        <w:t>2</w:t>
      </w:r>
      <w:r w:rsidRPr="00A32188">
        <w:rPr>
          <w:sz w:val="28"/>
          <w:szCs w:val="28"/>
        </w:rPr>
        <w:t xml:space="preserve">. </w:t>
      </w:r>
      <w:r>
        <w:rPr>
          <w:sz w:val="28"/>
          <w:szCs w:val="28"/>
        </w:rPr>
        <w:t xml:space="preserve"> </w:t>
      </w:r>
      <w:r w:rsidRPr="002A4373">
        <w:rPr>
          <w:rFonts w:ascii="Times New Roman CYR" w:hAnsi="Times New Roman CYR" w:cs="Times New Roman CYR"/>
          <w:sz w:val="27"/>
          <w:szCs w:val="28"/>
        </w:rPr>
        <w:t>Контроль за виконанням цього рішення покласти на заступни</w:t>
      </w:r>
      <w:r>
        <w:rPr>
          <w:rFonts w:ascii="Times New Roman CYR" w:hAnsi="Times New Roman CYR" w:cs="Times New Roman CYR"/>
          <w:sz w:val="27"/>
          <w:szCs w:val="28"/>
        </w:rPr>
        <w:t>ка міського голови Рогозу В.І</w:t>
      </w:r>
      <w:r w:rsidRPr="002A4373">
        <w:rPr>
          <w:rFonts w:ascii="Times New Roman CYR" w:hAnsi="Times New Roman CYR" w:cs="Times New Roman CYR"/>
          <w:sz w:val="27"/>
          <w:szCs w:val="28"/>
        </w:rPr>
        <w:t>.</w:t>
      </w:r>
    </w:p>
    <w:p w:rsidR="003F151E" w:rsidRDefault="003F151E" w:rsidP="003F151E">
      <w:pPr>
        <w:autoSpaceDE w:val="0"/>
        <w:autoSpaceDN w:val="0"/>
        <w:adjustRightInd w:val="0"/>
        <w:rPr>
          <w:rFonts w:ascii="Times New Roman CYR" w:hAnsi="Times New Roman CYR" w:cs="Times New Roman CYR"/>
          <w:bCs/>
          <w:sz w:val="28"/>
          <w:szCs w:val="28"/>
        </w:rPr>
      </w:pPr>
    </w:p>
    <w:p w:rsidR="003F151E" w:rsidRDefault="003F151E" w:rsidP="003F151E">
      <w:pPr>
        <w:autoSpaceDE w:val="0"/>
        <w:autoSpaceDN w:val="0"/>
        <w:adjustRightInd w:val="0"/>
        <w:rPr>
          <w:rFonts w:ascii="Times New Roman CYR" w:hAnsi="Times New Roman CYR" w:cs="Times New Roman CYR"/>
          <w:bCs/>
          <w:sz w:val="28"/>
          <w:szCs w:val="28"/>
        </w:rPr>
      </w:pPr>
    </w:p>
    <w:p w:rsidR="003F151E" w:rsidRDefault="003F151E" w:rsidP="003F151E">
      <w:pPr>
        <w:rPr>
          <w:rFonts w:ascii="Times New Roman CYR" w:hAnsi="Times New Roman CYR" w:cs="Times New Roman CYR"/>
          <w:bCs/>
          <w:sz w:val="28"/>
          <w:szCs w:val="28"/>
        </w:rPr>
      </w:pPr>
      <w:r w:rsidRPr="00E17445">
        <w:rPr>
          <w:rFonts w:ascii="Times New Roman CYR" w:hAnsi="Times New Roman CYR" w:cs="Times New Roman CYR"/>
          <w:bCs/>
          <w:sz w:val="28"/>
          <w:szCs w:val="28"/>
        </w:rPr>
        <w:t>Міський голова</w:t>
      </w:r>
      <w:r w:rsidRPr="00E17445">
        <w:rPr>
          <w:rFonts w:ascii="Times New Roman CYR" w:hAnsi="Times New Roman CYR" w:cs="Times New Roman CYR"/>
          <w:bCs/>
          <w:sz w:val="28"/>
          <w:szCs w:val="28"/>
        </w:rPr>
        <w:tab/>
      </w:r>
      <w:r w:rsidRPr="00E17445">
        <w:rPr>
          <w:rFonts w:ascii="Times New Roman CYR" w:hAnsi="Times New Roman CYR" w:cs="Times New Roman CYR"/>
          <w:bCs/>
          <w:sz w:val="28"/>
          <w:szCs w:val="28"/>
        </w:rPr>
        <w:tab/>
      </w:r>
      <w:r w:rsidRPr="00E17445">
        <w:rPr>
          <w:rFonts w:ascii="Times New Roman CYR" w:hAnsi="Times New Roman CYR" w:cs="Times New Roman CYR"/>
          <w:bCs/>
          <w:sz w:val="28"/>
          <w:szCs w:val="28"/>
        </w:rPr>
        <w:tab/>
      </w:r>
      <w:r w:rsidRPr="00E17445">
        <w:rPr>
          <w:rFonts w:ascii="Times New Roman CYR" w:hAnsi="Times New Roman CYR" w:cs="Times New Roman CYR"/>
          <w:bCs/>
          <w:sz w:val="28"/>
          <w:szCs w:val="28"/>
        </w:rPr>
        <w:tab/>
      </w:r>
      <w:r w:rsidRPr="00E17445">
        <w:rPr>
          <w:rFonts w:ascii="Times New Roman CYR" w:hAnsi="Times New Roman CYR" w:cs="Times New Roman CYR"/>
          <w:bCs/>
          <w:sz w:val="28"/>
          <w:szCs w:val="28"/>
        </w:rPr>
        <w:tab/>
      </w:r>
      <w:r>
        <w:rPr>
          <w:rFonts w:ascii="Times New Roman CYR" w:hAnsi="Times New Roman CYR" w:cs="Times New Roman CYR"/>
          <w:bCs/>
          <w:sz w:val="28"/>
          <w:szCs w:val="28"/>
        </w:rPr>
        <w:tab/>
        <w:t xml:space="preserve">          </w:t>
      </w:r>
      <w:r w:rsidRPr="00E17445">
        <w:rPr>
          <w:rFonts w:ascii="Times New Roman CYR" w:hAnsi="Times New Roman CYR" w:cs="Times New Roman CYR"/>
          <w:bCs/>
          <w:sz w:val="28"/>
          <w:szCs w:val="28"/>
        </w:rPr>
        <w:t>О.М. Левченк</w:t>
      </w:r>
      <w:r>
        <w:rPr>
          <w:rFonts w:ascii="Times New Roman CYR" w:hAnsi="Times New Roman CYR" w:cs="Times New Roman CYR"/>
          <w:bCs/>
          <w:sz w:val="28"/>
          <w:szCs w:val="28"/>
        </w:rPr>
        <w:t>о</w:t>
      </w:r>
    </w:p>
    <w:p w:rsidR="003F151E" w:rsidRDefault="003F151E" w:rsidP="003F151E">
      <w:pPr>
        <w:rPr>
          <w:rFonts w:ascii="Times New Roman CYR" w:hAnsi="Times New Roman CYR" w:cs="Times New Roman CYR"/>
          <w:bCs/>
          <w:sz w:val="28"/>
          <w:szCs w:val="28"/>
        </w:rPr>
      </w:pPr>
    </w:p>
    <w:p w:rsidR="003F151E" w:rsidRPr="009F667C" w:rsidRDefault="003F151E" w:rsidP="003F151E">
      <w:pPr>
        <w:rPr>
          <w:sz w:val="18"/>
          <w:szCs w:val="18"/>
        </w:rPr>
      </w:pPr>
      <w:r w:rsidRPr="009F667C">
        <w:rPr>
          <w:rFonts w:ascii="Times New Roman CYR" w:hAnsi="Times New Roman CYR" w:cs="Times New Roman CYR"/>
          <w:bCs/>
          <w:sz w:val="18"/>
          <w:szCs w:val="18"/>
        </w:rPr>
        <w:t>Вик. Жевага Ю.О</w:t>
      </w:r>
    </w:p>
    <w:p w:rsidR="003F151E" w:rsidRDefault="003F151E" w:rsidP="003F151E"/>
    <w:p w:rsidR="003F151E" w:rsidRDefault="003F151E" w:rsidP="005618BE">
      <w:pPr>
        <w:jc w:val="both"/>
        <w:rPr>
          <w:sz w:val="28"/>
          <w:szCs w:val="28"/>
          <w:lang w:val="uk-UA"/>
        </w:rPr>
      </w:pPr>
    </w:p>
    <w:p w:rsidR="003F151E" w:rsidRDefault="003F151E" w:rsidP="005618BE">
      <w:pPr>
        <w:jc w:val="both"/>
        <w:rPr>
          <w:sz w:val="28"/>
          <w:szCs w:val="28"/>
          <w:lang w:val="uk-UA"/>
        </w:rPr>
      </w:pPr>
    </w:p>
    <w:p w:rsidR="003F151E" w:rsidRDefault="003F151E" w:rsidP="005618BE">
      <w:pPr>
        <w:jc w:val="both"/>
        <w:rPr>
          <w:sz w:val="28"/>
          <w:szCs w:val="28"/>
          <w:lang w:val="uk-UA"/>
        </w:rPr>
      </w:pPr>
    </w:p>
    <w:p w:rsidR="003F151E" w:rsidRDefault="003F151E" w:rsidP="005618BE">
      <w:pPr>
        <w:jc w:val="both"/>
        <w:rPr>
          <w:sz w:val="28"/>
          <w:szCs w:val="28"/>
          <w:lang w:val="uk-UA"/>
        </w:rPr>
      </w:pPr>
    </w:p>
    <w:p w:rsidR="003F151E" w:rsidRDefault="003F151E" w:rsidP="005618BE">
      <w:pPr>
        <w:jc w:val="both"/>
        <w:rPr>
          <w:sz w:val="28"/>
          <w:szCs w:val="28"/>
          <w:lang w:val="uk-UA"/>
        </w:rPr>
      </w:pPr>
    </w:p>
    <w:p w:rsidR="003F151E" w:rsidRDefault="003F151E" w:rsidP="005618BE">
      <w:pPr>
        <w:jc w:val="both"/>
        <w:rPr>
          <w:sz w:val="28"/>
          <w:szCs w:val="28"/>
          <w:lang w:val="uk-UA"/>
        </w:rPr>
      </w:pPr>
    </w:p>
    <w:p w:rsidR="003F151E" w:rsidRDefault="003F151E" w:rsidP="005618BE">
      <w:pPr>
        <w:jc w:val="both"/>
        <w:rPr>
          <w:sz w:val="28"/>
          <w:szCs w:val="28"/>
          <w:lang w:val="uk-UA"/>
        </w:rPr>
      </w:pPr>
    </w:p>
    <w:p w:rsidR="00D41600" w:rsidRPr="00912008" w:rsidRDefault="00CC4208" w:rsidP="00D41600">
      <w:pPr>
        <w:pStyle w:val="af0"/>
        <w:rPr>
          <w:sz w:val="28"/>
          <w:szCs w:val="28"/>
        </w:rPr>
      </w:pPr>
      <w:r>
        <w:rPr>
          <w:noProof/>
          <w:sz w:val="28"/>
          <w:szCs w:val="28"/>
          <w:lang w:val="ru-RU"/>
        </w:rPr>
        <w:pict>
          <v:shape id="_x0000_s1034" type="#_x0000_t75" style="position:absolute;left:0;text-align:left;margin-left:3in;margin-top:-20.5pt;width:36pt;height:50.4pt;z-index:251672576">
            <v:imagedata r:id="rId21" o:title=""/>
            <w10:wrap type="topAndBottom"/>
          </v:shape>
          <o:OLEObject Type="Embed" ProgID="PBrush" ShapeID="_x0000_s1034" DrawAspect="Content" ObjectID="_1500120346" r:id="rId22"/>
        </w:pict>
      </w:r>
    </w:p>
    <w:p w:rsidR="00D41600" w:rsidRPr="000E0F88" w:rsidRDefault="00D41600" w:rsidP="00D41600">
      <w:pPr>
        <w:pStyle w:val="ac"/>
        <w:rPr>
          <w:szCs w:val="28"/>
        </w:rPr>
      </w:pPr>
      <w:r w:rsidRPr="000E0F88">
        <w:rPr>
          <w:szCs w:val="28"/>
        </w:rPr>
        <w:t xml:space="preserve">ОБУХІВСЬКА МІСЬКА РАДА </w:t>
      </w:r>
    </w:p>
    <w:p w:rsidR="00D41600" w:rsidRPr="000E0F88" w:rsidRDefault="00D41600" w:rsidP="00D41600">
      <w:pPr>
        <w:pStyle w:val="ac"/>
        <w:rPr>
          <w:szCs w:val="28"/>
        </w:rPr>
      </w:pPr>
      <w:r w:rsidRPr="000E0F88">
        <w:rPr>
          <w:szCs w:val="28"/>
        </w:rPr>
        <w:t>КИЇВСЬКОЇ ОБЛАСТІ</w:t>
      </w:r>
    </w:p>
    <w:p w:rsidR="00D41600" w:rsidRPr="000E0F88" w:rsidRDefault="00D41600" w:rsidP="00D41600">
      <w:pPr>
        <w:jc w:val="center"/>
        <w:rPr>
          <w:b/>
          <w:sz w:val="28"/>
          <w:szCs w:val="28"/>
        </w:rPr>
      </w:pPr>
      <w:r w:rsidRPr="000E0F88">
        <w:rPr>
          <w:b/>
          <w:sz w:val="28"/>
          <w:szCs w:val="28"/>
        </w:rPr>
        <w:t xml:space="preserve">ВИКОНАВЧИЙ КОМІТЕТ  </w:t>
      </w:r>
    </w:p>
    <w:p w:rsidR="00D41600" w:rsidRPr="000E0F88" w:rsidRDefault="00D41600" w:rsidP="00D41600">
      <w:pPr>
        <w:pStyle w:val="af0"/>
        <w:rPr>
          <w:sz w:val="28"/>
          <w:szCs w:val="28"/>
        </w:rPr>
      </w:pPr>
    </w:p>
    <w:p w:rsidR="00D41600" w:rsidRPr="00A61B49" w:rsidRDefault="00D41600" w:rsidP="00D41600">
      <w:pPr>
        <w:pStyle w:val="af0"/>
        <w:rPr>
          <w:b w:val="0"/>
          <w:i/>
          <w:color w:val="FF0000"/>
          <w:sz w:val="28"/>
          <w:szCs w:val="28"/>
          <w:lang w:val="ru-RU"/>
        </w:rPr>
      </w:pPr>
      <w:r w:rsidRPr="000E0F88">
        <w:rPr>
          <w:sz w:val="28"/>
          <w:szCs w:val="28"/>
        </w:rPr>
        <w:t xml:space="preserve">Р І Ш Е Н Н Я № </w:t>
      </w:r>
    </w:p>
    <w:p w:rsidR="00D41600" w:rsidRPr="000E0F88" w:rsidRDefault="00D41600" w:rsidP="00D41600">
      <w:pPr>
        <w:jc w:val="center"/>
        <w:rPr>
          <w:sz w:val="28"/>
          <w:szCs w:val="28"/>
        </w:rPr>
      </w:pPr>
      <w:r w:rsidRPr="000E0F88">
        <w:rPr>
          <w:sz w:val="28"/>
          <w:szCs w:val="28"/>
        </w:rPr>
        <w:t xml:space="preserve">від </w:t>
      </w:r>
      <w:r>
        <w:rPr>
          <w:sz w:val="28"/>
          <w:szCs w:val="28"/>
        </w:rPr>
        <w:t xml:space="preserve">04 серпня </w:t>
      </w:r>
      <w:r w:rsidRPr="000E0F88">
        <w:rPr>
          <w:sz w:val="28"/>
          <w:szCs w:val="28"/>
        </w:rPr>
        <w:t>201</w:t>
      </w:r>
      <w:r>
        <w:rPr>
          <w:sz w:val="28"/>
          <w:szCs w:val="28"/>
        </w:rPr>
        <w:t>5</w:t>
      </w:r>
      <w:r w:rsidRPr="000E0F88">
        <w:rPr>
          <w:sz w:val="28"/>
          <w:szCs w:val="28"/>
        </w:rPr>
        <w:t>р.</w:t>
      </w:r>
      <w:r w:rsidRPr="000E0F88">
        <w:rPr>
          <w:sz w:val="28"/>
          <w:szCs w:val="28"/>
        </w:rPr>
        <w:tab/>
      </w:r>
      <w:r w:rsidRPr="000E0F88">
        <w:rPr>
          <w:sz w:val="28"/>
          <w:szCs w:val="28"/>
        </w:rPr>
        <w:tab/>
      </w:r>
      <w:r w:rsidRPr="000E0F88">
        <w:rPr>
          <w:sz w:val="28"/>
          <w:szCs w:val="28"/>
        </w:rPr>
        <w:tab/>
        <w:t xml:space="preserve">   </w:t>
      </w:r>
      <w:r w:rsidRPr="000E0F88">
        <w:rPr>
          <w:sz w:val="28"/>
          <w:szCs w:val="28"/>
        </w:rPr>
        <w:tab/>
      </w:r>
      <w:r w:rsidRPr="000E0F88">
        <w:rPr>
          <w:sz w:val="28"/>
          <w:szCs w:val="28"/>
        </w:rPr>
        <w:tab/>
      </w:r>
      <w:r w:rsidRPr="000E0F88">
        <w:rPr>
          <w:sz w:val="28"/>
          <w:szCs w:val="28"/>
        </w:rPr>
        <w:tab/>
        <w:t xml:space="preserve">                         м. Обухів</w:t>
      </w:r>
    </w:p>
    <w:p w:rsidR="00D41600" w:rsidRPr="00B15953" w:rsidRDefault="00D41600" w:rsidP="00D41600">
      <w:pPr>
        <w:jc w:val="center"/>
        <w:rPr>
          <w:b/>
          <w:sz w:val="28"/>
          <w:szCs w:val="28"/>
        </w:rPr>
      </w:pPr>
    </w:p>
    <w:tbl>
      <w:tblPr>
        <w:tblW w:w="0" w:type="auto"/>
        <w:tblLook w:val="01E0"/>
      </w:tblPr>
      <w:tblGrid>
        <w:gridCol w:w="6345"/>
      </w:tblGrid>
      <w:tr w:rsidR="00D41600" w:rsidRPr="00B15953" w:rsidTr="003229F0">
        <w:tc>
          <w:tcPr>
            <w:tcW w:w="6345" w:type="dxa"/>
          </w:tcPr>
          <w:p w:rsidR="00D41600" w:rsidRPr="00B15953" w:rsidRDefault="00D41600" w:rsidP="003229F0">
            <w:pPr>
              <w:pStyle w:val="af3"/>
              <w:ind w:left="0" w:firstLine="840"/>
              <w:jc w:val="both"/>
              <w:rPr>
                <w:sz w:val="28"/>
                <w:szCs w:val="28"/>
              </w:rPr>
            </w:pPr>
            <w:r w:rsidRPr="00B15953">
              <w:rPr>
                <w:sz w:val="28"/>
                <w:szCs w:val="28"/>
              </w:rPr>
              <w:t>Про погодження</w:t>
            </w:r>
            <w:r>
              <w:rPr>
                <w:sz w:val="28"/>
                <w:szCs w:val="28"/>
              </w:rPr>
              <w:t xml:space="preserve"> Стефанчишину А.Д. </w:t>
            </w:r>
            <w:r w:rsidRPr="00B15953">
              <w:rPr>
                <w:sz w:val="28"/>
                <w:szCs w:val="28"/>
              </w:rPr>
              <w:t xml:space="preserve">об’єкта містобудування: «Будівництво </w:t>
            </w:r>
            <w:r>
              <w:rPr>
                <w:sz w:val="28"/>
                <w:szCs w:val="28"/>
              </w:rPr>
              <w:t>садового</w:t>
            </w:r>
            <w:r w:rsidRPr="00B15953">
              <w:rPr>
                <w:sz w:val="28"/>
                <w:szCs w:val="28"/>
              </w:rPr>
              <w:t xml:space="preserve"> будинку</w:t>
            </w:r>
            <w:r>
              <w:rPr>
                <w:sz w:val="28"/>
                <w:szCs w:val="28"/>
              </w:rPr>
              <w:t xml:space="preserve"> загальною площею </w:t>
            </w:r>
            <w:r w:rsidRPr="00B15953">
              <w:rPr>
                <w:sz w:val="28"/>
                <w:szCs w:val="28"/>
              </w:rPr>
              <w:t>до</w:t>
            </w:r>
            <w:r>
              <w:rPr>
                <w:sz w:val="28"/>
                <w:szCs w:val="28"/>
              </w:rPr>
              <w:t xml:space="preserve"> 300м² за адресою: м. Обухів, с/т Сяйво».</w:t>
            </w:r>
          </w:p>
          <w:p w:rsidR="00D41600" w:rsidRPr="00B15953" w:rsidRDefault="00D41600" w:rsidP="003229F0">
            <w:pPr>
              <w:ind w:firstLine="840"/>
              <w:rPr>
                <w:sz w:val="28"/>
                <w:szCs w:val="28"/>
              </w:rPr>
            </w:pPr>
          </w:p>
        </w:tc>
      </w:tr>
    </w:tbl>
    <w:p w:rsidR="00D41600" w:rsidRPr="00B15953" w:rsidRDefault="00D41600" w:rsidP="00D41600">
      <w:pPr>
        <w:ind w:firstLine="840"/>
        <w:rPr>
          <w:b/>
          <w:sz w:val="28"/>
          <w:szCs w:val="28"/>
        </w:rPr>
      </w:pPr>
    </w:p>
    <w:p w:rsidR="00D41600" w:rsidRPr="00B15953" w:rsidRDefault="00D41600" w:rsidP="00D41600">
      <w:pPr>
        <w:pStyle w:val="af3"/>
        <w:ind w:left="0" w:firstLine="840"/>
        <w:jc w:val="both"/>
        <w:rPr>
          <w:sz w:val="28"/>
          <w:szCs w:val="28"/>
        </w:rPr>
      </w:pPr>
      <w:r w:rsidRPr="00B15953">
        <w:rPr>
          <w:sz w:val="28"/>
          <w:szCs w:val="28"/>
        </w:rPr>
        <w:t xml:space="preserve">Розглянувши заяву та подані документи </w:t>
      </w:r>
      <w:r>
        <w:rPr>
          <w:sz w:val="28"/>
          <w:szCs w:val="28"/>
        </w:rPr>
        <w:t xml:space="preserve">Стефанчишина Анатолія Дмитровича </w:t>
      </w:r>
      <w:r w:rsidRPr="00B15953">
        <w:rPr>
          <w:sz w:val="28"/>
          <w:szCs w:val="28"/>
        </w:rPr>
        <w:t>щодо погодження об’єкта містобудування:</w:t>
      </w:r>
      <w:r>
        <w:rPr>
          <w:sz w:val="28"/>
          <w:szCs w:val="28"/>
        </w:rPr>
        <w:t xml:space="preserve"> </w:t>
      </w:r>
      <w:r w:rsidRPr="00B15953">
        <w:rPr>
          <w:sz w:val="28"/>
          <w:szCs w:val="28"/>
        </w:rPr>
        <w:t xml:space="preserve">«Будівництво </w:t>
      </w:r>
      <w:r>
        <w:rPr>
          <w:sz w:val="28"/>
          <w:szCs w:val="28"/>
        </w:rPr>
        <w:t>садового</w:t>
      </w:r>
      <w:r w:rsidRPr="00B15953">
        <w:rPr>
          <w:sz w:val="28"/>
          <w:szCs w:val="28"/>
        </w:rPr>
        <w:t xml:space="preserve"> будинку</w:t>
      </w:r>
      <w:r>
        <w:rPr>
          <w:sz w:val="28"/>
          <w:szCs w:val="28"/>
        </w:rPr>
        <w:t xml:space="preserve"> загальною площею </w:t>
      </w:r>
      <w:r w:rsidRPr="00B15953">
        <w:rPr>
          <w:sz w:val="28"/>
          <w:szCs w:val="28"/>
        </w:rPr>
        <w:t>до 300м² за адресою:</w:t>
      </w:r>
      <w:r>
        <w:rPr>
          <w:sz w:val="28"/>
          <w:szCs w:val="28"/>
        </w:rPr>
        <w:t xml:space="preserve"> місто Обухів, садове товариство Сяйво»</w:t>
      </w:r>
      <w:r w:rsidRPr="00B15953">
        <w:rPr>
          <w:sz w:val="28"/>
          <w:szCs w:val="28"/>
        </w:rPr>
        <w:t>, керуючись частиною 1</w:t>
      </w:r>
      <w:r>
        <w:rPr>
          <w:sz w:val="28"/>
          <w:szCs w:val="28"/>
        </w:rPr>
        <w:t xml:space="preserve"> </w:t>
      </w:r>
      <w:r w:rsidRPr="00B15953">
        <w:rPr>
          <w:sz w:val="28"/>
          <w:szCs w:val="28"/>
        </w:rPr>
        <w:t>статт</w:t>
      </w:r>
      <w:r>
        <w:rPr>
          <w:sz w:val="28"/>
          <w:szCs w:val="28"/>
        </w:rPr>
        <w:t>і</w:t>
      </w:r>
      <w:r w:rsidRPr="00B15953">
        <w:rPr>
          <w:sz w:val="28"/>
          <w:szCs w:val="28"/>
        </w:rPr>
        <w:t xml:space="preserve"> 31 Закону України «Про місцеве самоврядування в Україні», статтею 2</w:t>
      </w:r>
      <w:r>
        <w:rPr>
          <w:sz w:val="28"/>
          <w:szCs w:val="28"/>
        </w:rPr>
        <w:t>7</w:t>
      </w:r>
      <w:r w:rsidRPr="00B15953">
        <w:rPr>
          <w:sz w:val="28"/>
          <w:szCs w:val="28"/>
        </w:rPr>
        <w:t xml:space="preserve"> Закону України «Про регулювання містобудівної діяльності»</w:t>
      </w:r>
    </w:p>
    <w:p w:rsidR="00D41600" w:rsidRPr="0057450E" w:rsidRDefault="00D41600" w:rsidP="00D41600">
      <w:pPr>
        <w:pStyle w:val="af3"/>
        <w:ind w:left="0" w:firstLine="840"/>
        <w:jc w:val="both"/>
        <w:rPr>
          <w:sz w:val="28"/>
          <w:szCs w:val="28"/>
        </w:rPr>
      </w:pPr>
    </w:p>
    <w:p w:rsidR="00D41600" w:rsidRPr="0057450E" w:rsidRDefault="00D41600" w:rsidP="00D41600">
      <w:pPr>
        <w:pStyle w:val="2"/>
        <w:ind w:firstLine="840"/>
        <w:jc w:val="center"/>
        <w:rPr>
          <w:rFonts w:ascii="Times New Roman" w:hAnsi="Times New Roman" w:cs="Times New Roman"/>
          <w:i w:val="0"/>
        </w:rPr>
      </w:pPr>
      <w:r w:rsidRPr="0057450E">
        <w:rPr>
          <w:rFonts w:ascii="Times New Roman" w:hAnsi="Times New Roman" w:cs="Times New Roman"/>
          <w:i w:val="0"/>
        </w:rPr>
        <w:t>ВИКОНАВЧИЙ КОМІТЕТ ОБУХІВСЬКОЇ МІСЬКОЇ РАДИ</w:t>
      </w:r>
    </w:p>
    <w:p w:rsidR="00D41600" w:rsidRPr="0057450E" w:rsidRDefault="00D41600" w:rsidP="00D41600">
      <w:pPr>
        <w:pStyle w:val="2"/>
        <w:ind w:firstLine="840"/>
        <w:jc w:val="center"/>
        <w:rPr>
          <w:rFonts w:ascii="Times New Roman" w:hAnsi="Times New Roman" w:cs="Times New Roman"/>
          <w:i w:val="0"/>
        </w:rPr>
      </w:pPr>
      <w:r w:rsidRPr="0057450E">
        <w:rPr>
          <w:rFonts w:ascii="Times New Roman" w:hAnsi="Times New Roman" w:cs="Times New Roman"/>
          <w:i w:val="0"/>
        </w:rPr>
        <w:t>В И Р І Ш И В:</w:t>
      </w:r>
    </w:p>
    <w:p w:rsidR="00D41600" w:rsidRPr="00B15953" w:rsidRDefault="00D41600" w:rsidP="00D41600">
      <w:pPr>
        <w:ind w:firstLine="840"/>
      </w:pPr>
    </w:p>
    <w:p w:rsidR="00D41600" w:rsidRPr="00B15953" w:rsidRDefault="00D41600" w:rsidP="00D6270C">
      <w:pPr>
        <w:pStyle w:val="31"/>
        <w:numPr>
          <w:ilvl w:val="0"/>
          <w:numId w:val="1"/>
        </w:numPr>
        <w:spacing w:after="0"/>
        <w:ind w:left="0" w:firstLine="840"/>
        <w:jc w:val="both"/>
        <w:rPr>
          <w:sz w:val="28"/>
          <w:szCs w:val="28"/>
        </w:rPr>
      </w:pPr>
      <w:r w:rsidRPr="00B15953">
        <w:rPr>
          <w:sz w:val="28"/>
          <w:szCs w:val="28"/>
        </w:rPr>
        <w:t>Погодити об’єкт містобудування</w:t>
      </w:r>
      <w:r>
        <w:rPr>
          <w:sz w:val="28"/>
          <w:szCs w:val="28"/>
        </w:rPr>
        <w:t xml:space="preserve"> Стефанчишина Анатолія Дмитровича</w:t>
      </w:r>
      <w:r w:rsidRPr="00B15953">
        <w:rPr>
          <w:sz w:val="28"/>
          <w:szCs w:val="28"/>
        </w:rPr>
        <w:t>:</w:t>
      </w:r>
      <w:r>
        <w:rPr>
          <w:sz w:val="28"/>
          <w:szCs w:val="28"/>
        </w:rPr>
        <w:t xml:space="preserve"> </w:t>
      </w:r>
      <w:r w:rsidRPr="00B15953">
        <w:rPr>
          <w:sz w:val="28"/>
          <w:szCs w:val="28"/>
        </w:rPr>
        <w:t xml:space="preserve">«Будівництво </w:t>
      </w:r>
      <w:r>
        <w:rPr>
          <w:sz w:val="28"/>
          <w:szCs w:val="28"/>
        </w:rPr>
        <w:t>садового</w:t>
      </w:r>
      <w:r w:rsidRPr="00B15953">
        <w:rPr>
          <w:sz w:val="28"/>
          <w:szCs w:val="28"/>
        </w:rPr>
        <w:t xml:space="preserve"> будинку</w:t>
      </w:r>
      <w:r>
        <w:rPr>
          <w:sz w:val="28"/>
          <w:szCs w:val="28"/>
        </w:rPr>
        <w:t xml:space="preserve"> загальною площею </w:t>
      </w:r>
      <w:r w:rsidRPr="00B15953">
        <w:rPr>
          <w:sz w:val="28"/>
          <w:szCs w:val="28"/>
        </w:rPr>
        <w:t>до 300м² за адресою:</w:t>
      </w:r>
      <w:r>
        <w:rPr>
          <w:sz w:val="28"/>
          <w:szCs w:val="28"/>
        </w:rPr>
        <w:t xml:space="preserve"> місто Обухів, садове товариство Сяйво»</w:t>
      </w:r>
      <w:r w:rsidRPr="00B15953">
        <w:rPr>
          <w:sz w:val="28"/>
          <w:szCs w:val="28"/>
        </w:rPr>
        <w:t>.</w:t>
      </w:r>
    </w:p>
    <w:p w:rsidR="00D41600" w:rsidRPr="008071C0" w:rsidRDefault="00D41600" w:rsidP="00D6270C">
      <w:pPr>
        <w:pStyle w:val="23"/>
        <w:numPr>
          <w:ilvl w:val="0"/>
          <w:numId w:val="1"/>
        </w:numPr>
        <w:ind w:left="0" w:firstLine="840"/>
        <w:jc w:val="both"/>
        <w:rPr>
          <w:sz w:val="28"/>
          <w:szCs w:val="28"/>
        </w:rPr>
      </w:pPr>
      <w:r w:rsidRPr="00B15953">
        <w:rPr>
          <w:sz w:val="28"/>
          <w:szCs w:val="28"/>
        </w:rPr>
        <w:t>Доручити відділу розвитку інфраструктури, містобудування та архітектури виконавчого комітету Обухівської міської ради відповідно до частини 4 статті 27 Закон</w:t>
      </w:r>
      <w:r>
        <w:rPr>
          <w:sz w:val="28"/>
          <w:szCs w:val="28"/>
        </w:rPr>
        <w:t>у</w:t>
      </w:r>
      <w:r w:rsidRPr="00B15953">
        <w:rPr>
          <w:sz w:val="28"/>
          <w:szCs w:val="28"/>
        </w:rPr>
        <w:t xml:space="preserve"> України «Про регулювання містобудівної діяльності» виготовити Будівельний паспорт забудови земельної ділянки:</w:t>
      </w:r>
      <w:r>
        <w:rPr>
          <w:sz w:val="28"/>
          <w:szCs w:val="28"/>
        </w:rPr>
        <w:t xml:space="preserve"> </w:t>
      </w:r>
      <w:r w:rsidRPr="00B15953">
        <w:rPr>
          <w:sz w:val="28"/>
          <w:szCs w:val="28"/>
        </w:rPr>
        <w:t xml:space="preserve">«Будівництво </w:t>
      </w:r>
      <w:r>
        <w:rPr>
          <w:sz w:val="28"/>
          <w:szCs w:val="28"/>
        </w:rPr>
        <w:t>садового</w:t>
      </w:r>
      <w:r w:rsidRPr="00B15953">
        <w:rPr>
          <w:sz w:val="28"/>
          <w:szCs w:val="28"/>
        </w:rPr>
        <w:t xml:space="preserve"> будинку</w:t>
      </w:r>
      <w:r>
        <w:rPr>
          <w:sz w:val="28"/>
          <w:szCs w:val="28"/>
        </w:rPr>
        <w:t xml:space="preserve"> загальною площею </w:t>
      </w:r>
      <w:r w:rsidRPr="00B15953">
        <w:rPr>
          <w:sz w:val="28"/>
          <w:szCs w:val="28"/>
        </w:rPr>
        <w:t>до 300м² за адресою:</w:t>
      </w:r>
      <w:r>
        <w:rPr>
          <w:sz w:val="28"/>
          <w:szCs w:val="28"/>
        </w:rPr>
        <w:t xml:space="preserve"> місто Обухів, садове товариство Сяйво»</w:t>
      </w:r>
      <w:r w:rsidRPr="008071C0">
        <w:rPr>
          <w:sz w:val="28"/>
          <w:szCs w:val="28"/>
        </w:rPr>
        <w:t>.</w:t>
      </w: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tbl>
      <w:tblPr>
        <w:tblW w:w="0" w:type="auto"/>
        <w:tblLook w:val="01E0"/>
      </w:tblPr>
      <w:tblGrid>
        <w:gridCol w:w="3228"/>
        <w:gridCol w:w="3240"/>
        <w:gridCol w:w="3103"/>
      </w:tblGrid>
      <w:tr w:rsidR="00D41600" w:rsidTr="003229F0">
        <w:tc>
          <w:tcPr>
            <w:tcW w:w="3228" w:type="dxa"/>
          </w:tcPr>
          <w:p w:rsidR="00D41600" w:rsidRDefault="00D41600" w:rsidP="003229F0">
            <w:pPr>
              <w:pStyle w:val="31"/>
              <w:rPr>
                <w:sz w:val="28"/>
                <w:szCs w:val="28"/>
              </w:rPr>
            </w:pPr>
            <w:r>
              <w:rPr>
                <w:sz w:val="28"/>
                <w:szCs w:val="28"/>
              </w:rPr>
              <w:t>Міський голова</w:t>
            </w:r>
          </w:p>
        </w:tc>
        <w:tc>
          <w:tcPr>
            <w:tcW w:w="3240" w:type="dxa"/>
          </w:tcPr>
          <w:p w:rsidR="00D41600" w:rsidRDefault="00D41600" w:rsidP="003229F0">
            <w:pPr>
              <w:pStyle w:val="31"/>
              <w:jc w:val="center"/>
              <w:rPr>
                <w:sz w:val="28"/>
                <w:szCs w:val="28"/>
              </w:rPr>
            </w:pPr>
          </w:p>
        </w:tc>
        <w:tc>
          <w:tcPr>
            <w:tcW w:w="3103" w:type="dxa"/>
          </w:tcPr>
          <w:p w:rsidR="00D41600" w:rsidRDefault="00D41600" w:rsidP="003229F0">
            <w:pPr>
              <w:pStyle w:val="31"/>
              <w:jc w:val="right"/>
              <w:rPr>
                <w:sz w:val="28"/>
                <w:szCs w:val="28"/>
              </w:rPr>
            </w:pPr>
            <w:r>
              <w:rPr>
                <w:sz w:val="28"/>
                <w:szCs w:val="28"/>
              </w:rPr>
              <w:t>О.М. Левченко</w:t>
            </w:r>
          </w:p>
        </w:tc>
      </w:tr>
    </w:tbl>
    <w:p w:rsidR="00D41600" w:rsidRDefault="00D41600" w:rsidP="00D41600">
      <w:pPr>
        <w:pStyle w:val="31"/>
        <w:tabs>
          <w:tab w:val="left" w:pos="4140"/>
        </w:tabs>
      </w:pPr>
    </w:p>
    <w:p w:rsidR="00D41600" w:rsidRDefault="00D41600" w:rsidP="00D41600">
      <w:pPr>
        <w:pStyle w:val="31"/>
        <w:tabs>
          <w:tab w:val="left" w:pos="4140"/>
        </w:tabs>
      </w:pPr>
    </w:p>
    <w:p w:rsidR="00D41600" w:rsidRDefault="00D41600" w:rsidP="00D41600">
      <w:pPr>
        <w:pStyle w:val="31"/>
        <w:tabs>
          <w:tab w:val="left" w:pos="4140"/>
        </w:tabs>
      </w:pPr>
    </w:p>
    <w:p w:rsidR="00D41600" w:rsidRDefault="00D41600" w:rsidP="00D41600">
      <w:pPr>
        <w:pStyle w:val="31"/>
        <w:tabs>
          <w:tab w:val="left" w:pos="4140"/>
        </w:tabs>
        <w:rPr>
          <w:sz w:val="28"/>
          <w:szCs w:val="28"/>
        </w:rPr>
      </w:pPr>
      <w:r>
        <w:t>Вик. Яковлєва С.Л.</w:t>
      </w: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p w:rsidR="00D41600" w:rsidRPr="00912008" w:rsidRDefault="00CC4208" w:rsidP="00D41600">
      <w:pPr>
        <w:pStyle w:val="af0"/>
        <w:rPr>
          <w:sz w:val="28"/>
          <w:szCs w:val="28"/>
        </w:rPr>
      </w:pPr>
      <w:r>
        <w:rPr>
          <w:noProof/>
          <w:sz w:val="28"/>
          <w:szCs w:val="28"/>
          <w:lang w:val="ru-RU"/>
        </w:rPr>
        <w:pict>
          <v:shape id="_x0000_s1035" type="#_x0000_t75" style="position:absolute;left:0;text-align:left;margin-left:3in;margin-top:-20.5pt;width:36pt;height:50.4pt;z-index:251673600">
            <v:imagedata r:id="rId21" o:title=""/>
            <w10:wrap type="topAndBottom"/>
          </v:shape>
          <o:OLEObject Type="Embed" ProgID="PBrush" ShapeID="_x0000_s1035" DrawAspect="Content" ObjectID="_1500120347" r:id="rId23"/>
        </w:pict>
      </w:r>
    </w:p>
    <w:p w:rsidR="00D41600" w:rsidRPr="000E0F88" w:rsidRDefault="00D41600" w:rsidP="00D41600">
      <w:pPr>
        <w:pStyle w:val="ac"/>
        <w:rPr>
          <w:szCs w:val="28"/>
        </w:rPr>
      </w:pPr>
      <w:r w:rsidRPr="000E0F88">
        <w:rPr>
          <w:szCs w:val="28"/>
        </w:rPr>
        <w:t xml:space="preserve">ОБУХІВСЬКА МІСЬКА РАДА </w:t>
      </w:r>
    </w:p>
    <w:p w:rsidR="00D41600" w:rsidRPr="000E0F88" w:rsidRDefault="00D41600" w:rsidP="00D41600">
      <w:pPr>
        <w:pStyle w:val="ac"/>
        <w:rPr>
          <w:szCs w:val="28"/>
        </w:rPr>
      </w:pPr>
      <w:r w:rsidRPr="000E0F88">
        <w:rPr>
          <w:szCs w:val="28"/>
        </w:rPr>
        <w:t>КИЇВСЬКОЇ ОБЛАСТІ</w:t>
      </w:r>
    </w:p>
    <w:p w:rsidR="00D41600" w:rsidRPr="000E0F88" w:rsidRDefault="00D41600" w:rsidP="00D41600">
      <w:pPr>
        <w:jc w:val="center"/>
        <w:rPr>
          <w:b/>
          <w:sz w:val="28"/>
          <w:szCs w:val="28"/>
        </w:rPr>
      </w:pPr>
      <w:r w:rsidRPr="000E0F88">
        <w:rPr>
          <w:b/>
          <w:sz w:val="28"/>
          <w:szCs w:val="28"/>
        </w:rPr>
        <w:t xml:space="preserve">ВИКОНАВЧИЙ КОМІТЕТ  </w:t>
      </w:r>
    </w:p>
    <w:p w:rsidR="00D41600" w:rsidRPr="000E0F88" w:rsidRDefault="00D41600" w:rsidP="00D41600">
      <w:pPr>
        <w:pStyle w:val="af0"/>
        <w:rPr>
          <w:sz w:val="28"/>
          <w:szCs w:val="28"/>
        </w:rPr>
      </w:pPr>
    </w:p>
    <w:p w:rsidR="00D41600" w:rsidRPr="00A61B49" w:rsidRDefault="00D41600" w:rsidP="00D41600">
      <w:pPr>
        <w:pStyle w:val="af0"/>
        <w:rPr>
          <w:b w:val="0"/>
          <w:i/>
          <w:color w:val="FF0000"/>
          <w:sz w:val="28"/>
          <w:szCs w:val="28"/>
          <w:lang w:val="ru-RU"/>
        </w:rPr>
      </w:pPr>
      <w:r w:rsidRPr="000E0F88">
        <w:rPr>
          <w:sz w:val="28"/>
          <w:szCs w:val="28"/>
        </w:rPr>
        <w:t xml:space="preserve">Р І Ш Е Н Н Я № </w:t>
      </w:r>
    </w:p>
    <w:p w:rsidR="00D41600" w:rsidRPr="000E0F88" w:rsidRDefault="00D41600" w:rsidP="00D41600">
      <w:pPr>
        <w:jc w:val="center"/>
        <w:rPr>
          <w:sz w:val="28"/>
          <w:szCs w:val="28"/>
        </w:rPr>
      </w:pPr>
      <w:r w:rsidRPr="000E0F88">
        <w:rPr>
          <w:sz w:val="28"/>
          <w:szCs w:val="28"/>
        </w:rPr>
        <w:t xml:space="preserve">від </w:t>
      </w:r>
      <w:r>
        <w:rPr>
          <w:sz w:val="28"/>
          <w:szCs w:val="28"/>
        </w:rPr>
        <w:t xml:space="preserve">04 серпня </w:t>
      </w:r>
      <w:r w:rsidRPr="000E0F88">
        <w:rPr>
          <w:sz w:val="28"/>
          <w:szCs w:val="28"/>
        </w:rPr>
        <w:t>201</w:t>
      </w:r>
      <w:r>
        <w:rPr>
          <w:sz w:val="28"/>
          <w:szCs w:val="28"/>
        </w:rPr>
        <w:t>5</w:t>
      </w:r>
      <w:r w:rsidRPr="000E0F88">
        <w:rPr>
          <w:sz w:val="28"/>
          <w:szCs w:val="28"/>
        </w:rPr>
        <w:t>р.</w:t>
      </w:r>
      <w:r w:rsidRPr="000E0F88">
        <w:rPr>
          <w:sz w:val="28"/>
          <w:szCs w:val="28"/>
        </w:rPr>
        <w:tab/>
      </w:r>
      <w:r w:rsidRPr="000E0F88">
        <w:rPr>
          <w:sz w:val="28"/>
          <w:szCs w:val="28"/>
        </w:rPr>
        <w:tab/>
      </w:r>
      <w:r w:rsidRPr="000E0F88">
        <w:rPr>
          <w:sz w:val="28"/>
          <w:szCs w:val="28"/>
        </w:rPr>
        <w:tab/>
        <w:t xml:space="preserve">   </w:t>
      </w:r>
      <w:r w:rsidRPr="000E0F88">
        <w:rPr>
          <w:sz w:val="28"/>
          <w:szCs w:val="28"/>
        </w:rPr>
        <w:tab/>
      </w:r>
      <w:r w:rsidRPr="000E0F88">
        <w:rPr>
          <w:sz w:val="28"/>
          <w:szCs w:val="28"/>
        </w:rPr>
        <w:tab/>
      </w:r>
      <w:r w:rsidRPr="000E0F88">
        <w:rPr>
          <w:sz w:val="28"/>
          <w:szCs w:val="28"/>
        </w:rPr>
        <w:tab/>
        <w:t xml:space="preserve">                         м. Обухів</w:t>
      </w:r>
    </w:p>
    <w:p w:rsidR="00D41600" w:rsidRPr="00B15953" w:rsidRDefault="00D41600" w:rsidP="00D41600">
      <w:pPr>
        <w:jc w:val="center"/>
        <w:rPr>
          <w:b/>
          <w:sz w:val="28"/>
          <w:szCs w:val="28"/>
        </w:rPr>
      </w:pPr>
    </w:p>
    <w:tbl>
      <w:tblPr>
        <w:tblW w:w="0" w:type="auto"/>
        <w:tblLook w:val="01E0"/>
      </w:tblPr>
      <w:tblGrid>
        <w:gridCol w:w="6345"/>
      </w:tblGrid>
      <w:tr w:rsidR="00D41600" w:rsidRPr="00B15953" w:rsidTr="003229F0">
        <w:tc>
          <w:tcPr>
            <w:tcW w:w="6345" w:type="dxa"/>
          </w:tcPr>
          <w:p w:rsidR="00D41600" w:rsidRPr="00B15953" w:rsidRDefault="00D41600" w:rsidP="003229F0">
            <w:pPr>
              <w:pStyle w:val="af3"/>
              <w:ind w:left="0" w:firstLine="840"/>
              <w:jc w:val="both"/>
              <w:rPr>
                <w:sz w:val="28"/>
                <w:szCs w:val="28"/>
              </w:rPr>
            </w:pPr>
            <w:r w:rsidRPr="00B15953">
              <w:rPr>
                <w:sz w:val="28"/>
                <w:szCs w:val="28"/>
              </w:rPr>
              <w:t>Про погодження</w:t>
            </w:r>
            <w:r>
              <w:rPr>
                <w:sz w:val="28"/>
                <w:szCs w:val="28"/>
              </w:rPr>
              <w:t xml:space="preserve"> Кущу О.П. </w:t>
            </w:r>
            <w:r w:rsidRPr="00B15953">
              <w:rPr>
                <w:sz w:val="28"/>
                <w:szCs w:val="28"/>
              </w:rPr>
              <w:t xml:space="preserve">об’єкта містобудування: «Будівництво </w:t>
            </w:r>
            <w:r>
              <w:rPr>
                <w:sz w:val="28"/>
                <w:szCs w:val="28"/>
              </w:rPr>
              <w:t xml:space="preserve">індивідуального </w:t>
            </w:r>
            <w:r w:rsidRPr="00B15953">
              <w:rPr>
                <w:sz w:val="28"/>
                <w:szCs w:val="28"/>
              </w:rPr>
              <w:t>житлового будинку</w:t>
            </w:r>
            <w:r>
              <w:rPr>
                <w:sz w:val="28"/>
                <w:szCs w:val="28"/>
              </w:rPr>
              <w:t xml:space="preserve"> загальною площею </w:t>
            </w:r>
            <w:r w:rsidRPr="00B15953">
              <w:rPr>
                <w:sz w:val="28"/>
                <w:szCs w:val="28"/>
              </w:rPr>
              <w:t>до</w:t>
            </w:r>
            <w:r>
              <w:rPr>
                <w:sz w:val="28"/>
                <w:szCs w:val="28"/>
              </w:rPr>
              <w:t xml:space="preserve"> 300м² за адресою: м. Обухів, ж/м Дзюбівка, 64».</w:t>
            </w:r>
          </w:p>
          <w:p w:rsidR="00D41600" w:rsidRPr="00B15953" w:rsidRDefault="00D41600" w:rsidP="003229F0">
            <w:pPr>
              <w:ind w:firstLine="840"/>
              <w:rPr>
                <w:sz w:val="28"/>
                <w:szCs w:val="28"/>
              </w:rPr>
            </w:pPr>
          </w:p>
        </w:tc>
      </w:tr>
    </w:tbl>
    <w:p w:rsidR="00D41600" w:rsidRPr="00B15953" w:rsidRDefault="00D41600" w:rsidP="00D41600">
      <w:pPr>
        <w:ind w:firstLine="840"/>
        <w:rPr>
          <w:b/>
          <w:sz w:val="28"/>
          <w:szCs w:val="28"/>
        </w:rPr>
      </w:pPr>
    </w:p>
    <w:p w:rsidR="00D41600" w:rsidRPr="00B15953" w:rsidRDefault="00D41600" w:rsidP="00D41600">
      <w:pPr>
        <w:pStyle w:val="af3"/>
        <w:ind w:left="0" w:firstLine="840"/>
        <w:jc w:val="both"/>
        <w:rPr>
          <w:sz w:val="28"/>
          <w:szCs w:val="28"/>
        </w:rPr>
      </w:pPr>
      <w:r w:rsidRPr="00B15953">
        <w:rPr>
          <w:sz w:val="28"/>
          <w:szCs w:val="28"/>
        </w:rPr>
        <w:t xml:space="preserve">Розглянувши заяву та подані документи </w:t>
      </w:r>
      <w:r>
        <w:rPr>
          <w:sz w:val="28"/>
          <w:szCs w:val="28"/>
        </w:rPr>
        <w:t xml:space="preserve">Куща Олега Павловича </w:t>
      </w:r>
      <w:r w:rsidRPr="00B15953">
        <w:rPr>
          <w:sz w:val="28"/>
          <w:szCs w:val="28"/>
        </w:rPr>
        <w:t>щодо погодження об’єкта містобудування:</w:t>
      </w:r>
      <w:r>
        <w:rPr>
          <w:sz w:val="28"/>
          <w:szCs w:val="28"/>
        </w:rPr>
        <w:t xml:space="preserve"> </w:t>
      </w:r>
      <w:r w:rsidRPr="00B15953">
        <w:rPr>
          <w:sz w:val="28"/>
          <w:szCs w:val="28"/>
        </w:rPr>
        <w:t xml:space="preserve">«Будівництво </w:t>
      </w:r>
      <w:r>
        <w:rPr>
          <w:sz w:val="28"/>
          <w:szCs w:val="28"/>
        </w:rPr>
        <w:t xml:space="preserve">індивідуального </w:t>
      </w:r>
      <w:r w:rsidRPr="00B15953">
        <w:rPr>
          <w:sz w:val="28"/>
          <w:szCs w:val="28"/>
        </w:rPr>
        <w:t>житлового будинку</w:t>
      </w:r>
      <w:r>
        <w:rPr>
          <w:sz w:val="28"/>
          <w:szCs w:val="28"/>
        </w:rPr>
        <w:t xml:space="preserve"> загальною площею </w:t>
      </w:r>
      <w:r w:rsidRPr="00B15953">
        <w:rPr>
          <w:sz w:val="28"/>
          <w:szCs w:val="28"/>
        </w:rPr>
        <w:t>до 300м² за адресою:</w:t>
      </w:r>
      <w:r>
        <w:rPr>
          <w:sz w:val="28"/>
          <w:szCs w:val="28"/>
        </w:rPr>
        <w:t xml:space="preserve"> місто Обухів, житловий масив Дзюбівка, 64»</w:t>
      </w:r>
      <w:r w:rsidRPr="00B15953">
        <w:rPr>
          <w:sz w:val="28"/>
          <w:szCs w:val="28"/>
        </w:rPr>
        <w:t>, керуючись частиною 1</w:t>
      </w:r>
      <w:r>
        <w:rPr>
          <w:sz w:val="28"/>
          <w:szCs w:val="28"/>
        </w:rPr>
        <w:t xml:space="preserve"> </w:t>
      </w:r>
      <w:r w:rsidRPr="00B15953">
        <w:rPr>
          <w:sz w:val="28"/>
          <w:szCs w:val="28"/>
        </w:rPr>
        <w:t>статт</w:t>
      </w:r>
      <w:r>
        <w:rPr>
          <w:sz w:val="28"/>
          <w:szCs w:val="28"/>
        </w:rPr>
        <w:t>і</w:t>
      </w:r>
      <w:r w:rsidRPr="00B15953">
        <w:rPr>
          <w:sz w:val="28"/>
          <w:szCs w:val="28"/>
        </w:rPr>
        <w:t xml:space="preserve"> 31 Закону України «Про місцеве самоврядування в Україні», статтею 2</w:t>
      </w:r>
      <w:r>
        <w:rPr>
          <w:sz w:val="28"/>
          <w:szCs w:val="28"/>
        </w:rPr>
        <w:t>7</w:t>
      </w:r>
      <w:r w:rsidRPr="00B15953">
        <w:rPr>
          <w:sz w:val="28"/>
          <w:szCs w:val="28"/>
        </w:rPr>
        <w:t xml:space="preserve"> Закону України «Про регулювання містобудівної діяльності»</w:t>
      </w:r>
    </w:p>
    <w:p w:rsidR="00D41600" w:rsidRPr="00B15953" w:rsidRDefault="00D41600" w:rsidP="00D41600">
      <w:pPr>
        <w:pStyle w:val="af3"/>
        <w:ind w:left="0" w:firstLine="840"/>
        <w:jc w:val="both"/>
        <w:rPr>
          <w:sz w:val="28"/>
          <w:szCs w:val="28"/>
        </w:rPr>
      </w:pPr>
    </w:p>
    <w:p w:rsidR="00D41600" w:rsidRPr="0057450E" w:rsidRDefault="00D41600" w:rsidP="00D41600">
      <w:pPr>
        <w:pStyle w:val="2"/>
        <w:ind w:firstLine="840"/>
        <w:jc w:val="center"/>
        <w:rPr>
          <w:rFonts w:ascii="Times New Roman" w:hAnsi="Times New Roman" w:cs="Times New Roman"/>
          <w:i w:val="0"/>
        </w:rPr>
      </w:pPr>
      <w:r w:rsidRPr="0057450E">
        <w:rPr>
          <w:rFonts w:ascii="Times New Roman" w:hAnsi="Times New Roman" w:cs="Times New Roman"/>
          <w:i w:val="0"/>
        </w:rPr>
        <w:t>ВИКОНАВЧИЙ КОМІТЕТ ОБУХІВСЬКОЇ МІСЬКОЇ РАДИ</w:t>
      </w:r>
    </w:p>
    <w:p w:rsidR="00D41600" w:rsidRPr="0057450E" w:rsidRDefault="00D41600" w:rsidP="00D41600">
      <w:pPr>
        <w:pStyle w:val="2"/>
        <w:ind w:firstLine="840"/>
        <w:jc w:val="center"/>
        <w:rPr>
          <w:rFonts w:ascii="Times New Roman" w:hAnsi="Times New Roman" w:cs="Times New Roman"/>
          <w:i w:val="0"/>
        </w:rPr>
      </w:pPr>
      <w:r w:rsidRPr="0057450E">
        <w:rPr>
          <w:rFonts w:ascii="Times New Roman" w:hAnsi="Times New Roman" w:cs="Times New Roman"/>
          <w:i w:val="0"/>
        </w:rPr>
        <w:t>В И Р І Ш И В:</w:t>
      </w:r>
    </w:p>
    <w:p w:rsidR="00D41600" w:rsidRPr="0057450E" w:rsidRDefault="00D41600" w:rsidP="00D41600">
      <w:pPr>
        <w:ind w:firstLine="840"/>
      </w:pPr>
    </w:p>
    <w:p w:rsidR="00D41600" w:rsidRPr="00B15953" w:rsidRDefault="00D41600" w:rsidP="00D6270C">
      <w:pPr>
        <w:pStyle w:val="31"/>
        <w:numPr>
          <w:ilvl w:val="0"/>
          <w:numId w:val="12"/>
        </w:numPr>
        <w:tabs>
          <w:tab w:val="clear" w:pos="1035"/>
          <w:tab w:val="num" w:pos="0"/>
        </w:tabs>
        <w:spacing w:after="0"/>
        <w:ind w:left="0" w:firstLine="709"/>
        <w:jc w:val="both"/>
        <w:rPr>
          <w:sz w:val="28"/>
          <w:szCs w:val="28"/>
        </w:rPr>
      </w:pPr>
      <w:r w:rsidRPr="00B15953">
        <w:rPr>
          <w:sz w:val="28"/>
          <w:szCs w:val="28"/>
        </w:rPr>
        <w:t>Погодити об’єкт містобудування</w:t>
      </w:r>
      <w:r>
        <w:rPr>
          <w:sz w:val="28"/>
          <w:szCs w:val="28"/>
        </w:rPr>
        <w:t xml:space="preserve"> Куща Олега Павловича</w:t>
      </w:r>
      <w:r w:rsidRPr="00B15953">
        <w:rPr>
          <w:sz w:val="28"/>
          <w:szCs w:val="28"/>
        </w:rPr>
        <w:t>:</w:t>
      </w:r>
      <w:r>
        <w:rPr>
          <w:sz w:val="28"/>
          <w:szCs w:val="28"/>
        </w:rPr>
        <w:t xml:space="preserve"> </w:t>
      </w:r>
      <w:r w:rsidRPr="00B15953">
        <w:rPr>
          <w:sz w:val="28"/>
          <w:szCs w:val="28"/>
        </w:rPr>
        <w:t xml:space="preserve">«Будівництво </w:t>
      </w:r>
      <w:r>
        <w:rPr>
          <w:sz w:val="28"/>
          <w:szCs w:val="28"/>
        </w:rPr>
        <w:t xml:space="preserve">індивідуального </w:t>
      </w:r>
      <w:r w:rsidRPr="00B15953">
        <w:rPr>
          <w:sz w:val="28"/>
          <w:szCs w:val="28"/>
        </w:rPr>
        <w:t>житлового будинку</w:t>
      </w:r>
      <w:r>
        <w:rPr>
          <w:sz w:val="28"/>
          <w:szCs w:val="28"/>
        </w:rPr>
        <w:t xml:space="preserve"> загальною площею </w:t>
      </w:r>
      <w:r w:rsidRPr="00B15953">
        <w:rPr>
          <w:sz w:val="28"/>
          <w:szCs w:val="28"/>
        </w:rPr>
        <w:t>до 300м² за адресою:</w:t>
      </w:r>
      <w:r>
        <w:rPr>
          <w:sz w:val="28"/>
          <w:szCs w:val="28"/>
        </w:rPr>
        <w:t xml:space="preserve"> місто Обухів, житловий масив Дзюбівка, 64»</w:t>
      </w:r>
      <w:r w:rsidRPr="00B15953">
        <w:rPr>
          <w:sz w:val="28"/>
          <w:szCs w:val="28"/>
        </w:rPr>
        <w:t>.</w:t>
      </w:r>
    </w:p>
    <w:p w:rsidR="00D41600" w:rsidRPr="008071C0" w:rsidRDefault="00D41600" w:rsidP="00D6270C">
      <w:pPr>
        <w:pStyle w:val="23"/>
        <w:numPr>
          <w:ilvl w:val="0"/>
          <w:numId w:val="12"/>
        </w:numPr>
        <w:tabs>
          <w:tab w:val="clear" w:pos="1035"/>
          <w:tab w:val="num" w:pos="0"/>
        </w:tabs>
        <w:ind w:left="0" w:firstLine="709"/>
        <w:jc w:val="both"/>
        <w:rPr>
          <w:sz w:val="28"/>
          <w:szCs w:val="28"/>
        </w:rPr>
      </w:pPr>
      <w:r w:rsidRPr="00B15953">
        <w:rPr>
          <w:sz w:val="28"/>
          <w:szCs w:val="28"/>
        </w:rPr>
        <w:t>Доручити відділу розвитку інфраструктури, містобудування та архітектури виконавчого комітету Обухівської міської ради відповідно до частини 4 статті 27 Закон</w:t>
      </w:r>
      <w:r>
        <w:rPr>
          <w:sz w:val="28"/>
          <w:szCs w:val="28"/>
        </w:rPr>
        <w:t>у</w:t>
      </w:r>
      <w:r w:rsidRPr="00B15953">
        <w:rPr>
          <w:sz w:val="28"/>
          <w:szCs w:val="28"/>
        </w:rPr>
        <w:t xml:space="preserve"> України «Про регулювання містобудівної діяльності» виготовити Будівельний паспорт забудови земельної ділянки:</w:t>
      </w:r>
      <w:r>
        <w:rPr>
          <w:sz w:val="28"/>
          <w:szCs w:val="28"/>
        </w:rPr>
        <w:t xml:space="preserve"> </w:t>
      </w:r>
      <w:r w:rsidRPr="00B15953">
        <w:rPr>
          <w:sz w:val="28"/>
          <w:szCs w:val="28"/>
        </w:rPr>
        <w:t xml:space="preserve">«Будівництво </w:t>
      </w:r>
      <w:r>
        <w:rPr>
          <w:sz w:val="28"/>
          <w:szCs w:val="28"/>
        </w:rPr>
        <w:t xml:space="preserve">індивідуального </w:t>
      </w:r>
      <w:r w:rsidRPr="00B15953">
        <w:rPr>
          <w:sz w:val="28"/>
          <w:szCs w:val="28"/>
        </w:rPr>
        <w:t>житлового будинку</w:t>
      </w:r>
      <w:r>
        <w:rPr>
          <w:sz w:val="28"/>
          <w:szCs w:val="28"/>
        </w:rPr>
        <w:t xml:space="preserve"> загальною площею </w:t>
      </w:r>
      <w:r w:rsidRPr="00B15953">
        <w:rPr>
          <w:sz w:val="28"/>
          <w:szCs w:val="28"/>
        </w:rPr>
        <w:t>до 300м² за адресою:</w:t>
      </w:r>
      <w:r>
        <w:rPr>
          <w:sz w:val="28"/>
          <w:szCs w:val="28"/>
        </w:rPr>
        <w:t xml:space="preserve"> місто Обухів, житловий масив Дзюбівка, 64»</w:t>
      </w:r>
      <w:r w:rsidRPr="008071C0">
        <w:rPr>
          <w:sz w:val="28"/>
          <w:szCs w:val="28"/>
        </w:rPr>
        <w:t>.</w:t>
      </w:r>
    </w:p>
    <w:p w:rsidR="00D41600" w:rsidRDefault="00D41600" w:rsidP="00D41600">
      <w:pPr>
        <w:pStyle w:val="23"/>
        <w:tabs>
          <w:tab w:val="num" w:pos="0"/>
        </w:tabs>
        <w:ind w:left="0" w:firstLine="709"/>
        <w:rPr>
          <w:sz w:val="28"/>
          <w:szCs w:val="28"/>
        </w:rPr>
      </w:pP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tbl>
      <w:tblPr>
        <w:tblW w:w="0" w:type="auto"/>
        <w:tblLook w:val="01E0"/>
      </w:tblPr>
      <w:tblGrid>
        <w:gridCol w:w="3228"/>
        <w:gridCol w:w="3240"/>
        <w:gridCol w:w="3103"/>
      </w:tblGrid>
      <w:tr w:rsidR="00D41600" w:rsidTr="003229F0">
        <w:tc>
          <w:tcPr>
            <w:tcW w:w="3228" w:type="dxa"/>
          </w:tcPr>
          <w:p w:rsidR="00D41600" w:rsidRDefault="00D41600" w:rsidP="003229F0">
            <w:pPr>
              <w:pStyle w:val="31"/>
              <w:rPr>
                <w:sz w:val="28"/>
                <w:szCs w:val="28"/>
              </w:rPr>
            </w:pPr>
            <w:r>
              <w:rPr>
                <w:sz w:val="28"/>
                <w:szCs w:val="28"/>
              </w:rPr>
              <w:t>Міський голова</w:t>
            </w:r>
          </w:p>
        </w:tc>
        <w:tc>
          <w:tcPr>
            <w:tcW w:w="3240" w:type="dxa"/>
          </w:tcPr>
          <w:p w:rsidR="00D41600" w:rsidRDefault="00D41600" w:rsidP="003229F0">
            <w:pPr>
              <w:pStyle w:val="31"/>
              <w:jc w:val="center"/>
              <w:rPr>
                <w:sz w:val="28"/>
                <w:szCs w:val="28"/>
              </w:rPr>
            </w:pPr>
          </w:p>
        </w:tc>
        <w:tc>
          <w:tcPr>
            <w:tcW w:w="3103" w:type="dxa"/>
          </w:tcPr>
          <w:p w:rsidR="00D41600" w:rsidRDefault="00D41600" w:rsidP="003229F0">
            <w:pPr>
              <w:pStyle w:val="31"/>
              <w:jc w:val="right"/>
              <w:rPr>
                <w:sz w:val="28"/>
                <w:szCs w:val="28"/>
              </w:rPr>
            </w:pPr>
            <w:r>
              <w:rPr>
                <w:sz w:val="28"/>
                <w:szCs w:val="28"/>
              </w:rPr>
              <w:t>О.М. Левченко</w:t>
            </w:r>
          </w:p>
        </w:tc>
      </w:tr>
    </w:tbl>
    <w:p w:rsidR="00D41600" w:rsidRDefault="00D41600" w:rsidP="00D41600">
      <w:pPr>
        <w:pStyle w:val="31"/>
        <w:tabs>
          <w:tab w:val="left" w:pos="4140"/>
        </w:tabs>
      </w:pPr>
    </w:p>
    <w:p w:rsidR="00D41600" w:rsidRDefault="00D41600" w:rsidP="00D41600">
      <w:pPr>
        <w:pStyle w:val="31"/>
        <w:tabs>
          <w:tab w:val="left" w:pos="4140"/>
        </w:tabs>
      </w:pPr>
    </w:p>
    <w:p w:rsidR="00D41600" w:rsidRDefault="00D41600" w:rsidP="00D41600">
      <w:pPr>
        <w:pStyle w:val="31"/>
        <w:tabs>
          <w:tab w:val="left" w:pos="4140"/>
        </w:tabs>
      </w:pPr>
    </w:p>
    <w:p w:rsidR="00D41600" w:rsidRDefault="00D41600" w:rsidP="00D41600">
      <w:pPr>
        <w:pStyle w:val="31"/>
        <w:tabs>
          <w:tab w:val="left" w:pos="4140"/>
        </w:tabs>
        <w:rPr>
          <w:sz w:val="28"/>
          <w:szCs w:val="28"/>
        </w:rPr>
      </w:pPr>
      <w:r>
        <w:t>Вик. Яковлєва С.Л.</w:t>
      </w: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p w:rsidR="00D41600" w:rsidRPr="00912008" w:rsidRDefault="00CC4208" w:rsidP="00D41600">
      <w:pPr>
        <w:pStyle w:val="af0"/>
        <w:rPr>
          <w:sz w:val="28"/>
          <w:szCs w:val="28"/>
        </w:rPr>
      </w:pPr>
      <w:r>
        <w:rPr>
          <w:noProof/>
          <w:sz w:val="28"/>
          <w:szCs w:val="28"/>
          <w:lang w:val="ru-RU"/>
        </w:rPr>
        <w:lastRenderedPageBreak/>
        <w:pict>
          <v:shape id="_x0000_s1036" type="#_x0000_t75" style="position:absolute;left:0;text-align:left;margin-left:3in;margin-top:-20.5pt;width:36pt;height:50.4pt;z-index:251674624">
            <v:imagedata r:id="rId21" o:title=""/>
            <w10:wrap type="topAndBottom"/>
          </v:shape>
          <o:OLEObject Type="Embed" ProgID="PBrush" ShapeID="_x0000_s1036" DrawAspect="Content" ObjectID="_1500120348" r:id="rId24"/>
        </w:pict>
      </w:r>
    </w:p>
    <w:p w:rsidR="00D41600" w:rsidRPr="000E0F88" w:rsidRDefault="00D41600" w:rsidP="00D41600">
      <w:pPr>
        <w:pStyle w:val="ac"/>
        <w:rPr>
          <w:szCs w:val="28"/>
        </w:rPr>
      </w:pPr>
      <w:r w:rsidRPr="000E0F88">
        <w:rPr>
          <w:szCs w:val="28"/>
        </w:rPr>
        <w:t xml:space="preserve">ОБУХІВСЬКА МІСЬКА РАДА </w:t>
      </w:r>
    </w:p>
    <w:p w:rsidR="00D41600" w:rsidRPr="000E0F88" w:rsidRDefault="00D41600" w:rsidP="00D41600">
      <w:pPr>
        <w:pStyle w:val="ac"/>
        <w:rPr>
          <w:szCs w:val="28"/>
        </w:rPr>
      </w:pPr>
      <w:r w:rsidRPr="000E0F88">
        <w:rPr>
          <w:szCs w:val="28"/>
        </w:rPr>
        <w:t>КИЇВСЬКОЇ ОБЛАСТІ</w:t>
      </w:r>
    </w:p>
    <w:p w:rsidR="00D41600" w:rsidRPr="000E0F88" w:rsidRDefault="00D41600" w:rsidP="00D41600">
      <w:pPr>
        <w:jc w:val="center"/>
        <w:rPr>
          <w:b/>
          <w:sz w:val="28"/>
          <w:szCs w:val="28"/>
        </w:rPr>
      </w:pPr>
      <w:r w:rsidRPr="000E0F88">
        <w:rPr>
          <w:b/>
          <w:sz w:val="28"/>
          <w:szCs w:val="28"/>
        </w:rPr>
        <w:t xml:space="preserve">ВИКОНАВЧИЙ КОМІТЕТ  </w:t>
      </w:r>
    </w:p>
    <w:p w:rsidR="00D41600" w:rsidRPr="000E0F88" w:rsidRDefault="00D41600" w:rsidP="00D41600">
      <w:pPr>
        <w:pStyle w:val="af0"/>
        <w:rPr>
          <w:sz w:val="28"/>
          <w:szCs w:val="28"/>
        </w:rPr>
      </w:pPr>
    </w:p>
    <w:p w:rsidR="00D41600" w:rsidRPr="00A61B49" w:rsidRDefault="00D41600" w:rsidP="00D41600">
      <w:pPr>
        <w:pStyle w:val="af0"/>
        <w:rPr>
          <w:b w:val="0"/>
          <w:i/>
          <w:color w:val="FF0000"/>
          <w:sz w:val="28"/>
          <w:szCs w:val="28"/>
          <w:lang w:val="ru-RU"/>
        </w:rPr>
      </w:pPr>
      <w:r w:rsidRPr="000E0F88">
        <w:rPr>
          <w:sz w:val="28"/>
          <w:szCs w:val="28"/>
        </w:rPr>
        <w:t xml:space="preserve">Р І Ш Е Н Н Я № </w:t>
      </w:r>
    </w:p>
    <w:p w:rsidR="00D41600" w:rsidRPr="000E0F88" w:rsidRDefault="00D41600" w:rsidP="00D41600">
      <w:pPr>
        <w:jc w:val="center"/>
        <w:rPr>
          <w:sz w:val="28"/>
          <w:szCs w:val="28"/>
        </w:rPr>
      </w:pPr>
      <w:r w:rsidRPr="000E0F88">
        <w:rPr>
          <w:sz w:val="28"/>
          <w:szCs w:val="28"/>
        </w:rPr>
        <w:t xml:space="preserve">від </w:t>
      </w:r>
      <w:r>
        <w:rPr>
          <w:sz w:val="28"/>
          <w:szCs w:val="28"/>
        </w:rPr>
        <w:t xml:space="preserve">04 серпня </w:t>
      </w:r>
      <w:r w:rsidRPr="000E0F88">
        <w:rPr>
          <w:sz w:val="28"/>
          <w:szCs w:val="28"/>
        </w:rPr>
        <w:t>201</w:t>
      </w:r>
      <w:r>
        <w:rPr>
          <w:sz w:val="28"/>
          <w:szCs w:val="28"/>
        </w:rPr>
        <w:t>5</w:t>
      </w:r>
      <w:r w:rsidRPr="000E0F88">
        <w:rPr>
          <w:sz w:val="28"/>
          <w:szCs w:val="28"/>
        </w:rPr>
        <w:t>р.</w:t>
      </w:r>
      <w:r w:rsidRPr="000E0F88">
        <w:rPr>
          <w:sz w:val="28"/>
          <w:szCs w:val="28"/>
        </w:rPr>
        <w:tab/>
      </w:r>
      <w:r w:rsidRPr="000E0F88">
        <w:rPr>
          <w:sz w:val="28"/>
          <w:szCs w:val="28"/>
        </w:rPr>
        <w:tab/>
      </w:r>
      <w:r w:rsidRPr="000E0F88">
        <w:rPr>
          <w:sz w:val="28"/>
          <w:szCs w:val="28"/>
        </w:rPr>
        <w:tab/>
        <w:t xml:space="preserve">   </w:t>
      </w:r>
      <w:r w:rsidRPr="000E0F88">
        <w:rPr>
          <w:sz w:val="28"/>
          <w:szCs w:val="28"/>
        </w:rPr>
        <w:tab/>
      </w:r>
      <w:r w:rsidRPr="000E0F88">
        <w:rPr>
          <w:sz w:val="28"/>
          <w:szCs w:val="28"/>
        </w:rPr>
        <w:tab/>
      </w:r>
      <w:r w:rsidRPr="000E0F88">
        <w:rPr>
          <w:sz w:val="28"/>
          <w:szCs w:val="28"/>
        </w:rPr>
        <w:tab/>
        <w:t xml:space="preserve">                         м. Обухів</w:t>
      </w:r>
    </w:p>
    <w:p w:rsidR="00D41600" w:rsidRPr="00B15953" w:rsidRDefault="00D41600" w:rsidP="00D41600">
      <w:pPr>
        <w:jc w:val="center"/>
        <w:rPr>
          <w:b/>
          <w:sz w:val="28"/>
          <w:szCs w:val="28"/>
        </w:rPr>
      </w:pPr>
    </w:p>
    <w:tbl>
      <w:tblPr>
        <w:tblW w:w="0" w:type="auto"/>
        <w:tblLook w:val="01E0"/>
      </w:tblPr>
      <w:tblGrid>
        <w:gridCol w:w="6345"/>
      </w:tblGrid>
      <w:tr w:rsidR="00D41600" w:rsidRPr="00B15953" w:rsidTr="003229F0">
        <w:tc>
          <w:tcPr>
            <w:tcW w:w="6345" w:type="dxa"/>
          </w:tcPr>
          <w:p w:rsidR="00D41600" w:rsidRPr="00B15953" w:rsidRDefault="00D41600" w:rsidP="003229F0">
            <w:pPr>
              <w:pStyle w:val="af3"/>
              <w:ind w:left="0" w:firstLine="840"/>
              <w:jc w:val="both"/>
              <w:rPr>
                <w:sz w:val="28"/>
                <w:szCs w:val="28"/>
              </w:rPr>
            </w:pPr>
            <w:r w:rsidRPr="00B15953">
              <w:rPr>
                <w:sz w:val="28"/>
                <w:szCs w:val="28"/>
              </w:rPr>
              <w:t>Про погодження</w:t>
            </w:r>
            <w:r>
              <w:rPr>
                <w:sz w:val="28"/>
                <w:szCs w:val="28"/>
              </w:rPr>
              <w:t xml:space="preserve"> Федоряченку А.М.  </w:t>
            </w:r>
            <w:r w:rsidRPr="00B15953">
              <w:rPr>
                <w:sz w:val="28"/>
                <w:szCs w:val="28"/>
              </w:rPr>
              <w:t xml:space="preserve">об’єкта містобудування: «Будівництво </w:t>
            </w:r>
            <w:r>
              <w:rPr>
                <w:sz w:val="28"/>
                <w:szCs w:val="28"/>
              </w:rPr>
              <w:t xml:space="preserve">індивідуального </w:t>
            </w:r>
            <w:r w:rsidRPr="00B15953">
              <w:rPr>
                <w:sz w:val="28"/>
                <w:szCs w:val="28"/>
              </w:rPr>
              <w:t>житлового будинку</w:t>
            </w:r>
            <w:r>
              <w:rPr>
                <w:sz w:val="28"/>
                <w:szCs w:val="28"/>
              </w:rPr>
              <w:t xml:space="preserve"> загальною площею </w:t>
            </w:r>
            <w:r w:rsidRPr="00B15953">
              <w:rPr>
                <w:sz w:val="28"/>
                <w:szCs w:val="28"/>
              </w:rPr>
              <w:t>до</w:t>
            </w:r>
            <w:r>
              <w:rPr>
                <w:sz w:val="28"/>
                <w:szCs w:val="28"/>
              </w:rPr>
              <w:t xml:space="preserve"> 300м² за адресою: м. Обухів, ж/м Полянський-2, земельна ділянка 232».</w:t>
            </w:r>
          </w:p>
          <w:p w:rsidR="00D41600" w:rsidRPr="00B15953" w:rsidRDefault="00D41600" w:rsidP="003229F0">
            <w:pPr>
              <w:ind w:firstLine="840"/>
              <w:rPr>
                <w:sz w:val="28"/>
                <w:szCs w:val="28"/>
              </w:rPr>
            </w:pPr>
          </w:p>
        </w:tc>
      </w:tr>
    </w:tbl>
    <w:p w:rsidR="00D41600" w:rsidRPr="00B15953" w:rsidRDefault="00D41600" w:rsidP="00D41600">
      <w:pPr>
        <w:ind w:firstLine="840"/>
        <w:rPr>
          <w:b/>
          <w:sz w:val="28"/>
          <w:szCs w:val="28"/>
        </w:rPr>
      </w:pPr>
    </w:p>
    <w:p w:rsidR="00D41600" w:rsidRPr="00B15953" w:rsidRDefault="00D41600" w:rsidP="00D41600">
      <w:pPr>
        <w:pStyle w:val="af3"/>
        <w:ind w:left="0" w:firstLine="840"/>
        <w:jc w:val="both"/>
        <w:rPr>
          <w:sz w:val="28"/>
          <w:szCs w:val="28"/>
        </w:rPr>
      </w:pPr>
      <w:r w:rsidRPr="00B15953">
        <w:rPr>
          <w:sz w:val="28"/>
          <w:szCs w:val="28"/>
        </w:rPr>
        <w:t xml:space="preserve">Розглянувши заяву та подані документи </w:t>
      </w:r>
      <w:r>
        <w:rPr>
          <w:sz w:val="28"/>
          <w:szCs w:val="28"/>
        </w:rPr>
        <w:t xml:space="preserve">Федоряченка Анатолія Миколайовича </w:t>
      </w:r>
      <w:r w:rsidRPr="00B15953">
        <w:rPr>
          <w:sz w:val="28"/>
          <w:szCs w:val="28"/>
        </w:rPr>
        <w:t>щодо погодження об’єкта містобудування:</w:t>
      </w:r>
      <w:r>
        <w:rPr>
          <w:sz w:val="28"/>
          <w:szCs w:val="28"/>
        </w:rPr>
        <w:t xml:space="preserve"> </w:t>
      </w:r>
      <w:r w:rsidRPr="00B15953">
        <w:rPr>
          <w:sz w:val="28"/>
          <w:szCs w:val="28"/>
        </w:rPr>
        <w:t xml:space="preserve">«Будівництво </w:t>
      </w:r>
      <w:r>
        <w:rPr>
          <w:sz w:val="28"/>
          <w:szCs w:val="28"/>
        </w:rPr>
        <w:t xml:space="preserve">індивідуального </w:t>
      </w:r>
      <w:r w:rsidRPr="00B15953">
        <w:rPr>
          <w:sz w:val="28"/>
          <w:szCs w:val="28"/>
        </w:rPr>
        <w:t>житлового будинку</w:t>
      </w:r>
      <w:r>
        <w:rPr>
          <w:sz w:val="28"/>
          <w:szCs w:val="28"/>
        </w:rPr>
        <w:t xml:space="preserve"> загальною площею </w:t>
      </w:r>
      <w:r w:rsidRPr="00B15953">
        <w:rPr>
          <w:sz w:val="28"/>
          <w:szCs w:val="28"/>
        </w:rPr>
        <w:t>до 300м² за адресою:</w:t>
      </w:r>
      <w:r>
        <w:rPr>
          <w:sz w:val="28"/>
          <w:szCs w:val="28"/>
        </w:rPr>
        <w:t xml:space="preserve"> місто Обухів, житловий масив Полянський – 2, земельна ділянка 232»</w:t>
      </w:r>
      <w:r w:rsidRPr="00B15953">
        <w:rPr>
          <w:sz w:val="28"/>
          <w:szCs w:val="28"/>
        </w:rPr>
        <w:t>, керуючись частиною 1</w:t>
      </w:r>
      <w:r>
        <w:rPr>
          <w:sz w:val="28"/>
          <w:szCs w:val="28"/>
        </w:rPr>
        <w:t xml:space="preserve"> </w:t>
      </w:r>
      <w:r w:rsidRPr="00B15953">
        <w:rPr>
          <w:sz w:val="28"/>
          <w:szCs w:val="28"/>
        </w:rPr>
        <w:t>статт</w:t>
      </w:r>
      <w:r>
        <w:rPr>
          <w:sz w:val="28"/>
          <w:szCs w:val="28"/>
        </w:rPr>
        <w:t>і</w:t>
      </w:r>
      <w:r w:rsidRPr="00B15953">
        <w:rPr>
          <w:sz w:val="28"/>
          <w:szCs w:val="28"/>
        </w:rPr>
        <w:t xml:space="preserve"> 31 Закону України «Про місцеве самоврядування в Україні», статтею 2</w:t>
      </w:r>
      <w:r>
        <w:rPr>
          <w:sz w:val="28"/>
          <w:szCs w:val="28"/>
        </w:rPr>
        <w:t>7</w:t>
      </w:r>
      <w:r w:rsidRPr="00B15953">
        <w:rPr>
          <w:sz w:val="28"/>
          <w:szCs w:val="28"/>
        </w:rPr>
        <w:t xml:space="preserve"> Закону України «Про регулювання містобудівної діяльності»</w:t>
      </w:r>
    </w:p>
    <w:p w:rsidR="00D41600" w:rsidRPr="00B15953" w:rsidRDefault="00D41600" w:rsidP="00D41600">
      <w:pPr>
        <w:pStyle w:val="af3"/>
        <w:ind w:left="0" w:firstLine="840"/>
        <w:jc w:val="both"/>
        <w:rPr>
          <w:sz w:val="28"/>
          <w:szCs w:val="28"/>
        </w:rPr>
      </w:pPr>
    </w:p>
    <w:p w:rsidR="00D41600" w:rsidRPr="0057450E" w:rsidRDefault="00D41600" w:rsidP="00D41600">
      <w:pPr>
        <w:pStyle w:val="2"/>
        <w:ind w:firstLine="840"/>
        <w:jc w:val="center"/>
        <w:rPr>
          <w:rFonts w:ascii="Times New Roman" w:hAnsi="Times New Roman" w:cs="Times New Roman"/>
          <w:i w:val="0"/>
        </w:rPr>
      </w:pPr>
      <w:r w:rsidRPr="0057450E">
        <w:rPr>
          <w:rFonts w:ascii="Times New Roman" w:hAnsi="Times New Roman" w:cs="Times New Roman"/>
          <w:i w:val="0"/>
        </w:rPr>
        <w:t>ВИКОНАВЧИЙ КОМІТЕТ ОБУХІВСЬКОЇ МІСЬКОЇ РАДИ</w:t>
      </w:r>
    </w:p>
    <w:p w:rsidR="00D41600" w:rsidRPr="0057450E" w:rsidRDefault="00D41600" w:rsidP="00D41600">
      <w:pPr>
        <w:pStyle w:val="2"/>
        <w:ind w:firstLine="840"/>
        <w:jc w:val="center"/>
        <w:rPr>
          <w:rFonts w:ascii="Times New Roman" w:hAnsi="Times New Roman" w:cs="Times New Roman"/>
          <w:i w:val="0"/>
        </w:rPr>
      </w:pPr>
      <w:r w:rsidRPr="0057450E">
        <w:rPr>
          <w:rFonts w:ascii="Times New Roman" w:hAnsi="Times New Roman" w:cs="Times New Roman"/>
          <w:i w:val="0"/>
        </w:rPr>
        <w:t>В И Р І Ш И В:</w:t>
      </w:r>
    </w:p>
    <w:p w:rsidR="00D41600" w:rsidRPr="0057450E" w:rsidRDefault="00D41600" w:rsidP="00D41600">
      <w:pPr>
        <w:ind w:firstLine="840"/>
      </w:pPr>
    </w:p>
    <w:p w:rsidR="00D41600" w:rsidRPr="00B15953" w:rsidRDefault="00D41600" w:rsidP="00D6270C">
      <w:pPr>
        <w:pStyle w:val="31"/>
        <w:numPr>
          <w:ilvl w:val="0"/>
          <w:numId w:val="13"/>
        </w:numPr>
        <w:tabs>
          <w:tab w:val="clear" w:pos="1035"/>
          <w:tab w:val="num" w:pos="0"/>
        </w:tabs>
        <w:spacing w:after="0"/>
        <w:ind w:left="0" w:firstLine="851"/>
        <w:jc w:val="both"/>
        <w:rPr>
          <w:sz w:val="28"/>
          <w:szCs w:val="28"/>
        </w:rPr>
      </w:pPr>
      <w:r w:rsidRPr="00B15953">
        <w:rPr>
          <w:sz w:val="28"/>
          <w:szCs w:val="28"/>
        </w:rPr>
        <w:t>Погодити об’єкт містобудування</w:t>
      </w:r>
      <w:r>
        <w:rPr>
          <w:sz w:val="28"/>
          <w:szCs w:val="28"/>
        </w:rPr>
        <w:t xml:space="preserve"> Федоряченка Анатолія Миколайовича</w:t>
      </w:r>
      <w:r w:rsidRPr="00B15953">
        <w:rPr>
          <w:sz w:val="28"/>
          <w:szCs w:val="28"/>
        </w:rPr>
        <w:t>:</w:t>
      </w:r>
      <w:r>
        <w:rPr>
          <w:sz w:val="28"/>
          <w:szCs w:val="28"/>
        </w:rPr>
        <w:t xml:space="preserve"> </w:t>
      </w:r>
      <w:r w:rsidRPr="00B15953">
        <w:rPr>
          <w:sz w:val="28"/>
          <w:szCs w:val="28"/>
        </w:rPr>
        <w:t xml:space="preserve">«Будівництво </w:t>
      </w:r>
      <w:r>
        <w:rPr>
          <w:sz w:val="28"/>
          <w:szCs w:val="28"/>
        </w:rPr>
        <w:t xml:space="preserve">індивідуального </w:t>
      </w:r>
      <w:r w:rsidRPr="00B15953">
        <w:rPr>
          <w:sz w:val="28"/>
          <w:szCs w:val="28"/>
        </w:rPr>
        <w:t>житлового будинку</w:t>
      </w:r>
      <w:r>
        <w:rPr>
          <w:sz w:val="28"/>
          <w:szCs w:val="28"/>
        </w:rPr>
        <w:t xml:space="preserve"> загальною площею </w:t>
      </w:r>
      <w:r w:rsidRPr="00B15953">
        <w:rPr>
          <w:sz w:val="28"/>
          <w:szCs w:val="28"/>
        </w:rPr>
        <w:t>до 300м² за адресою:</w:t>
      </w:r>
      <w:r>
        <w:rPr>
          <w:sz w:val="28"/>
          <w:szCs w:val="28"/>
        </w:rPr>
        <w:t xml:space="preserve"> місто Обухів, житловий масив Полянський – 2, земельна ділянка 232»</w:t>
      </w:r>
      <w:r w:rsidRPr="00B15953">
        <w:rPr>
          <w:sz w:val="28"/>
          <w:szCs w:val="28"/>
        </w:rPr>
        <w:t>.</w:t>
      </w:r>
    </w:p>
    <w:p w:rsidR="00D41600" w:rsidRPr="008071C0" w:rsidRDefault="00D41600" w:rsidP="00D6270C">
      <w:pPr>
        <w:pStyle w:val="23"/>
        <w:numPr>
          <w:ilvl w:val="0"/>
          <w:numId w:val="13"/>
        </w:numPr>
        <w:ind w:left="0" w:firstLine="840"/>
        <w:jc w:val="both"/>
        <w:rPr>
          <w:sz w:val="28"/>
          <w:szCs w:val="28"/>
        </w:rPr>
      </w:pPr>
      <w:r w:rsidRPr="00B15953">
        <w:rPr>
          <w:sz w:val="28"/>
          <w:szCs w:val="28"/>
        </w:rPr>
        <w:t>Доручити відділу розвитку інфраструктури, містобудування та архітектури виконавчого комітету Обухівської міської ради відповідно до частини 4 статті 27 Закон</w:t>
      </w:r>
      <w:r>
        <w:rPr>
          <w:sz w:val="28"/>
          <w:szCs w:val="28"/>
        </w:rPr>
        <w:t>у</w:t>
      </w:r>
      <w:r w:rsidRPr="00B15953">
        <w:rPr>
          <w:sz w:val="28"/>
          <w:szCs w:val="28"/>
        </w:rPr>
        <w:t xml:space="preserve"> України «Про регулювання містобудівної діяльності» виготовити Будівельний паспорт забудови земельної ділянки:</w:t>
      </w:r>
      <w:r>
        <w:rPr>
          <w:sz w:val="28"/>
          <w:szCs w:val="28"/>
        </w:rPr>
        <w:t xml:space="preserve"> </w:t>
      </w:r>
      <w:r w:rsidRPr="00B15953">
        <w:rPr>
          <w:sz w:val="28"/>
          <w:szCs w:val="28"/>
        </w:rPr>
        <w:t xml:space="preserve">«Будівництво </w:t>
      </w:r>
      <w:r>
        <w:rPr>
          <w:sz w:val="28"/>
          <w:szCs w:val="28"/>
        </w:rPr>
        <w:t xml:space="preserve">індивідуального </w:t>
      </w:r>
      <w:r w:rsidRPr="00B15953">
        <w:rPr>
          <w:sz w:val="28"/>
          <w:szCs w:val="28"/>
        </w:rPr>
        <w:t>житлового будинку</w:t>
      </w:r>
      <w:r>
        <w:rPr>
          <w:sz w:val="28"/>
          <w:szCs w:val="28"/>
        </w:rPr>
        <w:t xml:space="preserve"> загальною площею </w:t>
      </w:r>
      <w:r w:rsidRPr="00B15953">
        <w:rPr>
          <w:sz w:val="28"/>
          <w:szCs w:val="28"/>
        </w:rPr>
        <w:t>до 300м² за адресою:</w:t>
      </w:r>
      <w:r>
        <w:rPr>
          <w:sz w:val="28"/>
          <w:szCs w:val="28"/>
        </w:rPr>
        <w:t xml:space="preserve"> місто Обухів, житловий масив Полянський – 2, земельна ділянка 232»</w:t>
      </w:r>
      <w:r w:rsidRPr="008071C0">
        <w:rPr>
          <w:sz w:val="28"/>
          <w:szCs w:val="28"/>
        </w:rPr>
        <w:t>.</w:t>
      </w: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tbl>
      <w:tblPr>
        <w:tblW w:w="0" w:type="auto"/>
        <w:tblLook w:val="01E0"/>
      </w:tblPr>
      <w:tblGrid>
        <w:gridCol w:w="3228"/>
        <w:gridCol w:w="3240"/>
        <w:gridCol w:w="3103"/>
      </w:tblGrid>
      <w:tr w:rsidR="00D41600" w:rsidTr="003229F0">
        <w:tc>
          <w:tcPr>
            <w:tcW w:w="3228" w:type="dxa"/>
          </w:tcPr>
          <w:p w:rsidR="00D41600" w:rsidRDefault="00D41600" w:rsidP="003229F0">
            <w:pPr>
              <w:pStyle w:val="31"/>
              <w:rPr>
                <w:sz w:val="28"/>
                <w:szCs w:val="28"/>
              </w:rPr>
            </w:pPr>
            <w:r>
              <w:rPr>
                <w:sz w:val="28"/>
                <w:szCs w:val="28"/>
              </w:rPr>
              <w:t>Міський голова</w:t>
            </w:r>
          </w:p>
        </w:tc>
        <w:tc>
          <w:tcPr>
            <w:tcW w:w="3240" w:type="dxa"/>
          </w:tcPr>
          <w:p w:rsidR="00D41600" w:rsidRDefault="00D41600" w:rsidP="003229F0">
            <w:pPr>
              <w:pStyle w:val="31"/>
              <w:jc w:val="center"/>
              <w:rPr>
                <w:sz w:val="28"/>
                <w:szCs w:val="28"/>
              </w:rPr>
            </w:pPr>
          </w:p>
        </w:tc>
        <w:tc>
          <w:tcPr>
            <w:tcW w:w="3103" w:type="dxa"/>
          </w:tcPr>
          <w:p w:rsidR="00D41600" w:rsidRDefault="00D41600" w:rsidP="003229F0">
            <w:pPr>
              <w:pStyle w:val="31"/>
              <w:jc w:val="right"/>
              <w:rPr>
                <w:sz w:val="28"/>
                <w:szCs w:val="28"/>
              </w:rPr>
            </w:pPr>
            <w:r>
              <w:rPr>
                <w:sz w:val="28"/>
                <w:szCs w:val="28"/>
              </w:rPr>
              <w:t>О.М. Левченко</w:t>
            </w:r>
          </w:p>
        </w:tc>
      </w:tr>
    </w:tbl>
    <w:p w:rsidR="00D41600" w:rsidRDefault="00D41600" w:rsidP="00D41600">
      <w:pPr>
        <w:pStyle w:val="31"/>
        <w:tabs>
          <w:tab w:val="left" w:pos="4140"/>
        </w:tabs>
      </w:pPr>
    </w:p>
    <w:p w:rsidR="00D41600" w:rsidRDefault="00D41600" w:rsidP="00D41600">
      <w:pPr>
        <w:pStyle w:val="31"/>
        <w:tabs>
          <w:tab w:val="left" w:pos="4140"/>
        </w:tabs>
      </w:pPr>
    </w:p>
    <w:p w:rsidR="00D41600" w:rsidRDefault="00D41600" w:rsidP="00D41600">
      <w:pPr>
        <w:pStyle w:val="31"/>
        <w:tabs>
          <w:tab w:val="left" w:pos="4140"/>
        </w:tabs>
        <w:rPr>
          <w:lang w:val="uk-UA"/>
        </w:rPr>
      </w:pPr>
      <w:r>
        <w:t>Вик. Яковлєва С.Л.</w:t>
      </w:r>
    </w:p>
    <w:p w:rsidR="0057450E" w:rsidRDefault="0057450E" w:rsidP="00D41600">
      <w:pPr>
        <w:pStyle w:val="31"/>
        <w:tabs>
          <w:tab w:val="left" w:pos="4140"/>
        </w:tabs>
        <w:rPr>
          <w:lang w:val="uk-UA"/>
        </w:rPr>
      </w:pPr>
    </w:p>
    <w:p w:rsidR="0057450E" w:rsidRPr="0057450E" w:rsidRDefault="0057450E" w:rsidP="00D41600">
      <w:pPr>
        <w:pStyle w:val="31"/>
        <w:tabs>
          <w:tab w:val="left" w:pos="4140"/>
        </w:tabs>
        <w:rPr>
          <w:sz w:val="28"/>
          <w:szCs w:val="28"/>
          <w:lang w:val="uk-UA"/>
        </w:rPr>
      </w:pPr>
    </w:p>
    <w:p w:rsidR="00D41600" w:rsidRPr="00912008" w:rsidRDefault="00CC4208" w:rsidP="00D41600">
      <w:pPr>
        <w:pStyle w:val="af0"/>
        <w:rPr>
          <w:sz w:val="28"/>
          <w:szCs w:val="28"/>
        </w:rPr>
      </w:pPr>
      <w:r>
        <w:rPr>
          <w:noProof/>
          <w:sz w:val="28"/>
          <w:szCs w:val="28"/>
          <w:lang w:val="ru-RU"/>
        </w:rPr>
        <w:lastRenderedPageBreak/>
        <w:pict>
          <v:shape id="_x0000_s1037" type="#_x0000_t75" style="position:absolute;left:0;text-align:left;margin-left:3in;margin-top:-20.5pt;width:36pt;height:50.4pt;z-index:251675648">
            <v:imagedata r:id="rId21" o:title=""/>
            <w10:wrap type="topAndBottom"/>
          </v:shape>
          <o:OLEObject Type="Embed" ProgID="PBrush" ShapeID="_x0000_s1037" DrawAspect="Content" ObjectID="_1500120349" r:id="rId25"/>
        </w:pict>
      </w:r>
    </w:p>
    <w:p w:rsidR="00D41600" w:rsidRPr="000E0F88" w:rsidRDefault="00D41600" w:rsidP="00D41600">
      <w:pPr>
        <w:pStyle w:val="ac"/>
        <w:rPr>
          <w:szCs w:val="28"/>
        </w:rPr>
      </w:pPr>
      <w:r w:rsidRPr="000E0F88">
        <w:rPr>
          <w:szCs w:val="28"/>
        </w:rPr>
        <w:t xml:space="preserve">ОБУХІВСЬКА МІСЬКА РАДА </w:t>
      </w:r>
    </w:p>
    <w:p w:rsidR="00D41600" w:rsidRPr="000E0F88" w:rsidRDefault="00D41600" w:rsidP="00D41600">
      <w:pPr>
        <w:pStyle w:val="ac"/>
        <w:rPr>
          <w:szCs w:val="28"/>
        </w:rPr>
      </w:pPr>
      <w:r w:rsidRPr="000E0F88">
        <w:rPr>
          <w:szCs w:val="28"/>
        </w:rPr>
        <w:t>КИЇВСЬКОЇ ОБЛАСТІ</w:t>
      </w:r>
    </w:p>
    <w:p w:rsidR="00D41600" w:rsidRPr="000E0F88" w:rsidRDefault="00D41600" w:rsidP="00D41600">
      <w:pPr>
        <w:jc w:val="center"/>
        <w:rPr>
          <w:b/>
          <w:sz w:val="28"/>
          <w:szCs w:val="28"/>
        </w:rPr>
      </w:pPr>
      <w:r w:rsidRPr="000E0F88">
        <w:rPr>
          <w:b/>
          <w:sz w:val="28"/>
          <w:szCs w:val="28"/>
        </w:rPr>
        <w:t xml:space="preserve">ВИКОНАВЧИЙ КОМІТЕТ  </w:t>
      </w:r>
    </w:p>
    <w:p w:rsidR="00D41600" w:rsidRPr="000E0F88" w:rsidRDefault="00D41600" w:rsidP="00D41600">
      <w:pPr>
        <w:pStyle w:val="af0"/>
        <w:rPr>
          <w:sz w:val="28"/>
          <w:szCs w:val="28"/>
        </w:rPr>
      </w:pPr>
    </w:p>
    <w:p w:rsidR="00D41600" w:rsidRPr="00A61B49" w:rsidRDefault="00D41600" w:rsidP="00D41600">
      <w:pPr>
        <w:pStyle w:val="af0"/>
        <w:rPr>
          <w:b w:val="0"/>
          <w:i/>
          <w:color w:val="FF0000"/>
          <w:sz w:val="28"/>
          <w:szCs w:val="28"/>
          <w:lang w:val="ru-RU"/>
        </w:rPr>
      </w:pPr>
      <w:r w:rsidRPr="000E0F88">
        <w:rPr>
          <w:sz w:val="28"/>
          <w:szCs w:val="28"/>
        </w:rPr>
        <w:t xml:space="preserve">Р І Ш Е Н Н Я № </w:t>
      </w:r>
    </w:p>
    <w:p w:rsidR="00D41600" w:rsidRPr="000E0F88" w:rsidRDefault="00D41600" w:rsidP="00D41600">
      <w:pPr>
        <w:jc w:val="center"/>
        <w:rPr>
          <w:sz w:val="28"/>
          <w:szCs w:val="28"/>
        </w:rPr>
      </w:pPr>
      <w:r w:rsidRPr="000E0F88">
        <w:rPr>
          <w:sz w:val="28"/>
          <w:szCs w:val="28"/>
        </w:rPr>
        <w:t xml:space="preserve">від </w:t>
      </w:r>
      <w:r>
        <w:rPr>
          <w:sz w:val="28"/>
          <w:szCs w:val="28"/>
        </w:rPr>
        <w:t xml:space="preserve">04 серпня </w:t>
      </w:r>
      <w:r w:rsidRPr="000E0F88">
        <w:rPr>
          <w:sz w:val="28"/>
          <w:szCs w:val="28"/>
        </w:rPr>
        <w:t>201</w:t>
      </w:r>
      <w:r>
        <w:rPr>
          <w:sz w:val="28"/>
          <w:szCs w:val="28"/>
        </w:rPr>
        <w:t>5</w:t>
      </w:r>
      <w:r w:rsidRPr="000E0F88">
        <w:rPr>
          <w:sz w:val="28"/>
          <w:szCs w:val="28"/>
        </w:rPr>
        <w:t>р.</w:t>
      </w:r>
      <w:r w:rsidRPr="000E0F88">
        <w:rPr>
          <w:sz w:val="28"/>
          <w:szCs w:val="28"/>
        </w:rPr>
        <w:tab/>
      </w:r>
      <w:r w:rsidRPr="000E0F88">
        <w:rPr>
          <w:sz w:val="28"/>
          <w:szCs w:val="28"/>
        </w:rPr>
        <w:tab/>
      </w:r>
      <w:r w:rsidRPr="000E0F88">
        <w:rPr>
          <w:sz w:val="28"/>
          <w:szCs w:val="28"/>
        </w:rPr>
        <w:tab/>
        <w:t xml:space="preserve">   </w:t>
      </w:r>
      <w:r w:rsidRPr="000E0F88">
        <w:rPr>
          <w:sz w:val="28"/>
          <w:szCs w:val="28"/>
        </w:rPr>
        <w:tab/>
      </w:r>
      <w:r w:rsidRPr="000E0F88">
        <w:rPr>
          <w:sz w:val="28"/>
          <w:szCs w:val="28"/>
        </w:rPr>
        <w:tab/>
      </w:r>
      <w:r w:rsidRPr="000E0F88">
        <w:rPr>
          <w:sz w:val="28"/>
          <w:szCs w:val="28"/>
        </w:rPr>
        <w:tab/>
        <w:t xml:space="preserve">                         м. Обухів</w:t>
      </w:r>
    </w:p>
    <w:p w:rsidR="00D41600" w:rsidRPr="00B15953" w:rsidRDefault="00D41600" w:rsidP="00D41600">
      <w:pPr>
        <w:jc w:val="center"/>
        <w:rPr>
          <w:b/>
          <w:sz w:val="28"/>
          <w:szCs w:val="28"/>
        </w:rPr>
      </w:pPr>
    </w:p>
    <w:tbl>
      <w:tblPr>
        <w:tblW w:w="0" w:type="auto"/>
        <w:tblLook w:val="01E0"/>
      </w:tblPr>
      <w:tblGrid>
        <w:gridCol w:w="6345"/>
      </w:tblGrid>
      <w:tr w:rsidR="00D41600" w:rsidRPr="00B15953" w:rsidTr="003229F0">
        <w:tc>
          <w:tcPr>
            <w:tcW w:w="6345" w:type="dxa"/>
          </w:tcPr>
          <w:p w:rsidR="00D41600" w:rsidRPr="00B15953" w:rsidRDefault="00D41600" w:rsidP="003229F0">
            <w:pPr>
              <w:pStyle w:val="af3"/>
              <w:ind w:left="0" w:firstLine="840"/>
              <w:jc w:val="both"/>
              <w:rPr>
                <w:sz w:val="28"/>
                <w:szCs w:val="28"/>
              </w:rPr>
            </w:pPr>
            <w:r w:rsidRPr="00B15953">
              <w:rPr>
                <w:sz w:val="28"/>
                <w:szCs w:val="28"/>
              </w:rPr>
              <w:t>Про погодження</w:t>
            </w:r>
            <w:r>
              <w:rPr>
                <w:sz w:val="28"/>
                <w:szCs w:val="28"/>
              </w:rPr>
              <w:t xml:space="preserve"> Білоус Л.В. </w:t>
            </w:r>
            <w:r w:rsidRPr="00B15953">
              <w:rPr>
                <w:sz w:val="28"/>
                <w:szCs w:val="28"/>
              </w:rPr>
              <w:t xml:space="preserve">об’єкта містобудування: «Будівництво </w:t>
            </w:r>
            <w:r>
              <w:rPr>
                <w:sz w:val="28"/>
                <w:szCs w:val="28"/>
              </w:rPr>
              <w:t xml:space="preserve">індивідуального </w:t>
            </w:r>
            <w:r w:rsidRPr="00B15953">
              <w:rPr>
                <w:sz w:val="28"/>
                <w:szCs w:val="28"/>
              </w:rPr>
              <w:t>житлового будинку</w:t>
            </w:r>
            <w:r>
              <w:rPr>
                <w:sz w:val="28"/>
                <w:szCs w:val="28"/>
              </w:rPr>
              <w:t xml:space="preserve"> загальною площею </w:t>
            </w:r>
            <w:r w:rsidRPr="00B15953">
              <w:rPr>
                <w:sz w:val="28"/>
                <w:szCs w:val="28"/>
              </w:rPr>
              <w:t>до</w:t>
            </w:r>
            <w:r>
              <w:rPr>
                <w:sz w:val="28"/>
                <w:szCs w:val="28"/>
              </w:rPr>
              <w:t xml:space="preserve"> 300м² за адресою: м. Обухів, ж/м Лукавиця, 352/2».</w:t>
            </w:r>
          </w:p>
          <w:p w:rsidR="00D41600" w:rsidRPr="00B15953" w:rsidRDefault="00D41600" w:rsidP="003229F0">
            <w:pPr>
              <w:ind w:firstLine="840"/>
              <w:rPr>
                <w:sz w:val="28"/>
                <w:szCs w:val="28"/>
              </w:rPr>
            </w:pPr>
          </w:p>
        </w:tc>
      </w:tr>
    </w:tbl>
    <w:p w:rsidR="00D41600" w:rsidRPr="00B15953" w:rsidRDefault="00D41600" w:rsidP="00D41600">
      <w:pPr>
        <w:ind w:firstLine="840"/>
        <w:rPr>
          <w:b/>
          <w:sz w:val="28"/>
          <w:szCs w:val="28"/>
        </w:rPr>
      </w:pPr>
    </w:p>
    <w:p w:rsidR="00D41600" w:rsidRPr="00B15953" w:rsidRDefault="00D41600" w:rsidP="00D41600">
      <w:pPr>
        <w:pStyle w:val="af3"/>
        <w:ind w:left="0" w:firstLine="840"/>
        <w:jc w:val="both"/>
        <w:rPr>
          <w:sz w:val="28"/>
          <w:szCs w:val="28"/>
        </w:rPr>
      </w:pPr>
      <w:r w:rsidRPr="00B15953">
        <w:rPr>
          <w:sz w:val="28"/>
          <w:szCs w:val="28"/>
        </w:rPr>
        <w:t xml:space="preserve">Розглянувши заяву та подані документи </w:t>
      </w:r>
      <w:r>
        <w:rPr>
          <w:sz w:val="28"/>
          <w:szCs w:val="28"/>
        </w:rPr>
        <w:t xml:space="preserve">Білоус Лідії Василівни </w:t>
      </w:r>
      <w:r w:rsidRPr="00B15953">
        <w:rPr>
          <w:sz w:val="28"/>
          <w:szCs w:val="28"/>
        </w:rPr>
        <w:t>щодо погодження об’єкта містобудування:</w:t>
      </w:r>
      <w:r>
        <w:rPr>
          <w:sz w:val="28"/>
          <w:szCs w:val="28"/>
        </w:rPr>
        <w:t xml:space="preserve"> </w:t>
      </w:r>
      <w:r w:rsidRPr="00B15953">
        <w:rPr>
          <w:sz w:val="28"/>
          <w:szCs w:val="28"/>
        </w:rPr>
        <w:t xml:space="preserve">«Будівництво </w:t>
      </w:r>
      <w:r>
        <w:rPr>
          <w:sz w:val="28"/>
          <w:szCs w:val="28"/>
        </w:rPr>
        <w:t xml:space="preserve">індивідуального </w:t>
      </w:r>
      <w:r w:rsidRPr="00B15953">
        <w:rPr>
          <w:sz w:val="28"/>
          <w:szCs w:val="28"/>
        </w:rPr>
        <w:t>житлового будинку</w:t>
      </w:r>
      <w:r>
        <w:rPr>
          <w:sz w:val="28"/>
          <w:szCs w:val="28"/>
        </w:rPr>
        <w:t xml:space="preserve"> загальною площею </w:t>
      </w:r>
      <w:r w:rsidRPr="00B15953">
        <w:rPr>
          <w:sz w:val="28"/>
          <w:szCs w:val="28"/>
        </w:rPr>
        <w:t>до 300м² за адресою:</w:t>
      </w:r>
      <w:r>
        <w:rPr>
          <w:sz w:val="28"/>
          <w:szCs w:val="28"/>
        </w:rPr>
        <w:t xml:space="preserve"> місто Обухів, житловий масив Лукавиця, 352/2»</w:t>
      </w:r>
      <w:r w:rsidRPr="00B15953">
        <w:rPr>
          <w:sz w:val="28"/>
          <w:szCs w:val="28"/>
        </w:rPr>
        <w:t>, керуючись частиною 1</w:t>
      </w:r>
      <w:r>
        <w:rPr>
          <w:sz w:val="28"/>
          <w:szCs w:val="28"/>
        </w:rPr>
        <w:t xml:space="preserve"> </w:t>
      </w:r>
      <w:r w:rsidRPr="00B15953">
        <w:rPr>
          <w:sz w:val="28"/>
          <w:szCs w:val="28"/>
        </w:rPr>
        <w:t>статт</w:t>
      </w:r>
      <w:r>
        <w:rPr>
          <w:sz w:val="28"/>
          <w:szCs w:val="28"/>
        </w:rPr>
        <w:t>і</w:t>
      </w:r>
      <w:r w:rsidRPr="00B15953">
        <w:rPr>
          <w:sz w:val="28"/>
          <w:szCs w:val="28"/>
        </w:rPr>
        <w:t xml:space="preserve"> 31 Закону України «Про місцеве самоврядування в Україні», статтею 2</w:t>
      </w:r>
      <w:r>
        <w:rPr>
          <w:sz w:val="28"/>
          <w:szCs w:val="28"/>
        </w:rPr>
        <w:t>7</w:t>
      </w:r>
      <w:r w:rsidRPr="00B15953">
        <w:rPr>
          <w:sz w:val="28"/>
          <w:szCs w:val="28"/>
        </w:rPr>
        <w:t xml:space="preserve"> Закону України «Про регулювання містобудівної діяльності»</w:t>
      </w:r>
    </w:p>
    <w:p w:rsidR="00D41600" w:rsidRPr="00B15953" w:rsidRDefault="00D41600" w:rsidP="00D41600">
      <w:pPr>
        <w:pStyle w:val="af3"/>
        <w:ind w:left="0" w:firstLine="840"/>
        <w:jc w:val="both"/>
        <w:rPr>
          <w:sz w:val="28"/>
          <w:szCs w:val="28"/>
        </w:rPr>
      </w:pPr>
    </w:p>
    <w:p w:rsidR="00D41600" w:rsidRPr="0057450E" w:rsidRDefault="00D41600" w:rsidP="00D41600">
      <w:pPr>
        <w:pStyle w:val="2"/>
        <w:ind w:firstLine="840"/>
        <w:jc w:val="center"/>
        <w:rPr>
          <w:rFonts w:ascii="Times New Roman" w:hAnsi="Times New Roman" w:cs="Times New Roman"/>
          <w:i w:val="0"/>
        </w:rPr>
      </w:pPr>
      <w:r w:rsidRPr="0057450E">
        <w:rPr>
          <w:rFonts w:ascii="Times New Roman" w:hAnsi="Times New Roman" w:cs="Times New Roman"/>
          <w:i w:val="0"/>
        </w:rPr>
        <w:t>ВИКОНАВЧИЙ КОМІТЕТ ОБУХІВСЬКОЇ МІСЬКОЇ РАДИ</w:t>
      </w:r>
    </w:p>
    <w:p w:rsidR="00D41600" w:rsidRPr="0057450E" w:rsidRDefault="00D41600" w:rsidP="00D41600">
      <w:pPr>
        <w:pStyle w:val="2"/>
        <w:ind w:firstLine="840"/>
        <w:jc w:val="center"/>
        <w:rPr>
          <w:rFonts w:ascii="Times New Roman" w:hAnsi="Times New Roman" w:cs="Times New Roman"/>
          <w:i w:val="0"/>
        </w:rPr>
      </w:pPr>
      <w:r w:rsidRPr="0057450E">
        <w:rPr>
          <w:rFonts w:ascii="Times New Roman" w:hAnsi="Times New Roman" w:cs="Times New Roman"/>
          <w:i w:val="0"/>
        </w:rPr>
        <w:t>В И Р І Ш И В:</w:t>
      </w:r>
    </w:p>
    <w:p w:rsidR="00D41600" w:rsidRPr="00B15953" w:rsidRDefault="00D41600" w:rsidP="00D41600">
      <w:pPr>
        <w:ind w:firstLine="840"/>
      </w:pPr>
    </w:p>
    <w:p w:rsidR="00D41600" w:rsidRPr="00B15953" w:rsidRDefault="00D41600" w:rsidP="00D6270C">
      <w:pPr>
        <w:pStyle w:val="31"/>
        <w:numPr>
          <w:ilvl w:val="0"/>
          <w:numId w:val="14"/>
        </w:numPr>
        <w:tabs>
          <w:tab w:val="clear" w:pos="1035"/>
          <w:tab w:val="num" w:pos="0"/>
        </w:tabs>
        <w:spacing w:after="0"/>
        <w:ind w:left="0" w:firstLine="851"/>
        <w:jc w:val="both"/>
        <w:rPr>
          <w:sz w:val="28"/>
          <w:szCs w:val="28"/>
        </w:rPr>
      </w:pPr>
      <w:r w:rsidRPr="00B15953">
        <w:rPr>
          <w:sz w:val="28"/>
          <w:szCs w:val="28"/>
        </w:rPr>
        <w:t>Погодити об’єкт містобудування</w:t>
      </w:r>
      <w:r>
        <w:rPr>
          <w:sz w:val="28"/>
          <w:szCs w:val="28"/>
        </w:rPr>
        <w:t xml:space="preserve"> Білоус Лідії Василівни</w:t>
      </w:r>
      <w:r w:rsidRPr="00B15953">
        <w:rPr>
          <w:sz w:val="28"/>
          <w:szCs w:val="28"/>
        </w:rPr>
        <w:t>:</w:t>
      </w:r>
      <w:r>
        <w:rPr>
          <w:sz w:val="28"/>
          <w:szCs w:val="28"/>
        </w:rPr>
        <w:t xml:space="preserve"> </w:t>
      </w:r>
      <w:r w:rsidRPr="00B15953">
        <w:rPr>
          <w:sz w:val="28"/>
          <w:szCs w:val="28"/>
        </w:rPr>
        <w:t xml:space="preserve">«Будівництво </w:t>
      </w:r>
      <w:r>
        <w:rPr>
          <w:sz w:val="28"/>
          <w:szCs w:val="28"/>
        </w:rPr>
        <w:t xml:space="preserve">індивідуального </w:t>
      </w:r>
      <w:r w:rsidRPr="00B15953">
        <w:rPr>
          <w:sz w:val="28"/>
          <w:szCs w:val="28"/>
        </w:rPr>
        <w:t>житлового будинку</w:t>
      </w:r>
      <w:r>
        <w:rPr>
          <w:sz w:val="28"/>
          <w:szCs w:val="28"/>
        </w:rPr>
        <w:t xml:space="preserve"> загальною площею </w:t>
      </w:r>
      <w:r w:rsidRPr="00B15953">
        <w:rPr>
          <w:sz w:val="28"/>
          <w:szCs w:val="28"/>
        </w:rPr>
        <w:t>до 300м² за адресою:</w:t>
      </w:r>
      <w:r>
        <w:rPr>
          <w:sz w:val="28"/>
          <w:szCs w:val="28"/>
        </w:rPr>
        <w:t xml:space="preserve"> місто Обухів, житловий масив Лукавиця, 352/2»</w:t>
      </w:r>
      <w:r w:rsidRPr="00B15953">
        <w:rPr>
          <w:sz w:val="28"/>
          <w:szCs w:val="28"/>
        </w:rPr>
        <w:t>.</w:t>
      </w:r>
    </w:p>
    <w:p w:rsidR="00D41600" w:rsidRPr="008071C0" w:rsidRDefault="00D41600" w:rsidP="00D6270C">
      <w:pPr>
        <w:pStyle w:val="23"/>
        <w:numPr>
          <w:ilvl w:val="0"/>
          <w:numId w:val="14"/>
        </w:numPr>
        <w:tabs>
          <w:tab w:val="clear" w:pos="1035"/>
          <w:tab w:val="num" w:pos="0"/>
        </w:tabs>
        <w:ind w:left="0" w:firstLine="851"/>
        <w:jc w:val="both"/>
        <w:rPr>
          <w:sz w:val="28"/>
          <w:szCs w:val="28"/>
        </w:rPr>
      </w:pPr>
      <w:r w:rsidRPr="00B15953">
        <w:rPr>
          <w:sz w:val="28"/>
          <w:szCs w:val="28"/>
        </w:rPr>
        <w:t>Доручити відділу розвитку інфраструктури, містобудування та архітектури виконавчого комітету Обухівської міської ради відповідно до частини 4 статті 27 Закон</w:t>
      </w:r>
      <w:r>
        <w:rPr>
          <w:sz w:val="28"/>
          <w:szCs w:val="28"/>
        </w:rPr>
        <w:t>у</w:t>
      </w:r>
      <w:r w:rsidRPr="00B15953">
        <w:rPr>
          <w:sz w:val="28"/>
          <w:szCs w:val="28"/>
        </w:rPr>
        <w:t xml:space="preserve"> України «Про регулювання містобудівної діяльності» виготовити Будівельний паспорт забудови земельної ділянки:</w:t>
      </w:r>
      <w:r>
        <w:rPr>
          <w:sz w:val="28"/>
          <w:szCs w:val="28"/>
        </w:rPr>
        <w:t xml:space="preserve"> </w:t>
      </w:r>
      <w:r w:rsidRPr="00B15953">
        <w:rPr>
          <w:sz w:val="28"/>
          <w:szCs w:val="28"/>
        </w:rPr>
        <w:t xml:space="preserve">«Будівництво </w:t>
      </w:r>
      <w:r>
        <w:rPr>
          <w:sz w:val="28"/>
          <w:szCs w:val="28"/>
        </w:rPr>
        <w:t xml:space="preserve">індивідуального </w:t>
      </w:r>
      <w:r w:rsidRPr="00B15953">
        <w:rPr>
          <w:sz w:val="28"/>
          <w:szCs w:val="28"/>
        </w:rPr>
        <w:t>житлового будинку</w:t>
      </w:r>
      <w:r>
        <w:rPr>
          <w:sz w:val="28"/>
          <w:szCs w:val="28"/>
        </w:rPr>
        <w:t xml:space="preserve"> загальною площею </w:t>
      </w:r>
      <w:r w:rsidRPr="00B15953">
        <w:rPr>
          <w:sz w:val="28"/>
          <w:szCs w:val="28"/>
        </w:rPr>
        <w:t>до 300м² за адресою:</w:t>
      </w:r>
      <w:r>
        <w:rPr>
          <w:sz w:val="28"/>
          <w:szCs w:val="28"/>
        </w:rPr>
        <w:t xml:space="preserve"> місто Обухів, житловий масив Лукавиця, 352/2»</w:t>
      </w:r>
      <w:r w:rsidRPr="008071C0">
        <w:rPr>
          <w:sz w:val="28"/>
          <w:szCs w:val="28"/>
        </w:rPr>
        <w:t>.</w:t>
      </w: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tbl>
      <w:tblPr>
        <w:tblW w:w="0" w:type="auto"/>
        <w:tblLook w:val="01E0"/>
      </w:tblPr>
      <w:tblGrid>
        <w:gridCol w:w="3228"/>
        <w:gridCol w:w="3240"/>
        <w:gridCol w:w="3103"/>
      </w:tblGrid>
      <w:tr w:rsidR="00D41600" w:rsidTr="003229F0">
        <w:tc>
          <w:tcPr>
            <w:tcW w:w="3228" w:type="dxa"/>
          </w:tcPr>
          <w:p w:rsidR="00D41600" w:rsidRDefault="00D41600" w:rsidP="003229F0">
            <w:pPr>
              <w:pStyle w:val="31"/>
              <w:rPr>
                <w:sz w:val="28"/>
                <w:szCs w:val="28"/>
              </w:rPr>
            </w:pPr>
            <w:r>
              <w:rPr>
                <w:sz w:val="28"/>
                <w:szCs w:val="28"/>
              </w:rPr>
              <w:t>Міський голова</w:t>
            </w:r>
          </w:p>
        </w:tc>
        <w:tc>
          <w:tcPr>
            <w:tcW w:w="3240" w:type="dxa"/>
          </w:tcPr>
          <w:p w:rsidR="00D41600" w:rsidRDefault="00D41600" w:rsidP="003229F0">
            <w:pPr>
              <w:pStyle w:val="31"/>
              <w:jc w:val="center"/>
              <w:rPr>
                <w:sz w:val="28"/>
                <w:szCs w:val="28"/>
              </w:rPr>
            </w:pPr>
          </w:p>
        </w:tc>
        <w:tc>
          <w:tcPr>
            <w:tcW w:w="3103" w:type="dxa"/>
          </w:tcPr>
          <w:p w:rsidR="00D41600" w:rsidRDefault="00D41600" w:rsidP="003229F0">
            <w:pPr>
              <w:pStyle w:val="31"/>
              <w:jc w:val="right"/>
              <w:rPr>
                <w:sz w:val="28"/>
                <w:szCs w:val="28"/>
              </w:rPr>
            </w:pPr>
            <w:r>
              <w:rPr>
                <w:sz w:val="28"/>
                <w:szCs w:val="28"/>
              </w:rPr>
              <w:t>О.М. Левченко</w:t>
            </w:r>
          </w:p>
        </w:tc>
      </w:tr>
    </w:tbl>
    <w:p w:rsidR="00D41600" w:rsidRDefault="00D41600" w:rsidP="00D41600">
      <w:pPr>
        <w:pStyle w:val="31"/>
        <w:tabs>
          <w:tab w:val="left" w:pos="4140"/>
        </w:tabs>
      </w:pPr>
    </w:p>
    <w:p w:rsidR="00D41600" w:rsidRDefault="00D41600" w:rsidP="00D41600">
      <w:pPr>
        <w:pStyle w:val="31"/>
        <w:tabs>
          <w:tab w:val="left" w:pos="4140"/>
        </w:tabs>
      </w:pPr>
    </w:p>
    <w:p w:rsidR="00D41600" w:rsidRDefault="00D41600" w:rsidP="00D41600">
      <w:pPr>
        <w:pStyle w:val="31"/>
        <w:tabs>
          <w:tab w:val="left" w:pos="4140"/>
        </w:tabs>
      </w:pPr>
    </w:p>
    <w:p w:rsidR="00D41600" w:rsidRDefault="00D41600" w:rsidP="00D41600">
      <w:pPr>
        <w:pStyle w:val="31"/>
        <w:tabs>
          <w:tab w:val="left" w:pos="4140"/>
        </w:tabs>
        <w:rPr>
          <w:lang w:val="uk-UA"/>
        </w:rPr>
      </w:pPr>
      <w:r>
        <w:t>Вик. Яковлєва С.Л.</w:t>
      </w:r>
    </w:p>
    <w:p w:rsidR="0057450E" w:rsidRDefault="0057450E" w:rsidP="00D41600">
      <w:pPr>
        <w:pStyle w:val="31"/>
        <w:tabs>
          <w:tab w:val="left" w:pos="4140"/>
        </w:tabs>
        <w:rPr>
          <w:lang w:val="uk-UA"/>
        </w:rPr>
      </w:pPr>
    </w:p>
    <w:p w:rsidR="0057450E" w:rsidRDefault="0057450E" w:rsidP="00D41600">
      <w:pPr>
        <w:pStyle w:val="31"/>
        <w:tabs>
          <w:tab w:val="left" w:pos="4140"/>
        </w:tabs>
        <w:rPr>
          <w:lang w:val="uk-UA"/>
        </w:rPr>
      </w:pPr>
    </w:p>
    <w:p w:rsidR="0057450E" w:rsidRPr="0057450E" w:rsidRDefault="0057450E" w:rsidP="00D41600">
      <w:pPr>
        <w:pStyle w:val="31"/>
        <w:tabs>
          <w:tab w:val="left" w:pos="4140"/>
        </w:tabs>
        <w:rPr>
          <w:sz w:val="28"/>
          <w:szCs w:val="28"/>
          <w:lang w:val="uk-UA"/>
        </w:rPr>
      </w:pP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p w:rsidR="00D41600" w:rsidRPr="00912008" w:rsidRDefault="00CC4208" w:rsidP="00D41600">
      <w:pPr>
        <w:pStyle w:val="af0"/>
        <w:rPr>
          <w:sz w:val="28"/>
          <w:szCs w:val="28"/>
        </w:rPr>
      </w:pPr>
      <w:r>
        <w:rPr>
          <w:noProof/>
          <w:sz w:val="28"/>
          <w:szCs w:val="28"/>
          <w:lang w:val="ru-RU"/>
        </w:rPr>
        <w:lastRenderedPageBreak/>
        <w:pict>
          <v:shape id="_x0000_s1038" type="#_x0000_t75" style="position:absolute;left:0;text-align:left;margin-left:3in;margin-top:-20.5pt;width:36pt;height:50.4pt;z-index:251676672">
            <v:imagedata r:id="rId21" o:title=""/>
            <w10:wrap type="topAndBottom"/>
          </v:shape>
          <o:OLEObject Type="Embed" ProgID="PBrush" ShapeID="_x0000_s1038" DrawAspect="Content" ObjectID="_1500120350" r:id="rId26"/>
        </w:pict>
      </w:r>
    </w:p>
    <w:p w:rsidR="00D41600" w:rsidRPr="000E0F88" w:rsidRDefault="00D41600" w:rsidP="00D41600">
      <w:pPr>
        <w:pStyle w:val="ac"/>
        <w:rPr>
          <w:szCs w:val="28"/>
        </w:rPr>
      </w:pPr>
      <w:r w:rsidRPr="000E0F88">
        <w:rPr>
          <w:szCs w:val="28"/>
        </w:rPr>
        <w:t xml:space="preserve">ОБУХІВСЬКА МІСЬКА РАДА </w:t>
      </w:r>
    </w:p>
    <w:p w:rsidR="00D41600" w:rsidRPr="000E0F88" w:rsidRDefault="00D41600" w:rsidP="00D41600">
      <w:pPr>
        <w:pStyle w:val="ac"/>
        <w:rPr>
          <w:szCs w:val="28"/>
        </w:rPr>
      </w:pPr>
      <w:r w:rsidRPr="000E0F88">
        <w:rPr>
          <w:szCs w:val="28"/>
        </w:rPr>
        <w:t>КИЇВСЬКОЇ ОБЛАСТІ</w:t>
      </w:r>
    </w:p>
    <w:p w:rsidR="00D41600" w:rsidRPr="000E0F88" w:rsidRDefault="00D41600" w:rsidP="00D41600">
      <w:pPr>
        <w:jc w:val="center"/>
        <w:rPr>
          <w:b/>
          <w:sz w:val="28"/>
          <w:szCs w:val="28"/>
        </w:rPr>
      </w:pPr>
      <w:r w:rsidRPr="000E0F88">
        <w:rPr>
          <w:b/>
          <w:sz w:val="28"/>
          <w:szCs w:val="28"/>
        </w:rPr>
        <w:t xml:space="preserve">ВИКОНАВЧИЙ КОМІТЕТ  </w:t>
      </w:r>
    </w:p>
    <w:p w:rsidR="00D41600" w:rsidRPr="000E0F88" w:rsidRDefault="00D41600" w:rsidP="00D41600">
      <w:pPr>
        <w:pStyle w:val="af0"/>
        <w:rPr>
          <w:sz w:val="28"/>
          <w:szCs w:val="28"/>
        </w:rPr>
      </w:pPr>
    </w:p>
    <w:p w:rsidR="00D41600" w:rsidRPr="00A61B49" w:rsidRDefault="00D41600" w:rsidP="00D41600">
      <w:pPr>
        <w:pStyle w:val="af0"/>
        <w:rPr>
          <w:b w:val="0"/>
          <w:i/>
          <w:color w:val="FF0000"/>
          <w:sz w:val="28"/>
          <w:szCs w:val="28"/>
          <w:lang w:val="ru-RU"/>
        </w:rPr>
      </w:pPr>
      <w:r w:rsidRPr="000E0F88">
        <w:rPr>
          <w:sz w:val="28"/>
          <w:szCs w:val="28"/>
        </w:rPr>
        <w:t xml:space="preserve">Р І Ш Е Н Н Я № </w:t>
      </w:r>
    </w:p>
    <w:p w:rsidR="00D41600" w:rsidRPr="000E0F88" w:rsidRDefault="00D41600" w:rsidP="00D41600">
      <w:pPr>
        <w:jc w:val="center"/>
        <w:rPr>
          <w:sz w:val="28"/>
          <w:szCs w:val="28"/>
        </w:rPr>
      </w:pPr>
      <w:r w:rsidRPr="000E0F88">
        <w:rPr>
          <w:sz w:val="28"/>
          <w:szCs w:val="28"/>
        </w:rPr>
        <w:t xml:space="preserve">від </w:t>
      </w:r>
      <w:r>
        <w:rPr>
          <w:sz w:val="28"/>
          <w:szCs w:val="28"/>
        </w:rPr>
        <w:t xml:space="preserve">04 серпня </w:t>
      </w:r>
      <w:r w:rsidRPr="000E0F88">
        <w:rPr>
          <w:sz w:val="28"/>
          <w:szCs w:val="28"/>
        </w:rPr>
        <w:t>201</w:t>
      </w:r>
      <w:r>
        <w:rPr>
          <w:sz w:val="28"/>
          <w:szCs w:val="28"/>
        </w:rPr>
        <w:t>5</w:t>
      </w:r>
      <w:r w:rsidRPr="000E0F88">
        <w:rPr>
          <w:sz w:val="28"/>
          <w:szCs w:val="28"/>
        </w:rPr>
        <w:t>р.</w:t>
      </w:r>
      <w:r w:rsidRPr="000E0F88">
        <w:rPr>
          <w:sz w:val="28"/>
          <w:szCs w:val="28"/>
        </w:rPr>
        <w:tab/>
      </w:r>
      <w:r w:rsidRPr="000E0F88">
        <w:rPr>
          <w:sz w:val="28"/>
          <w:szCs w:val="28"/>
        </w:rPr>
        <w:tab/>
      </w:r>
      <w:r w:rsidRPr="000E0F88">
        <w:rPr>
          <w:sz w:val="28"/>
          <w:szCs w:val="28"/>
        </w:rPr>
        <w:tab/>
        <w:t xml:space="preserve">   </w:t>
      </w:r>
      <w:r w:rsidRPr="000E0F88">
        <w:rPr>
          <w:sz w:val="28"/>
          <w:szCs w:val="28"/>
        </w:rPr>
        <w:tab/>
      </w:r>
      <w:r w:rsidRPr="000E0F88">
        <w:rPr>
          <w:sz w:val="28"/>
          <w:szCs w:val="28"/>
        </w:rPr>
        <w:tab/>
      </w:r>
      <w:r w:rsidRPr="000E0F88">
        <w:rPr>
          <w:sz w:val="28"/>
          <w:szCs w:val="28"/>
        </w:rPr>
        <w:tab/>
        <w:t xml:space="preserve">                         м. Обухів</w:t>
      </w:r>
    </w:p>
    <w:p w:rsidR="00D41600" w:rsidRPr="00B15953" w:rsidRDefault="00D41600" w:rsidP="00D41600">
      <w:pPr>
        <w:jc w:val="center"/>
        <w:rPr>
          <w:b/>
          <w:sz w:val="28"/>
          <w:szCs w:val="28"/>
        </w:rPr>
      </w:pPr>
    </w:p>
    <w:tbl>
      <w:tblPr>
        <w:tblW w:w="0" w:type="auto"/>
        <w:tblLook w:val="01E0"/>
      </w:tblPr>
      <w:tblGrid>
        <w:gridCol w:w="6345"/>
      </w:tblGrid>
      <w:tr w:rsidR="00D41600" w:rsidRPr="00B15953" w:rsidTr="003229F0">
        <w:tc>
          <w:tcPr>
            <w:tcW w:w="6345" w:type="dxa"/>
          </w:tcPr>
          <w:p w:rsidR="00D41600" w:rsidRPr="00B15953" w:rsidRDefault="00D41600" w:rsidP="003229F0">
            <w:pPr>
              <w:pStyle w:val="af3"/>
              <w:ind w:left="0" w:firstLine="840"/>
              <w:jc w:val="both"/>
              <w:rPr>
                <w:sz w:val="28"/>
                <w:szCs w:val="28"/>
              </w:rPr>
            </w:pPr>
            <w:r w:rsidRPr="00B15953">
              <w:rPr>
                <w:sz w:val="28"/>
                <w:szCs w:val="28"/>
              </w:rPr>
              <w:t>Про погодження</w:t>
            </w:r>
            <w:r>
              <w:rPr>
                <w:sz w:val="28"/>
                <w:szCs w:val="28"/>
              </w:rPr>
              <w:t xml:space="preserve"> Клименку О.М. </w:t>
            </w:r>
            <w:r w:rsidRPr="00B15953">
              <w:rPr>
                <w:sz w:val="28"/>
                <w:szCs w:val="28"/>
              </w:rPr>
              <w:t xml:space="preserve">об’єкта містобудування: «Будівництво </w:t>
            </w:r>
            <w:r>
              <w:rPr>
                <w:sz w:val="28"/>
                <w:szCs w:val="28"/>
              </w:rPr>
              <w:t xml:space="preserve">індивідуального </w:t>
            </w:r>
            <w:r w:rsidRPr="00B15953">
              <w:rPr>
                <w:sz w:val="28"/>
                <w:szCs w:val="28"/>
              </w:rPr>
              <w:t>житлового будинку</w:t>
            </w:r>
            <w:r>
              <w:rPr>
                <w:sz w:val="28"/>
                <w:szCs w:val="28"/>
              </w:rPr>
              <w:t xml:space="preserve"> загальною площею </w:t>
            </w:r>
            <w:r w:rsidRPr="00B15953">
              <w:rPr>
                <w:sz w:val="28"/>
                <w:szCs w:val="28"/>
              </w:rPr>
              <w:t>до</w:t>
            </w:r>
            <w:r>
              <w:rPr>
                <w:sz w:val="28"/>
                <w:szCs w:val="28"/>
              </w:rPr>
              <w:t xml:space="preserve"> 300м² за адресою: м. Обухів, ж/м Лукавиця, 215/1».</w:t>
            </w:r>
          </w:p>
          <w:p w:rsidR="00D41600" w:rsidRPr="00B15953" w:rsidRDefault="00D41600" w:rsidP="003229F0">
            <w:pPr>
              <w:ind w:firstLine="840"/>
              <w:rPr>
                <w:sz w:val="28"/>
                <w:szCs w:val="28"/>
              </w:rPr>
            </w:pPr>
          </w:p>
        </w:tc>
      </w:tr>
    </w:tbl>
    <w:p w:rsidR="00D41600" w:rsidRPr="00B15953" w:rsidRDefault="00D41600" w:rsidP="00D41600">
      <w:pPr>
        <w:ind w:firstLine="840"/>
        <w:rPr>
          <w:b/>
          <w:sz w:val="28"/>
          <w:szCs w:val="28"/>
        </w:rPr>
      </w:pPr>
    </w:p>
    <w:p w:rsidR="00D41600" w:rsidRPr="00B15953" w:rsidRDefault="00D41600" w:rsidP="00D41600">
      <w:pPr>
        <w:pStyle w:val="af3"/>
        <w:ind w:left="0" w:firstLine="840"/>
        <w:jc w:val="both"/>
        <w:rPr>
          <w:sz w:val="28"/>
          <w:szCs w:val="28"/>
        </w:rPr>
      </w:pPr>
      <w:r w:rsidRPr="00B15953">
        <w:rPr>
          <w:sz w:val="28"/>
          <w:szCs w:val="28"/>
        </w:rPr>
        <w:t xml:space="preserve">Розглянувши заяву та подані документи </w:t>
      </w:r>
      <w:r>
        <w:rPr>
          <w:sz w:val="28"/>
          <w:szCs w:val="28"/>
        </w:rPr>
        <w:t xml:space="preserve">Клименка Олександра Михайловича </w:t>
      </w:r>
      <w:r w:rsidRPr="00B15953">
        <w:rPr>
          <w:sz w:val="28"/>
          <w:szCs w:val="28"/>
        </w:rPr>
        <w:t>щодо погодження об’єкта містобудування:</w:t>
      </w:r>
      <w:r>
        <w:rPr>
          <w:sz w:val="28"/>
          <w:szCs w:val="28"/>
        </w:rPr>
        <w:t xml:space="preserve"> </w:t>
      </w:r>
      <w:r w:rsidRPr="00B15953">
        <w:rPr>
          <w:sz w:val="28"/>
          <w:szCs w:val="28"/>
        </w:rPr>
        <w:t xml:space="preserve">«Будівництво </w:t>
      </w:r>
      <w:r>
        <w:rPr>
          <w:sz w:val="28"/>
          <w:szCs w:val="28"/>
        </w:rPr>
        <w:t xml:space="preserve">індивідуального </w:t>
      </w:r>
      <w:r w:rsidRPr="00B15953">
        <w:rPr>
          <w:sz w:val="28"/>
          <w:szCs w:val="28"/>
        </w:rPr>
        <w:t>житлового будинку</w:t>
      </w:r>
      <w:r>
        <w:rPr>
          <w:sz w:val="28"/>
          <w:szCs w:val="28"/>
        </w:rPr>
        <w:t xml:space="preserve"> загальною площею </w:t>
      </w:r>
      <w:r w:rsidRPr="00B15953">
        <w:rPr>
          <w:sz w:val="28"/>
          <w:szCs w:val="28"/>
        </w:rPr>
        <w:t>до 300м² за адресою:</w:t>
      </w:r>
      <w:r>
        <w:rPr>
          <w:sz w:val="28"/>
          <w:szCs w:val="28"/>
        </w:rPr>
        <w:t xml:space="preserve"> місто Обухів, житловий масив Лукавиця, 215/1»</w:t>
      </w:r>
      <w:r w:rsidRPr="00B15953">
        <w:rPr>
          <w:sz w:val="28"/>
          <w:szCs w:val="28"/>
        </w:rPr>
        <w:t>, керуючись частиною 1</w:t>
      </w:r>
      <w:r>
        <w:rPr>
          <w:sz w:val="28"/>
          <w:szCs w:val="28"/>
        </w:rPr>
        <w:t xml:space="preserve"> </w:t>
      </w:r>
      <w:r w:rsidRPr="00B15953">
        <w:rPr>
          <w:sz w:val="28"/>
          <w:szCs w:val="28"/>
        </w:rPr>
        <w:t>статт</w:t>
      </w:r>
      <w:r>
        <w:rPr>
          <w:sz w:val="28"/>
          <w:szCs w:val="28"/>
        </w:rPr>
        <w:t>і</w:t>
      </w:r>
      <w:r w:rsidRPr="00B15953">
        <w:rPr>
          <w:sz w:val="28"/>
          <w:szCs w:val="28"/>
        </w:rPr>
        <w:t xml:space="preserve"> 31 Закону України «Про місцеве самоврядування в Україні», статтею 2</w:t>
      </w:r>
      <w:r>
        <w:rPr>
          <w:sz w:val="28"/>
          <w:szCs w:val="28"/>
        </w:rPr>
        <w:t>7</w:t>
      </w:r>
      <w:r w:rsidRPr="00B15953">
        <w:rPr>
          <w:sz w:val="28"/>
          <w:szCs w:val="28"/>
        </w:rPr>
        <w:t xml:space="preserve"> Закону України «Про регулювання містобудівної діяльності»</w:t>
      </w:r>
    </w:p>
    <w:p w:rsidR="00D41600" w:rsidRPr="00B15953" w:rsidRDefault="00D41600" w:rsidP="00D41600">
      <w:pPr>
        <w:pStyle w:val="af3"/>
        <w:ind w:left="0" w:firstLine="840"/>
        <w:jc w:val="both"/>
        <w:rPr>
          <w:sz w:val="28"/>
          <w:szCs w:val="28"/>
        </w:rPr>
      </w:pPr>
    </w:p>
    <w:p w:rsidR="00D41600" w:rsidRPr="0057450E" w:rsidRDefault="00D41600" w:rsidP="00D41600">
      <w:pPr>
        <w:pStyle w:val="2"/>
        <w:ind w:firstLine="840"/>
        <w:jc w:val="center"/>
        <w:rPr>
          <w:rFonts w:ascii="Times New Roman" w:hAnsi="Times New Roman" w:cs="Times New Roman"/>
          <w:i w:val="0"/>
        </w:rPr>
      </w:pPr>
      <w:r w:rsidRPr="0057450E">
        <w:rPr>
          <w:rFonts w:ascii="Times New Roman" w:hAnsi="Times New Roman" w:cs="Times New Roman"/>
          <w:i w:val="0"/>
        </w:rPr>
        <w:t>ВИКОНАВЧИЙ КОМІТЕТ ОБУХІВСЬКОЇ МІСЬКОЇ РАДИ</w:t>
      </w:r>
    </w:p>
    <w:p w:rsidR="00D41600" w:rsidRPr="0057450E" w:rsidRDefault="00D41600" w:rsidP="00D41600">
      <w:pPr>
        <w:pStyle w:val="2"/>
        <w:ind w:firstLine="840"/>
        <w:jc w:val="center"/>
        <w:rPr>
          <w:rFonts w:ascii="Times New Roman" w:hAnsi="Times New Roman" w:cs="Times New Roman"/>
          <w:i w:val="0"/>
        </w:rPr>
      </w:pPr>
      <w:r w:rsidRPr="0057450E">
        <w:rPr>
          <w:rFonts w:ascii="Times New Roman" w:hAnsi="Times New Roman" w:cs="Times New Roman"/>
          <w:i w:val="0"/>
        </w:rPr>
        <w:t>В И Р І Ш И В:</w:t>
      </w:r>
    </w:p>
    <w:p w:rsidR="00D41600" w:rsidRPr="00B15953" w:rsidRDefault="00D41600" w:rsidP="00D41600">
      <w:pPr>
        <w:ind w:firstLine="840"/>
      </w:pPr>
    </w:p>
    <w:p w:rsidR="00D41600" w:rsidRPr="00B15953" w:rsidRDefault="00D41600" w:rsidP="00D6270C">
      <w:pPr>
        <w:pStyle w:val="31"/>
        <w:numPr>
          <w:ilvl w:val="0"/>
          <w:numId w:val="15"/>
        </w:numPr>
        <w:spacing w:after="0"/>
        <w:ind w:left="0" w:firstLine="840"/>
        <w:jc w:val="both"/>
        <w:rPr>
          <w:sz w:val="28"/>
          <w:szCs w:val="28"/>
        </w:rPr>
      </w:pPr>
      <w:r w:rsidRPr="00B15953">
        <w:rPr>
          <w:sz w:val="28"/>
          <w:szCs w:val="28"/>
        </w:rPr>
        <w:t>Погодити об’єкт містобудування</w:t>
      </w:r>
      <w:r>
        <w:rPr>
          <w:sz w:val="28"/>
          <w:szCs w:val="28"/>
        </w:rPr>
        <w:t xml:space="preserve"> Клименка Олександра Михайловича</w:t>
      </w:r>
      <w:r w:rsidRPr="00B15953">
        <w:rPr>
          <w:sz w:val="28"/>
          <w:szCs w:val="28"/>
        </w:rPr>
        <w:t>:</w:t>
      </w:r>
      <w:r>
        <w:rPr>
          <w:sz w:val="28"/>
          <w:szCs w:val="28"/>
        </w:rPr>
        <w:t xml:space="preserve"> </w:t>
      </w:r>
      <w:r w:rsidRPr="00B15953">
        <w:rPr>
          <w:sz w:val="28"/>
          <w:szCs w:val="28"/>
        </w:rPr>
        <w:t xml:space="preserve">«Будівництво </w:t>
      </w:r>
      <w:r>
        <w:rPr>
          <w:sz w:val="28"/>
          <w:szCs w:val="28"/>
        </w:rPr>
        <w:t xml:space="preserve">індивідуального </w:t>
      </w:r>
      <w:r w:rsidRPr="00B15953">
        <w:rPr>
          <w:sz w:val="28"/>
          <w:szCs w:val="28"/>
        </w:rPr>
        <w:t>житлового будинку</w:t>
      </w:r>
      <w:r>
        <w:rPr>
          <w:sz w:val="28"/>
          <w:szCs w:val="28"/>
        </w:rPr>
        <w:t xml:space="preserve"> загальною площею </w:t>
      </w:r>
      <w:r w:rsidRPr="00B15953">
        <w:rPr>
          <w:sz w:val="28"/>
          <w:szCs w:val="28"/>
        </w:rPr>
        <w:t>до 300м² за адресою:</w:t>
      </w:r>
      <w:r>
        <w:rPr>
          <w:sz w:val="28"/>
          <w:szCs w:val="28"/>
        </w:rPr>
        <w:t xml:space="preserve"> місто Обухів, житловий масив Лукавиця, 215/1»</w:t>
      </w:r>
      <w:r w:rsidRPr="00B15953">
        <w:rPr>
          <w:sz w:val="28"/>
          <w:szCs w:val="28"/>
        </w:rPr>
        <w:t>.</w:t>
      </w:r>
    </w:p>
    <w:p w:rsidR="00D41600" w:rsidRPr="008071C0" w:rsidRDefault="00D41600" w:rsidP="00D6270C">
      <w:pPr>
        <w:pStyle w:val="23"/>
        <w:numPr>
          <w:ilvl w:val="0"/>
          <w:numId w:val="15"/>
        </w:numPr>
        <w:tabs>
          <w:tab w:val="clear" w:pos="1035"/>
          <w:tab w:val="num" w:pos="0"/>
        </w:tabs>
        <w:ind w:left="0" w:firstLine="840"/>
        <w:jc w:val="both"/>
        <w:rPr>
          <w:sz w:val="28"/>
          <w:szCs w:val="28"/>
        </w:rPr>
      </w:pPr>
      <w:r w:rsidRPr="00B15953">
        <w:rPr>
          <w:sz w:val="28"/>
          <w:szCs w:val="28"/>
        </w:rPr>
        <w:t>Доручити відділу розвитку інфраструктури, містобудування та архітектури виконавчого комітету Обухівської міської ради відповідно до частини 4 статті 27 Закон</w:t>
      </w:r>
      <w:r>
        <w:rPr>
          <w:sz w:val="28"/>
          <w:szCs w:val="28"/>
        </w:rPr>
        <w:t>у</w:t>
      </w:r>
      <w:r w:rsidRPr="00B15953">
        <w:rPr>
          <w:sz w:val="28"/>
          <w:szCs w:val="28"/>
        </w:rPr>
        <w:t xml:space="preserve"> України «Про регулювання містобудівної діяльності» виготовити Будівельний паспорт забудови земельної ділянки:</w:t>
      </w:r>
      <w:r>
        <w:rPr>
          <w:sz w:val="28"/>
          <w:szCs w:val="28"/>
        </w:rPr>
        <w:t xml:space="preserve"> </w:t>
      </w:r>
      <w:r w:rsidRPr="00B15953">
        <w:rPr>
          <w:sz w:val="28"/>
          <w:szCs w:val="28"/>
        </w:rPr>
        <w:t xml:space="preserve">«Будівництво </w:t>
      </w:r>
      <w:r>
        <w:rPr>
          <w:sz w:val="28"/>
          <w:szCs w:val="28"/>
        </w:rPr>
        <w:t xml:space="preserve">індивідуального </w:t>
      </w:r>
      <w:r w:rsidRPr="00B15953">
        <w:rPr>
          <w:sz w:val="28"/>
          <w:szCs w:val="28"/>
        </w:rPr>
        <w:t>житлового будинку</w:t>
      </w:r>
      <w:r>
        <w:rPr>
          <w:sz w:val="28"/>
          <w:szCs w:val="28"/>
        </w:rPr>
        <w:t xml:space="preserve"> загальною площею </w:t>
      </w:r>
      <w:r w:rsidRPr="00B15953">
        <w:rPr>
          <w:sz w:val="28"/>
          <w:szCs w:val="28"/>
        </w:rPr>
        <w:t>до 300м² за адресою:</w:t>
      </w:r>
      <w:r>
        <w:rPr>
          <w:sz w:val="28"/>
          <w:szCs w:val="28"/>
        </w:rPr>
        <w:t xml:space="preserve"> місто Обухів, житловий масив Лукавиця, 215/1»</w:t>
      </w:r>
      <w:r w:rsidRPr="008071C0">
        <w:rPr>
          <w:sz w:val="28"/>
          <w:szCs w:val="28"/>
        </w:rPr>
        <w:t>.</w:t>
      </w:r>
    </w:p>
    <w:p w:rsidR="00D41600" w:rsidRDefault="00D41600" w:rsidP="00D41600">
      <w:pPr>
        <w:pStyle w:val="23"/>
        <w:ind w:left="0" w:firstLine="840"/>
        <w:rPr>
          <w:sz w:val="28"/>
          <w:szCs w:val="28"/>
        </w:rPr>
      </w:pPr>
    </w:p>
    <w:p w:rsidR="00D41600" w:rsidRDefault="00D41600" w:rsidP="00D41600">
      <w:pPr>
        <w:pStyle w:val="23"/>
        <w:ind w:left="360" w:firstLine="0"/>
        <w:rPr>
          <w:sz w:val="28"/>
          <w:szCs w:val="28"/>
        </w:rPr>
      </w:pPr>
    </w:p>
    <w:tbl>
      <w:tblPr>
        <w:tblW w:w="0" w:type="auto"/>
        <w:tblLook w:val="01E0"/>
      </w:tblPr>
      <w:tblGrid>
        <w:gridCol w:w="3228"/>
        <w:gridCol w:w="3240"/>
        <w:gridCol w:w="3103"/>
      </w:tblGrid>
      <w:tr w:rsidR="00D41600" w:rsidTr="003229F0">
        <w:tc>
          <w:tcPr>
            <w:tcW w:w="3228" w:type="dxa"/>
          </w:tcPr>
          <w:p w:rsidR="00D41600" w:rsidRDefault="00D41600" w:rsidP="003229F0">
            <w:pPr>
              <w:pStyle w:val="31"/>
              <w:rPr>
                <w:sz w:val="28"/>
                <w:szCs w:val="28"/>
              </w:rPr>
            </w:pPr>
            <w:r>
              <w:rPr>
                <w:sz w:val="28"/>
                <w:szCs w:val="28"/>
              </w:rPr>
              <w:t>Міський голова</w:t>
            </w:r>
          </w:p>
        </w:tc>
        <w:tc>
          <w:tcPr>
            <w:tcW w:w="3240" w:type="dxa"/>
          </w:tcPr>
          <w:p w:rsidR="00D41600" w:rsidRDefault="00D41600" w:rsidP="003229F0">
            <w:pPr>
              <w:pStyle w:val="31"/>
              <w:jc w:val="center"/>
              <w:rPr>
                <w:sz w:val="28"/>
                <w:szCs w:val="28"/>
              </w:rPr>
            </w:pPr>
          </w:p>
        </w:tc>
        <w:tc>
          <w:tcPr>
            <w:tcW w:w="3103" w:type="dxa"/>
          </w:tcPr>
          <w:p w:rsidR="00D41600" w:rsidRDefault="00D41600" w:rsidP="003229F0">
            <w:pPr>
              <w:pStyle w:val="31"/>
              <w:jc w:val="right"/>
              <w:rPr>
                <w:sz w:val="28"/>
                <w:szCs w:val="28"/>
              </w:rPr>
            </w:pPr>
            <w:r>
              <w:rPr>
                <w:sz w:val="28"/>
                <w:szCs w:val="28"/>
              </w:rPr>
              <w:t>О.М. Левченко</w:t>
            </w:r>
          </w:p>
        </w:tc>
      </w:tr>
    </w:tbl>
    <w:p w:rsidR="00D41600" w:rsidRDefault="00D41600" w:rsidP="00D41600">
      <w:pPr>
        <w:pStyle w:val="31"/>
        <w:tabs>
          <w:tab w:val="left" w:pos="4140"/>
        </w:tabs>
      </w:pPr>
    </w:p>
    <w:p w:rsidR="00D41600" w:rsidRDefault="00D41600" w:rsidP="00D41600">
      <w:pPr>
        <w:pStyle w:val="31"/>
        <w:tabs>
          <w:tab w:val="left" w:pos="4140"/>
        </w:tabs>
      </w:pPr>
    </w:p>
    <w:p w:rsidR="00D41600" w:rsidRDefault="00D41600" w:rsidP="00D41600">
      <w:pPr>
        <w:pStyle w:val="31"/>
        <w:tabs>
          <w:tab w:val="left" w:pos="4140"/>
        </w:tabs>
      </w:pPr>
    </w:p>
    <w:p w:rsidR="00D41600" w:rsidRDefault="00D41600" w:rsidP="00D41600">
      <w:pPr>
        <w:pStyle w:val="31"/>
        <w:tabs>
          <w:tab w:val="left" w:pos="4140"/>
        </w:tabs>
        <w:rPr>
          <w:sz w:val="28"/>
          <w:szCs w:val="28"/>
        </w:rPr>
      </w:pPr>
      <w:r>
        <w:t>Вик. Яковлєва С.Л.</w:t>
      </w: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p w:rsidR="00D41600" w:rsidRPr="00912008" w:rsidRDefault="00CC4208" w:rsidP="00D41600">
      <w:pPr>
        <w:pStyle w:val="af0"/>
        <w:rPr>
          <w:sz w:val="28"/>
          <w:szCs w:val="28"/>
        </w:rPr>
      </w:pPr>
      <w:r>
        <w:rPr>
          <w:noProof/>
          <w:sz w:val="28"/>
          <w:szCs w:val="28"/>
          <w:lang w:val="ru-RU"/>
        </w:rPr>
        <w:lastRenderedPageBreak/>
        <w:pict>
          <v:shape id="_x0000_s1039" type="#_x0000_t75" style="position:absolute;left:0;text-align:left;margin-left:3in;margin-top:-20.5pt;width:36pt;height:50.4pt;z-index:251677696">
            <v:imagedata r:id="rId21" o:title=""/>
            <w10:wrap type="topAndBottom"/>
          </v:shape>
          <o:OLEObject Type="Embed" ProgID="PBrush" ShapeID="_x0000_s1039" DrawAspect="Content" ObjectID="_1500120351" r:id="rId27"/>
        </w:pict>
      </w:r>
    </w:p>
    <w:p w:rsidR="00D41600" w:rsidRPr="000E0F88" w:rsidRDefault="00D41600" w:rsidP="00D41600">
      <w:pPr>
        <w:pStyle w:val="ac"/>
        <w:rPr>
          <w:szCs w:val="28"/>
        </w:rPr>
      </w:pPr>
      <w:r w:rsidRPr="000E0F88">
        <w:rPr>
          <w:szCs w:val="28"/>
        </w:rPr>
        <w:t xml:space="preserve">ОБУХІВСЬКА МІСЬКА РАДА </w:t>
      </w:r>
    </w:p>
    <w:p w:rsidR="00D41600" w:rsidRPr="000E0F88" w:rsidRDefault="00D41600" w:rsidP="00D41600">
      <w:pPr>
        <w:pStyle w:val="ac"/>
        <w:rPr>
          <w:szCs w:val="28"/>
        </w:rPr>
      </w:pPr>
      <w:r w:rsidRPr="000E0F88">
        <w:rPr>
          <w:szCs w:val="28"/>
        </w:rPr>
        <w:t>КИЇВСЬКОЇ ОБЛАСТІ</w:t>
      </w:r>
    </w:p>
    <w:p w:rsidR="00D41600" w:rsidRPr="000E0F88" w:rsidRDefault="00D41600" w:rsidP="00D41600">
      <w:pPr>
        <w:jc w:val="center"/>
        <w:rPr>
          <w:b/>
          <w:sz w:val="28"/>
          <w:szCs w:val="28"/>
        </w:rPr>
      </w:pPr>
      <w:r w:rsidRPr="000E0F88">
        <w:rPr>
          <w:b/>
          <w:sz w:val="28"/>
          <w:szCs w:val="28"/>
        </w:rPr>
        <w:t xml:space="preserve">ВИКОНАВЧИЙ КОМІТЕТ  </w:t>
      </w:r>
    </w:p>
    <w:p w:rsidR="00D41600" w:rsidRPr="000E0F88" w:rsidRDefault="00D41600" w:rsidP="00D41600">
      <w:pPr>
        <w:pStyle w:val="af0"/>
        <w:rPr>
          <w:sz w:val="28"/>
          <w:szCs w:val="28"/>
        </w:rPr>
      </w:pPr>
    </w:p>
    <w:p w:rsidR="00D41600" w:rsidRPr="00A61B49" w:rsidRDefault="00D41600" w:rsidP="00D41600">
      <w:pPr>
        <w:pStyle w:val="af0"/>
        <w:rPr>
          <w:b w:val="0"/>
          <w:i/>
          <w:color w:val="FF0000"/>
          <w:sz w:val="28"/>
          <w:szCs w:val="28"/>
          <w:lang w:val="ru-RU"/>
        </w:rPr>
      </w:pPr>
      <w:r w:rsidRPr="000E0F88">
        <w:rPr>
          <w:sz w:val="28"/>
          <w:szCs w:val="28"/>
        </w:rPr>
        <w:t xml:space="preserve">Р І Ш Е Н Н Я № </w:t>
      </w:r>
    </w:p>
    <w:p w:rsidR="00D41600" w:rsidRPr="000E0F88" w:rsidRDefault="00D41600" w:rsidP="00D41600">
      <w:pPr>
        <w:jc w:val="center"/>
        <w:rPr>
          <w:sz w:val="28"/>
          <w:szCs w:val="28"/>
        </w:rPr>
      </w:pPr>
      <w:r w:rsidRPr="000E0F88">
        <w:rPr>
          <w:sz w:val="28"/>
          <w:szCs w:val="28"/>
        </w:rPr>
        <w:t xml:space="preserve">від </w:t>
      </w:r>
      <w:r>
        <w:rPr>
          <w:sz w:val="28"/>
          <w:szCs w:val="28"/>
        </w:rPr>
        <w:t xml:space="preserve">04 серпня </w:t>
      </w:r>
      <w:r w:rsidRPr="000E0F88">
        <w:rPr>
          <w:sz w:val="28"/>
          <w:szCs w:val="28"/>
        </w:rPr>
        <w:t>201</w:t>
      </w:r>
      <w:r>
        <w:rPr>
          <w:sz w:val="28"/>
          <w:szCs w:val="28"/>
        </w:rPr>
        <w:t>5</w:t>
      </w:r>
      <w:r w:rsidRPr="000E0F88">
        <w:rPr>
          <w:sz w:val="28"/>
          <w:szCs w:val="28"/>
        </w:rPr>
        <w:t>р.</w:t>
      </w:r>
      <w:r w:rsidRPr="000E0F88">
        <w:rPr>
          <w:sz w:val="28"/>
          <w:szCs w:val="28"/>
        </w:rPr>
        <w:tab/>
      </w:r>
      <w:r w:rsidRPr="000E0F88">
        <w:rPr>
          <w:sz w:val="28"/>
          <w:szCs w:val="28"/>
        </w:rPr>
        <w:tab/>
      </w:r>
      <w:r w:rsidRPr="000E0F88">
        <w:rPr>
          <w:sz w:val="28"/>
          <w:szCs w:val="28"/>
        </w:rPr>
        <w:tab/>
        <w:t xml:space="preserve">   </w:t>
      </w:r>
      <w:r w:rsidRPr="000E0F88">
        <w:rPr>
          <w:sz w:val="28"/>
          <w:szCs w:val="28"/>
        </w:rPr>
        <w:tab/>
      </w:r>
      <w:r w:rsidRPr="000E0F88">
        <w:rPr>
          <w:sz w:val="28"/>
          <w:szCs w:val="28"/>
        </w:rPr>
        <w:tab/>
      </w:r>
      <w:r w:rsidRPr="000E0F88">
        <w:rPr>
          <w:sz w:val="28"/>
          <w:szCs w:val="28"/>
        </w:rPr>
        <w:tab/>
        <w:t xml:space="preserve">                         м. Обухів</w:t>
      </w:r>
    </w:p>
    <w:p w:rsidR="00D41600" w:rsidRPr="00B15953" w:rsidRDefault="00D41600" w:rsidP="00D41600">
      <w:pPr>
        <w:jc w:val="center"/>
        <w:rPr>
          <w:b/>
          <w:sz w:val="28"/>
          <w:szCs w:val="28"/>
        </w:rPr>
      </w:pPr>
    </w:p>
    <w:tbl>
      <w:tblPr>
        <w:tblW w:w="0" w:type="auto"/>
        <w:tblLook w:val="01E0"/>
      </w:tblPr>
      <w:tblGrid>
        <w:gridCol w:w="6345"/>
      </w:tblGrid>
      <w:tr w:rsidR="00D41600" w:rsidRPr="00B15953" w:rsidTr="003229F0">
        <w:tc>
          <w:tcPr>
            <w:tcW w:w="6345" w:type="dxa"/>
          </w:tcPr>
          <w:p w:rsidR="00D41600" w:rsidRPr="00B15953" w:rsidRDefault="00D41600" w:rsidP="003229F0">
            <w:pPr>
              <w:pStyle w:val="af3"/>
              <w:ind w:left="0" w:firstLine="840"/>
              <w:jc w:val="both"/>
              <w:rPr>
                <w:sz w:val="28"/>
                <w:szCs w:val="28"/>
              </w:rPr>
            </w:pPr>
            <w:r w:rsidRPr="00B15953">
              <w:rPr>
                <w:sz w:val="28"/>
                <w:szCs w:val="28"/>
              </w:rPr>
              <w:t>Про погодження</w:t>
            </w:r>
            <w:r>
              <w:rPr>
                <w:sz w:val="28"/>
                <w:szCs w:val="28"/>
              </w:rPr>
              <w:t xml:space="preserve"> Гетьману О.В. </w:t>
            </w:r>
            <w:r w:rsidRPr="00B15953">
              <w:rPr>
                <w:sz w:val="28"/>
                <w:szCs w:val="28"/>
              </w:rPr>
              <w:t xml:space="preserve">об’єкта містобудування: «Будівництво </w:t>
            </w:r>
            <w:r>
              <w:rPr>
                <w:sz w:val="28"/>
                <w:szCs w:val="28"/>
              </w:rPr>
              <w:t xml:space="preserve">індивідуального </w:t>
            </w:r>
            <w:r w:rsidRPr="00B15953">
              <w:rPr>
                <w:sz w:val="28"/>
                <w:szCs w:val="28"/>
              </w:rPr>
              <w:t>житлового будинку</w:t>
            </w:r>
            <w:r>
              <w:rPr>
                <w:sz w:val="28"/>
                <w:szCs w:val="28"/>
              </w:rPr>
              <w:t xml:space="preserve"> загальною площею </w:t>
            </w:r>
            <w:r w:rsidRPr="00B15953">
              <w:rPr>
                <w:sz w:val="28"/>
                <w:szCs w:val="28"/>
              </w:rPr>
              <w:t>до</w:t>
            </w:r>
            <w:r>
              <w:rPr>
                <w:sz w:val="28"/>
                <w:szCs w:val="28"/>
              </w:rPr>
              <w:t xml:space="preserve"> 300м² за адресою: м. Обухів, вул. Київська,37».</w:t>
            </w:r>
          </w:p>
          <w:p w:rsidR="00D41600" w:rsidRPr="00B15953" w:rsidRDefault="00D41600" w:rsidP="003229F0">
            <w:pPr>
              <w:ind w:firstLine="840"/>
              <w:rPr>
                <w:sz w:val="28"/>
                <w:szCs w:val="28"/>
              </w:rPr>
            </w:pPr>
          </w:p>
        </w:tc>
      </w:tr>
    </w:tbl>
    <w:p w:rsidR="00D41600" w:rsidRPr="00B15953" w:rsidRDefault="00D41600" w:rsidP="00D41600">
      <w:pPr>
        <w:ind w:firstLine="840"/>
        <w:rPr>
          <w:b/>
          <w:sz w:val="28"/>
          <w:szCs w:val="28"/>
        </w:rPr>
      </w:pPr>
    </w:p>
    <w:p w:rsidR="00D41600" w:rsidRPr="00B15953" w:rsidRDefault="00D41600" w:rsidP="00D41600">
      <w:pPr>
        <w:pStyle w:val="af3"/>
        <w:ind w:left="0" w:firstLine="840"/>
        <w:jc w:val="both"/>
        <w:rPr>
          <w:sz w:val="28"/>
          <w:szCs w:val="28"/>
        </w:rPr>
      </w:pPr>
      <w:r w:rsidRPr="00B15953">
        <w:rPr>
          <w:sz w:val="28"/>
          <w:szCs w:val="28"/>
        </w:rPr>
        <w:t xml:space="preserve">Розглянувши заяву та подані документи </w:t>
      </w:r>
      <w:r>
        <w:rPr>
          <w:sz w:val="28"/>
          <w:szCs w:val="28"/>
        </w:rPr>
        <w:t xml:space="preserve">Гетьмана Олександра Володимировича </w:t>
      </w:r>
      <w:r w:rsidRPr="00B15953">
        <w:rPr>
          <w:sz w:val="28"/>
          <w:szCs w:val="28"/>
        </w:rPr>
        <w:t>щодо погодження об’єкта містобудування:</w:t>
      </w:r>
      <w:r>
        <w:rPr>
          <w:sz w:val="28"/>
          <w:szCs w:val="28"/>
        </w:rPr>
        <w:t xml:space="preserve"> </w:t>
      </w:r>
      <w:r w:rsidRPr="00B15953">
        <w:rPr>
          <w:sz w:val="28"/>
          <w:szCs w:val="28"/>
        </w:rPr>
        <w:t xml:space="preserve">«Будівництво </w:t>
      </w:r>
      <w:r>
        <w:rPr>
          <w:sz w:val="28"/>
          <w:szCs w:val="28"/>
        </w:rPr>
        <w:t xml:space="preserve">індивідуального </w:t>
      </w:r>
      <w:r w:rsidRPr="00B15953">
        <w:rPr>
          <w:sz w:val="28"/>
          <w:szCs w:val="28"/>
        </w:rPr>
        <w:t>житлового будинку</w:t>
      </w:r>
      <w:r>
        <w:rPr>
          <w:sz w:val="28"/>
          <w:szCs w:val="28"/>
        </w:rPr>
        <w:t xml:space="preserve"> загальною площею </w:t>
      </w:r>
      <w:r w:rsidRPr="00B15953">
        <w:rPr>
          <w:sz w:val="28"/>
          <w:szCs w:val="28"/>
        </w:rPr>
        <w:t>до 300м² за адресою:</w:t>
      </w:r>
      <w:r>
        <w:rPr>
          <w:sz w:val="28"/>
          <w:szCs w:val="28"/>
        </w:rPr>
        <w:t xml:space="preserve"> місто Обухів, вулиця Київська, 37»</w:t>
      </w:r>
      <w:r w:rsidRPr="00B15953">
        <w:rPr>
          <w:sz w:val="28"/>
          <w:szCs w:val="28"/>
        </w:rPr>
        <w:t>, керуючись частиною 1</w:t>
      </w:r>
      <w:r>
        <w:rPr>
          <w:sz w:val="28"/>
          <w:szCs w:val="28"/>
        </w:rPr>
        <w:t xml:space="preserve"> </w:t>
      </w:r>
      <w:r w:rsidRPr="00B15953">
        <w:rPr>
          <w:sz w:val="28"/>
          <w:szCs w:val="28"/>
        </w:rPr>
        <w:t>статт</w:t>
      </w:r>
      <w:r>
        <w:rPr>
          <w:sz w:val="28"/>
          <w:szCs w:val="28"/>
        </w:rPr>
        <w:t>і</w:t>
      </w:r>
      <w:r w:rsidRPr="00B15953">
        <w:rPr>
          <w:sz w:val="28"/>
          <w:szCs w:val="28"/>
        </w:rPr>
        <w:t xml:space="preserve"> 31 Закону України «Про місцеве самоврядування в Україні», статтею 2</w:t>
      </w:r>
      <w:r>
        <w:rPr>
          <w:sz w:val="28"/>
          <w:szCs w:val="28"/>
        </w:rPr>
        <w:t>7</w:t>
      </w:r>
      <w:r w:rsidRPr="00B15953">
        <w:rPr>
          <w:sz w:val="28"/>
          <w:szCs w:val="28"/>
        </w:rPr>
        <w:t xml:space="preserve"> Закону України «Про регулювання містобудівної діяльності»</w:t>
      </w:r>
    </w:p>
    <w:p w:rsidR="00D41600" w:rsidRPr="00B15953" w:rsidRDefault="00D41600" w:rsidP="00D41600">
      <w:pPr>
        <w:pStyle w:val="af3"/>
        <w:ind w:left="0" w:firstLine="840"/>
        <w:jc w:val="both"/>
        <w:rPr>
          <w:sz w:val="28"/>
          <w:szCs w:val="28"/>
        </w:rPr>
      </w:pPr>
    </w:p>
    <w:p w:rsidR="00D41600" w:rsidRPr="0057450E" w:rsidRDefault="00D41600" w:rsidP="00D41600">
      <w:pPr>
        <w:pStyle w:val="2"/>
        <w:ind w:firstLine="840"/>
        <w:jc w:val="center"/>
        <w:rPr>
          <w:rFonts w:ascii="Times New Roman" w:hAnsi="Times New Roman" w:cs="Times New Roman"/>
          <w:i w:val="0"/>
        </w:rPr>
      </w:pPr>
      <w:r w:rsidRPr="0057450E">
        <w:rPr>
          <w:rFonts w:ascii="Times New Roman" w:hAnsi="Times New Roman" w:cs="Times New Roman"/>
          <w:i w:val="0"/>
        </w:rPr>
        <w:t>ВИКОНАВЧИЙ КОМІТЕТ ОБУХІВСЬКОЇ МІСЬКОЇ РАДИ</w:t>
      </w:r>
    </w:p>
    <w:p w:rsidR="00D41600" w:rsidRPr="0057450E" w:rsidRDefault="00D41600" w:rsidP="00D41600">
      <w:pPr>
        <w:pStyle w:val="2"/>
        <w:ind w:firstLine="840"/>
        <w:jc w:val="center"/>
        <w:rPr>
          <w:rFonts w:ascii="Times New Roman" w:hAnsi="Times New Roman" w:cs="Times New Roman"/>
          <w:i w:val="0"/>
        </w:rPr>
      </w:pPr>
      <w:r w:rsidRPr="0057450E">
        <w:rPr>
          <w:rFonts w:ascii="Times New Roman" w:hAnsi="Times New Roman" w:cs="Times New Roman"/>
          <w:i w:val="0"/>
        </w:rPr>
        <w:t>В И Р І Ш И В:</w:t>
      </w:r>
    </w:p>
    <w:p w:rsidR="00D41600" w:rsidRPr="00B15953" w:rsidRDefault="00D41600" w:rsidP="00D41600">
      <w:pPr>
        <w:ind w:firstLine="840"/>
      </w:pPr>
    </w:p>
    <w:p w:rsidR="00D41600" w:rsidRPr="00B15953" w:rsidRDefault="00D41600" w:rsidP="00D6270C">
      <w:pPr>
        <w:pStyle w:val="31"/>
        <w:numPr>
          <w:ilvl w:val="0"/>
          <w:numId w:val="16"/>
        </w:numPr>
        <w:spacing w:after="0"/>
        <w:ind w:left="0" w:firstLine="840"/>
        <w:jc w:val="both"/>
        <w:rPr>
          <w:sz w:val="28"/>
          <w:szCs w:val="28"/>
        </w:rPr>
      </w:pPr>
      <w:r w:rsidRPr="00B15953">
        <w:rPr>
          <w:sz w:val="28"/>
          <w:szCs w:val="28"/>
        </w:rPr>
        <w:t>Погодити об’єкт містобудування</w:t>
      </w:r>
      <w:r>
        <w:rPr>
          <w:sz w:val="28"/>
          <w:szCs w:val="28"/>
        </w:rPr>
        <w:t xml:space="preserve"> Гетьмана Олександра Володимировича</w:t>
      </w:r>
      <w:r w:rsidRPr="00B15953">
        <w:rPr>
          <w:sz w:val="28"/>
          <w:szCs w:val="28"/>
        </w:rPr>
        <w:t>:</w:t>
      </w:r>
      <w:r>
        <w:rPr>
          <w:sz w:val="28"/>
          <w:szCs w:val="28"/>
        </w:rPr>
        <w:t xml:space="preserve"> </w:t>
      </w:r>
      <w:r w:rsidRPr="00B15953">
        <w:rPr>
          <w:sz w:val="28"/>
          <w:szCs w:val="28"/>
        </w:rPr>
        <w:t xml:space="preserve">«Будівництво </w:t>
      </w:r>
      <w:r>
        <w:rPr>
          <w:sz w:val="28"/>
          <w:szCs w:val="28"/>
        </w:rPr>
        <w:t xml:space="preserve">індивідуального </w:t>
      </w:r>
      <w:r w:rsidRPr="00B15953">
        <w:rPr>
          <w:sz w:val="28"/>
          <w:szCs w:val="28"/>
        </w:rPr>
        <w:t>житлового будинку</w:t>
      </w:r>
      <w:r>
        <w:rPr>
          <w:sz w:val="28"/>
          <w:szCs w:val="28"/>
        </w:rPr>
        <w:t xml:space="preserve"> загальною площею </w:t>
      </w:r>
      <w:r w:rsidRPr="00B15953">
        <w:rPr>
          <w:sz w:val="28"/>
          <w:szCs w:val="28"/>
        </w:rPr>
        <w:t>до 300м² за адресою:</w:t>
      </w:r>
      <w:r>
        <w:rPr>
          <w:sz w:val="28"/>
          <w:szCs w:val="28"/>
        </w:rPr>
        <w:t xml:space="preserve"> місто Обухів, вулиця Київська, 37»</w:t>
      </w:r>
      <w:r w:rsidRPr="00B15953">
        <w:rPr>
          <w:sz w:val="28"/>
          <w:szCs w:val="28"/>
        </w:rPr>
        <w:t>.</w:t>
      </w:r>
    </w:p>
    <w:p w:rsidR="00D41600" w:rsidRPr="008071C0" w:rsidRDefault="00D41600" w:rsidP="00D6270C">
      <w:pPr>
        <w:pStyle w:val="23"/>
        <w:numPr>
          <w:ilvl w:val="0"/>
          <w:numId w:val="16"/>
        </w:numPr>
        <w:ind w:left="0" w:firstLine="840"/>
        <w:jc w:val="both"/>
        <w:rPr>
          <w:sz w:val="28"/>
          <w:szCs w:val="28"/>
        </w:rPr>
      </w:pPr>
      <w:r w:rsidRPr="00B15953">
        <w:rPr>
          <w:sz w:val="28"/>
          <w:szCs w:val="28"/>
        </w:rPr>
        <w:t>Доручити відділу розвитку інфраструктури, містобудування та архітектури виконавчого комітету Обухівської міської ради відповідно до частини 4 статті 27 Закон</w:t>
      </w:r>
      <w:r>
        <w:rPr>
          <w:sz w:val="28"/>
          <w:szCs w:val="28"/>
        </w:rPr>
        <w:t>у</w:t>
      </w:r>
      <w:r w:rsidRPr="00B15953">
        <w:rPr>
          <w:sz w:val="28"/>
          <w:szCs w:val="28"/>
        </w:rPr>
        <w:t xml:space="preserve"> України «Про регулювання містобудівної діяльності» виготовити Будівельний паспорт забудови земельної ділянки:</w:t>
      </w:r>
      <w:r>
        <w:rPr>
          <w:sz w:val="28"/>
          <w:szCs w:val="28"/>
        </w:rPr>
        <w:t xml:space="preserve"> </w:t>
      </w:r>
      <w:r w:rsidRPr="00B15953">
        <w:rPr>
          <w:sz w:val="28"/>
          <w:szCs w:val="28"/>
        </w:rPr>
        <w:t xml:space="preserve">«Будівництво </w:t>
      </w:r>
      <w:r>
        <w:rPr>
          <w:sz w:val="28"/>
          <w:szCs w:val="28"/>
        </w:rPr>
        <w:t xml:space="preserve">індивідуального </w:t>
      </w:r>
      <w:r w:rsidRPr="00B15953">
        <w:rPr>
          <w:sz w:val="28"/>
          <w:szCs w:val="28"/>
        </w:rPr>
        <w:t>житлового будинку</w:t>
      </w:r>
      <w:r>
        <w:rPr>
          <w:sz w:val="28"/>
          <w:szCs w:val="28"/>
        </w:rPr>
        <w:t xml:space="preserve"> загальною площею </w:t>
      </w:r>
      <w:r w:rsidRPr="00B15953">
        <w:rPr>
          <w:sz w:val="28"/>
          <w:szCs w:val="28"/>
        </w:rPr>
        <w:t>до 300м² за адресою:</w:t>
      </w:r>
      <w:r>
        <w:rPr>
          <w:sz w:val="28"/>
          <w:szCs w:val="28"/>
        </w:rPr>
        <w:t xml:space="preserve"> місто Обухів, вулиця Київська, 37»</w:t>
      </w:r>
      <w:r w:rsidRPr="008071C0">
        <w:rPr>
          <w:sz w:val="28"/>
          <w:szCs w:val="28"/>
        </w:rPr>
        <w:t>.</w:t>
      </w: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tbl>
      <w:tblPr>
        <w:tblW w:w="0" w:type="auto"/>
        <w:tblLook w:val="01E0"/>
      </w:tblPr>
      <w:tblGrid>
        <w:gridCol w:w="3228"/>
        <w:gridCol w:w="3240"/>
        <w:gridCol w:w="3103"/>
      </w:tblGrid>
      <w:tr w:rsidR="00D41600" w:rsidTr="003229F0">
        <w:tc>
          <w:tcPr>
            <w:tcW w:w="3228" w:type="dxa"/>
          </w:tcPr>
          <w:p w:rsidR="00D41600" w:rsidRDefault="00D41600" w:rsidP="003229F0">
            <w:pPr>
              <w:pStyle w:val="31"/>
              <w:rPr>
                <w:sz w:val="28"/>
                <w:szCs w:val="28"/>
              </w:rPr>
            </w:pPr>
            <w:r>
              <w:rPr>
                <w:sz w:val="28"/>
                <w:szCs w:val="28"/>
              </w:rPr>
              <w:t>Міський голова</w:t>
            </w:r>
          </w:p>
        </w:tc>
        <w:tc>
          <w:tcPr>
            <w:tcW w:w="3240" w:type="dxa"/>
          </w:tcPr>
          <w:p w:rsidR="00D41600" w:rsidRDefault="00D41600" w:rsidP="003229F0">
            <w:pPr>
              <w:pStyle w:val="31"/>
              <w:jc w:val="center"/>
              <w:rPr>
                <w:sz w:val="28"/>
                <w:szCs w:val="28"/>
              </w:rPr>
            </w:pPr>
          </w:p>
        </w:tc>
        <w:tc>
          <w:tcPr>
            <w:tcW w:w="3103" w:type="dxa"/>
          </w:tcPr>
          <w:p w:rsidR="00D41600" w:rsidRDefault="00D41600" w:rsidP="003229F0">
            <w:pPr>
              <w:pStyle w:val="31"/>
              <w:jc w:val="right"/>
              <w:rPr>
                <w:sz w:val="28"/>
                <w:szCs w:val="28"/>
              </w:rPr>
            </w:pPr>
            <w:r>
              <w:rPr>
                <w:sz w:val="28"/>
                <w:szCs w:val="28"/>
              </w:rPr>
              <w:t>О.М. Левченко</w:t>
            </w:r>
          </w:p>
        </w:tc>
      </w:tr>
    </w:tbl>
    <w:p w:rsidR="00D41600" w:rsidRDefault="00D41600" w:rsidP="00D41600">
      <w:pPr>
        <w:pStyle w:val="31"/>
        <w:tabs>
          <w:tab w:val="left" w:pos="4140"/>
        </w:tabs>
      </w:pPr>
    </w:p>
    <w:p w:rsidR="00D41600" w:rsidRDefault="00D41600" w:rsidP="00D41600">
      <w:pPr>
        <w:pStyle w:val="31"/>
        <w:tabs>
          <w:tab w:val="left" w:pos="4140"/>
        </w:tabs>
      </w:pPr>
    </w:p>
    <w:p w:rsidR="00D41600" w:rsidRDefault="00D41600" w:rsidP="00D41600">
      <w:pPr>
        <w:pStyle w:val="31"/>
        <w:tabs>
          <w:tab w:val="left" w:pos="4140"/>
        </w:tabs>
      </w:pPr>
    </w:p>
    <w:p w:rsidR="00D41600" w:rsidRDefault="00D41600" w:rsidP="00D41600">
      <w:pPr>
        <w:pStyle w:val="31"/>
        <w:tabs>
          <w:tab w:val="left" w:pos="4140"/>
        </w:tabs>
        <w:rPr>
          <w:sz w:val="28"/>
          <w:szCs w:val="28"/>
        </w:rPr>
      </w:pPr>
      <w:r>
        <w:t>Вик. Яковлєва С.Л.</w:t>
      </w:r>
    </w:p>
    <w:p w:rsidR="00D41600" w:rsidRDefault="00D41600" w:rsidP="00D41600">
      <w:pPr>
        <w:pStyle w:val="23"/>
        <w:ind w:left="360" w:firstLine="0"/>
        <w:rPr>
          <w:sz w:val="28"/>
          <w:szCs w:val="28"/>
        </w:rPr>
      </w:pPr>
    </w:p>
    <w:p w:rsidR="0057450E" w:rsidRDefault="0057450E" w:rsidP="00D41600">
      <w:pPr>
        <w:pStyle w:val="23"/>
        <w:ind w:left="360" w:firstLine="0"/>
        <w:rPr>
          <w:sz w:val="28"/>
          <w:szCs w:val="28"/>
        </w:rPr>
      </w:pP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p w:rsidR="00D41600" w:rsidRPr="00912008" w:rsidRDefault="00CC4208" w:rsidP="00D41600">
      <w:pPr>
        <w:pStyle w:val="af0"/>
        <w:rPr>
          <w:sz w:val="28"/>
          <w:szCs w:val="28"/>
        </w:rPr>
      </w:pPr>
      <w:r>
        <w:rPr>
          <w:noProof/>
          <w:sz w:val="28"/>
          <w:szCs w:val="28"/>
          <w:lang w:val="ru-RU"/>
        </w:rPr>
        <w:lastRenderedPageBreak/>
        <w:pict>
          <v:shape id="_x0000_s1040" type="#_x0000_t75" style="position:absolute;left:0;text-align:left;margin-left:3in;margin-top:-20.5pt;width:36pt;height:50.4pt;z-index:251678720">
            <v:imagedata r:id="rId21" o:title=""/>
            <w10:wrap type="topAndBottom"/>
          </v:shape>
          <o:OLEObject Type="Embed" ProgID="PBrush" ShapeID="_x0000_s1040" DrawAspect="Content" ObjectID="_1500120352" r:id="rId28"/>
        </w:pict>
      </w:r>
    </w:p>
    <w:p w:rsidR="00D41600" w:rsidRPr="000E0F88" w:rsidRDefault="00D41600" w:rsidP="00D41600">
      <w:pPr>
        <w:pStyle w:val="ac"/>
        <w:rPr>
          <w:szCs w:val="28"/>
        </w:rPr>
      </w:pPr>
      <w:r w:rsidRPr="000E0F88">
        <w:rPr>
          <w:szCs w:val="28"/>
        </w:rPr>
        <w:t xml:space="preserve">ОБУХІВСЬКА МІСЬКА РАДА </w:t>
      </w:r>
    </w:p>
    <w:p w:rsidR="00D41600" w:rsidRPr="000E0F88" w:rsidRDefault="00D41600" w:rsidP="00D41600">
      <w:pPr>
        <w:pStyle w:val="ac"/>
        <w:rPr>
          <w:szCs w:val="28"/>
        </w:rPr>
      </w:pPr>
      <w:r w:rsidRPr="000E0F88">
        <w:rPr>
          <w:szCs w:val="28"/>
        </w:rPr>
        <w:t>КИЇВСЬКОЇ ОБЛАСТІ</w:t>
      </w:r>
    </w:p>
    <w:p w:rsidR="00D41600" w:rsidRPr="000E0F88" w:rsidRDefault="00D41600" w:rsidP="00D41600">
      <w:pPr>
        <w:jc w:val="center"/>
        <w:rPr>
          <w:b/>
          <w:sz w:val="28"/>
          <w:szCs w:val="28"/>
        </w:rPr>
      </w:pPr>
      <w:r w:rsidRPr="000E0F88">
        <w:rPr>
          <w:b/>
          <w:sz w:val="28"/>
          <w:szCs w:val="28"/>
        </w:rPr>
        <w:t xml:space="preserve">ВИКОНАВЧИЙ КОМІТЕТ  </w:t>
      </w:r>
    </w:p>
    <w:p w:rsidR="00D41600" w:rsidRPr="000E0F88" w:rsidRDefault="00D41600" w:rsidP="00D41600">
      <w:pPr>
        <w:pStyle w:val="af0"/>
        <w:rPr>
          <w:sz w:val="28"/>
          <w:szCs w:val="28"/>
        </w:rPr>
      </w:pPr>
    </w:p>
    <w:p w:rsidR="00D41600" w:rsidRPr="00A61B49" w:rsidRDefault="00D41600" w:rsidP="00D41600">
      <w:pPr>
        <w:pStyle w:val="af0"/>
        <w:rPr>
          <w:b w:val="0"/>
          <w:i/>
          <w:color w:val="FF0000"/>
          <w:sz w:val="28"/>
          <w:szCs w:val="28"/>
          <w:lang w:val="ru-RU"/>
        </w:rPr>
      </w:pPr>
      <w:r w:rsidRPr="000E0F88">
        <w:rPr>
          <w:sz w:val="28"/>
          <w:szCs w:val="28"/>
        </w:rPr>
        <w:t xml:space="preserve">Р І Ш Е Н Н Я № </w:t>
      </w:r>
    </w:p>
    <w:p w:rsidR="00D41600" w:rsidRPr="000E0F88" w:rsidRDefault="00D41600" w:rsidP="00D41600">
      <w:pPr>
        <w:jc w:val="center"/>
        <w:rPr>
          <w:sz w:val="28"/>
          <w:szCs w:val="28"/>
        </w:rPr>
      </w:pPr>
      <w:r w:rsidRPr="000E0F88">
        <w:rPr>
          <w:sz w:val="28"/>
          <w:szCs w:val="28"/>
        </w:rPr>
        <w:t xml:space="preserve">від </w:t>
      </w:r>
      <w:r>
        <w:rPr>
          <w:sz w:val="28"/>
          <w:szCs w:val="28"/>
        </w:rPr>
        <w:t xml:space="preserve">04 серпня </w:t>
      </w:r>
      <w:r w:rsidRPr="000E0F88">
        <w:rPr>
          <w:sz w:val="28"/>
          <w:szCs w:val="28"/>
        </w:rPr>
        <w:t>201</w:t>
      </w:r>
      <w:r>
        <w:rPr>
          <w:sz w:val="28"/>
          <w:szCs w:val="28"/>
        </w:rPr>
        <w:t>5</w:t>
      </w:r>
      <w:r w:rsidRPr="000E0F88">
        <w:rPr>
          <w:sz w:val="28"/>
          <w:szCs w:val="28"/>
        </w:rPr>
        <w:t>р.</w:t>
      </w:r>
      <w:r w:rsidRPr="000E0F88">
        <w:rPr>
          <w:sz w:val="28"/>
          <w:szCs w:val="28"/>
        </w:rPr>
        <w:tab/>
      </w:r>
      <w:r w:rsidRPr="000E0F88">
        <w:rPr>
          <w:sz w:val="28"/>
          <w:szCs w:val="28"/>
        </w:rPr>
        <w:tab/>
      </w:r>
      <w:r w:rsidRPr="000E0F88">
        <w:rPr>
          <w:sz w:val="28"/>
          <w:szCs w:val="28"/>
        </w:rPr>
        <w:tab/>
        <w:t xml:space="preserve">   </w:t>
      </w:r>
      <w:r w:rsidRPr="000E0F88">
        <w:rPr>
          <w:sz w:val="28"/>
          <w:szCs w:val="28"/>
        </w:rPr>
        <w:tab/>
      </w:r>
      <w:r w:rsidRPr="000E0F88">
        <w:rPr>
          <w:sz w:val="28"/>
          <w:szCs w:val="28"/>
        </w:rPr>
        <w:tab/>
      </w:r>
      <w:r w:rsidRPr="000E0F88">
        <w:rPr>
          <w:sz w:val="28"/>
          <w:szCs w:val="28"/>
        </w:rPr>
        <w:tab/>
        <w:t xml:space="preserve">                         м. Обухів</w:t>
      </w:r>
    </w:p>
    <w:p w:rsidR="00D41600" w:rsidRPr="00B15953" w:rsidRDefault="00D41600" w:rsidP="00D41600">
      <w:pPr>
        <w:jc w:val="center"/>
        <w:rPr>
          <w:b/>
          <w:sz w:val="28"/>
          <w:szCs w:val="28"/>
        </w:rPr>
      </w:pPr>
    </w:p>
    <w:tbl>
      <w:tblPr>
        <w:tblW w:w="0" w:type="auto"/>
        <w:tblLook w:val="01E0"/>
      </w:tblPr>
      <w:tblGrid>
        <w:gridCol w:w="6345"/>
      </w:tblGrid>
      <w:tr w:rsidR="00D41600" w:rsidRPr="00B15953" w:rsidTr="003229F0">
        <w:tc>
          <w:tcPr>
            <w:tcW w:w="6345" w:type="dxa"/>
          </w:tcPr>
          <w:p w:rsidR="00D41600" w:rsidRPr="00B15953" w:rsidRDefault="00D41600" w:rsidP="003229F0">
            <w:pPr>
              <w:pStyle w:val="af3"/>
              <w:ind w:left="0" w:firstLine="840"/>
              <w:jc w:val="both"/>
              <w:rPr>
                <w:sz w:val="28"/>
                <w:szCs w:val="28"/>
              </w:rPr>
            </w:pPr>
            <w:r w:rsidRPr="00B15953">
              <w:rPr>
                <w:sz w:val="28"/>
                <w:szCs w:val="28"/>
              </w:rPr>
              <w:t>Про погодження</w:t>
            </w:r>
            <w:r>
              <w:rPr>
                <w:sz w:val="28"/>
                <w:szCs w:val="28"/>
              </w:rPr>
              <w:t xml:space="preserve"> Руденко О.С. та Грабченко О.В. </w:t>
            </w:r>
            <w:r w:rsidRPr="00B15953">
              <w:rPr>
                <w:sz w:val="28"/>
                <w:szCs w:val="28"/>
              </w:rPr>
              <w:t xml:space="preserve">об’єкта містобудування: «Будівництво </w:t>
            </w:r>
            <w:r>
              <w:rPr>
                <w:sz w:val="28"/>
                <w:szCs w:val="28"/>
              </w:rPr>
              <w:t xml:space="preserve">індивідуального </w:t>
            </w:r>
            <w:r w:rsidRPr="00B15953">
              <w:rPr>
                <w:sz w:val="28"/>
                <w:szCs w:val="28"/>
              </w:rPr>
              <w:t>житлового будинку</w:t>
            </w:r>
            <w:r>
              <w:rPr>
                <w:sz w:val="28"/>
                <w:szCs w:val="28"/>
              </w:rPr>
              <w:t xml:space="preserve"> загальною площею </w:t>
            </w:r>
            <w:r w:rsidRPr="00B15953">
              <w:rPr>
                <w:sz w:val="28"/>
                <w:szCs w:val="28"/>
              </w:rPr>
              <w:t>до</w:t>
            </w:r>
            <w:r>
              <w:rPr>
                <w:sz w:val="28"/>
                <w:szCs w:val="28"/>
              </w:rPr>
              <w:t xml:space="preserve"> 300м² за адресою:                м. Обухів, мікрорайон №3, ж/м Стожари, сектор 3, квартал2, земельна ділянка 13».</w:t>
            </w:r>
          </w:p>
          <w:p w:rsidR="00D41600" w:rsidRPr="00B15953" w:rsidRDefault="00D41600" w:rsidP="003229F0">
            <w:pPr>
              <w:ind w:firstLine="840"/>
              <w:rPr>
                <w:sz w:val="28"/>
                <w:szCs w:val="28"/>
              </w:rPr>
            </w:pPr>
          </w:p>
        </w:tc>
      </w:tr>
    </w:tbl>
    <w:p w:rsidR="00D41600" w:rsidRPr="00B15953" w:rsidRDefault="00D41600" w:rsidP="00D41600">
      <w:pPr>
        <w:pStyle w:val="af3"/>
        <w:ind w:left="0" w:firstLine="840"/>
        <w:jc w:val="both"/>
        <w:rPr>
          <w:sz w:val="28"/>
          <w:szCs w:val="28"/>
        </w:rPr>
      </w:pPr>
      <w:r w:rsidRPr="00B15953">
        <w:rPr>
          <w:sz w:val="28"/>
          <w:szCs w:val="28"/>
        </w:rPr>
        <w:t xml:space="preserve">Розглянувши заяву та подані документи </w:t>
      </w:r>
      <w:r>
        <w:rPr>
          <w:sz w:val="28"/>
          <w:szCs w:val="28"/>
        </w:rPr>
        <w:t xml:space="preserve">Руденко Ольги Сергіївни та Грабченка Олександра Володимировича </w:t>
      </w:r>
      <w:r w:rsidRPr="00B15953">
        <w:rPr>
          <w:sz w:val="28"/>
          <w:szCs w:val="28"/>
        </w:rPr>
        <w:t>щодо погодження об’єкта містобудування:</w:t>
      </w:r>
      <w:r>
        <w:rPr>
          <w:sz w:val="28"/>
          <w:szCs w:val="28"/>
        </w:rPr>
        <w:t xml:space="preserve"> </w:t>
      </w:r>
      <w:r w:rsidRPr="00B15953">
        <w:rPr>
          <w:sz w:val="28"/>
          <w:szCs w:val="28"/>
        </w:rPr>
        <w:t xml:space="preserve">«Будівництво </w:t>
      </w:r>
      <w:r>
        <w:rPr>
          <w:sz w:val="28"/>
          <w:szCs w:val="28"/>
        </w:rPr>
        <w:t xml:space="preserve">індивідуального </w:t>
      </w:r>
      <w:r w:rsidRPr="00B15953">
        <w:rPr>
          <w:sz w:val="28"/>
          <w:szCs w:val="28"/>
        </w:rPr>
        <w:t>житлового будинку</w:t>
      </w:r>
      <w:r>
        <w:rPr>
          <w:sz w:val="28"/>
          <w:szCs w:val="28"/>
        </w:rPr>
        <w:t xml:space="preserve"> загальною площею </w:t>
      </w:r>
      <w:r w:rsidRPr="00B15953">
        <w:rPr>
          <w:sz w:val="28"/>
          <w:szCs w:val="28"/>
        </w:rPr>
        <w:t>до 300м² за адресою:</w:t>
      </w:r>
      <w:r>
        <w:rPr>
          <w:sz w:val="28"/>
          <w:szCs w:val="28"/>
        </w:rPr>
        <w:t xml:space="preserve"> місто Обухів, мікрорайон №3, житловий масив Стожари, сектор 3, квартал 2, земельна ділянка 13»</w:t>
      </w:r>
      <w:r w:rsidRPr="00B15953">
        <w:rPr>
          <w:sz w:val="28"/>
          <w:szCs w:val="28"/>
        </w:rPr>
        <w:t>, керуючись частиною 1</w:t>
      </w:r>
      <w:r>
        <w:rPr>
          <w:sz w:val="28"/>
          <w:szCs w:val="28"/>
        </w:rPr>
        <w:t xml:space="preserve"> </w:t>
      </w:r>
      <w:r w:rsidRPr="00B15953">
        <w:rPr>
          <w:sz w:val="28"/>
          <w:szCs w:val="28"/>
        </w:rPr>
        <w:t>статт</w:t>
      </w:r>
      <w:r>
        <w:rPr>
          <w:sz w:val="28"/>
          <w:szCs w:val="28"/>
        </w:rPr>
        <w:t>і</w:t>
      </w:r>
      <w:r w:rsidRPr="00B15953">
        <w:rPr>
          <w:sz w:val="28"/>
          <w:szCs w:val="28"/>
        </w:rPr>
        <w:t xml:space="preserve"> 31 Закону України «Про місцеве самоврядування в Україні», статтею 2</w:t>
      </w:r>
      <w:r>
        <w:rPr>
          <w:sz w:val="28"/>
          <w:szCs w:val="28"/>
        </w:rPr>
        <w:t>7</w:t>
      </w:r>
      <w:r w:rsidRPr="00B15953">
        <w:rPr>
          <w:sz w:val="28"/>
          <w:szCs w:val="28"/>
        </w:rPr>
        <w:t xml:space="preserve"> Закону України «Про регулювання містобудівної діяльності»</w:t>
      </w:r>
    </w:p>
    <w:p w:rsidR="00D41600" w:rsidRPr="00B15953" w:rsidRDefault="00D41600" w:rsidP="00D41600">
      <w:pPr>
        <w:pStyle w:val="af3"/>
        <w:ind w:left="0" w:firstLine="840"/>
        <w:jc w:val="both"/>
        <w:rPr>
          <w:sz w:val="28"/>
          <w:szCs w:val="28"/>
        </w:rPr>
      </w:pPr>
    </w:p>
    <w:p w:rsidR="00D41600" w:rsidRPr="0057450E" w:rsidRDefault="00D41600" w:rsidP="00D41600">
      <w:pPr>
        <w:pStyle w:val="2"/>
        <w:ind w:firstLine="840"/>
        <w:jc w:val="center"/>
        <w:rPr>
          <w:rFonts w:ascii="Times New Roman" w:hAnsi="Times New Roman" w:cs="Times New Roman"/>
          <w:i w:val="0"/>
        </w:rPr>
      </w:pPr>
      <w:r w:rsidRPr="0057450E">
        <w:rPr>
          <w:rFonts w:ascii="Times New Roman" w:hAnsi="Times New Roman" w:cs="Times New Roman"/>
          <w:i w:val="0"/>
        </w:rPr>
        <w:t>ВИКОНАВЧИЙ КОМІТЕТ ОБУХІВСЬКОЇ МІСЬКОЇ РАДИ</w:t>
      </w:r>
    </w:p>
    <w:p w:rsidR="00D41600" w:rsidRPr="0057450E" w:rsidRDefault="00D41600" w:rsidP="00D41600">
      <w:pPr>
        <w:pStyle w:val="2"/>
        <w:ind w:firstLine="840"/>
        <w:jc w:val="center"/>
        <w:rPr>
          <w:rFonts w:ascii="Times New Roman" w:hAnsi="Times New Roman" w:cs="Times New Roman"/>
          <w:i w:val="0"/>
        </w:rPr>
      </w:pPr>
      <w:r w:rsidRPr="0057450E">
        <w:rPr>
          <w:rFonts w:ascii="Times New Roman" w:hAnsi="Times New Roman" w:cs="Times New Roman"/>
          <w:i w:val="0"/>
        </w:rPr>
        <w:t>В И Р І Ш И В:</w:t>
      </w:r>
    </w:p>
    <w:p w:rsidR="00D41600" w:rsidRPr="0057450E" w:rsidRDefault="00D41600" w:rsidP="00D41600">
      <w:pPr>
        <w:ind w:firstLine="840"/>
      </w:pPr>
    </w:p>
    <w:p w:rsidR="00D41600" w:rsidRPr="00B15953" w:rsidRDefault="00D41600" w:rsidP="00D6270C">
      <w:pPr>
        <w:pStyle w:val="31"/>
        <w:numPr>
          <w:ilvl w:val="0"/>
          <w:numId w:val="17"/>
        </w:numPr>
        <w:spacing w:after="0"/>
        <w:ind w:left="0" w:firstLine="840"/>
        <w:jc w:val="both"/>
        <w:rPr>
          <w:sz w:val="28"/>
          <w:szCs w:val="28"/>
        </w:rPr>
      </w:pPr>
      <w:r w:rsidRPr="00B15953">
        <w:rPr>
          <w:sz w:val="28"/>
          <w:szCs w:val="28"/>
        </w:rPr>
        <w:t>Погодити об’єкт містобудування</w:t>
      </w:r>
      <w:r>
        <w:rPr>
          <w:sz w:val="28"/>
          <w:szCs w:val="28"/>
        </w:rPr>
        <w:t xml:space="preserve"> Руденко Ольги Сергіївни та Грабченка Олександра Володимировича</w:t>
      </w:r>
      <w:r w:rsidRPr="00B15953">
        <w:rPr>
          <w:sz w:val="28"/>
          <w:szCs w:val="28"/>
        </w:rPr>
        <w:t>:</w:t>
      </w:r>
      <w:r>
        <w:rPr>
          <w:sz w:val="28"/>
          <w:szCs w:val="28"/>
        </w:rPr>
        <w:t xml:space="preserve"> </w:t>
      </w:r>
      <w:r w:rsidRPr="00B15953">
        <w:rPr>
          <w:sz w:val="28"/>
          <w:szCs w:val="28"/>
        </w:rPr>
        <w:t xml:space="preserve">«Будівництво </w:t>
      </w:r>
      <w:r>
        <w:rPr>
          <w:sz w:val="28"/>
          <w:szCs w:val="28"/>
        </w:rPr>
        <w:t xml:space="preserve">індивідуального </w:t>
      </w:r>
      <w:r w:rsidRPr="00B15953">
        <w:rPr>
          <w:sz w:val="28"/>
          <w:szCs w:val="28"/>
        </w:rPr>
        <w:t>житлового будинку</w:t>
      </w:r>
      <w:r>
        <w:rPr>
          <w:sz w:val="28"/>
          <w:szCs w:val="28"/>
        </w:rPr>
        <w:t xml:space="preserve"> загальною площею </w:t>
      </w:r>
      <w:r w:rsidRPr="00B15953">
        <w:rPr>
          <w:sz w:val="28"/>
          <w:szCs w:val="28"/>
        </w:rPr>
        <w:t>до 300м² за адресою:</w:t>
      </w:r>
      <w:r>
        <w:rPr>
          <w:sz w:val="28"/>
          <w:szCs w:val="28"/>
        </w:rPr>
        <w:t xml:space="preserve"> місто Обухів, мікрорайон №3, житловий масив Стожари, сектор 3, квартал 2, земельна ділянка 13»</w:t>
      </w:r>
      <w:r w:rsidRPr="00B15953">
        <w:rPr>
          <w:sz w:val="28"/>
          <w:szCs w:val="28"/>
        </w:rPr>
        <w:t>.</w:t>
      </w:r>
    </w:p>
    <w:p w:rsidR="00D41600" w:rsidRPr="008071C0" w:rsidRDefault="00D41600" w:rsidP="00D6270C">
      <w:pPr>
        <w:pStyle w:val="23"/>
        <w:numPr>
          <w:ilvl w:val="0"/>
          <w:numId w:val="17"/>
        </w:numPr>
        <w:ind w:left="0" w:firstLine="840"/>
        <w:jc w:val="both"/>
        <w:rPr>
          <w:sz w:val="28"/>
          <w:szCs w:val="28"/>
        </w:rPr>
      </w:pPr>
      <w:r w:rsidRPr="00B15953">
        <w:rPr>
          <w:sz w:val="28"/>
          <w:szCs w:val="28"/>
        </w:rPr>
        <w:t>Доручити відділу розвитку інфраструктури, містобудування та архітектури виконавчого комітету Обухівської міської ради відповідно до частини 4 статті 27 Закон</w:t>
      </w:r>
      <w:r>
        <w:rPr>
          <w:sz w:val="28"/>
          <w:szCs w:val="28"/>
        </w:rPr>
        <w:t>у</w:t>
      </w:r>
      <w:r w:rsidRPr="00B15953">
        <w:rPr>
          <w:sz w:val="28"/>
          <w:szCs w:val="28"/>
        </w:rPr>
        <w:t xml:space="preserve"> України «Про регулювання містобудівної діяльності» виготовити Будівельний паспорт забудови земельної ділянки:</w:t>
      </w:r>
      <w:r>
        <w:rPr>
          <w:sz w:val="28"/>
          <w:szCs w:val="28"/>
        </w:rPr>
        <w:t xml:space="preserve"> </w:t>
      </w:r>
      <w:r w:rsidRPr="00B15953">
        <w:rPr>
          <w:sz w:val="28"/>
          <w:szCs w:val="28"/>
        </w:rPr>
        <w:t xml:space="preserve">«Будівництво </w:t>
      </w:r>
      <w:r>
        <w:rPr>
          <w:sz w:val="28"/>
          <w:szCs w:val="28"/>
        </w:rPr>
        <w:t xml:space="preserve">індивідуального </w:t>
      </w:r>
      <w:r w:rsidRPr="00B15953">
        <w:rPr>
          <w:sz w:val="28"/>
          <w:szCs w:val="28"/>
        </w:rPr>
        <w:t>житлового будинку</w:t>
      </w:r>
      <w:r>
        <w:rPr>
          <w:sz w:val="28"/>
          <w:szCs w:val="28"/>
        </w:rPr>
        <w:t xml:space="preserve"> загальною площею </w:t>
      </w:r>
      <w:r w:rsidRPr="00B15953">
        <w:rPr>
          <w:sz w:val="28"/>
          <w:szCs w:val="28"/>
        </w:rPr>
        <w:t>до 300м² за адресою:</w:t>
      </w:r>
      <w:r>
        <w:rPr>
          <w:sz w:val="28"/>
          <w:szCs w:val="28"/>
        </w:rPr>
        <w:t xml:space="preserve"> місто Обухів, мікрорайон №3, житловий масив Стожари, сектор 3, квартал 2, земельна ділянка 13»</w:t>
      </w:r>
      <w:r w:rsidRPr="008071C0">
        <w:rPr>
          <w:sz w:val="28"/>
          <w:szCs w:val="28"/>
        </w:rPr>
        <w:t>.</w:t>
      </w:r>
    </w:p>
    <w:p w:rsidR="00D41600" w:rsidRDefault="00D41600" w:rsidP="00D41600">
      <w:pPr>
        <w:pStyle w:val="23"/>
        <w:ind w:left="360" w:firstLine="0"/>
        <w:rPr>
          <w:sz w:val="28"/>
          <w:szCs w:val="28"/>
        </w:rPr>
      </w:pPr>
    </w:p>
    <w:tbl>
      <w:tblPr>
        <w:tblW w:w="0" w:type="auto"/>
        <w:tblLook w:val="01E0"/>
      </w:tblPr>
      <w:tblGrid>
        <w:gridCol w:w="3228"/>
        <w:gridCol w:w="3240"/>
        <w:gridCol w:w="3103"/>
      </w:tblGrid>
      <w:tr w:rsidR="00D41600" w:rsidTr="003229F0">
        <w:tc>
          <w:tcPr>
            <w:tcW w:w="3228" w:type="dxa"/>
          </w:tcPr>
          <w:p w:rsidR="00D41600" w:rsidRDefault="00D41600" w:rsidP="003229F0">
            <w:pPr>
              <w:pStyle w:val="31"/>
              <w:rPr>
                <w:sz w:val="28"/>
                <w:szCs w:val="28"/>
              </w:rPr>
            </w:pPr>
            <w:r>
              <w:rPr>
                <w:sz w:val="28"/>
                <w:szCs w:val="28"/>
              </w:rPr>
              <w:t>Міський голова</w:t>
            </w:r>
          </w:p>
        </w:tc>
        <w:tc>
          <w:tcPr>
            <w:tcW w:w="3240" w:type="dxa"/>
          </w:tcPr>
          <w:p w:rsidR="00D41600" w:rsidRDefault="00D41600" w:rsidP="003229F0">
            <w:pPr>
              <w:pStyle w:val="31"/>
              <w:jc w:val="center"/>
              <w:rPr>
                <w:sz w:val="28"/>
                <w:szCs w:val="28"/>
              </w:rPr>
            </w:pPr>
          </w:p>
        </w:tc>
        <w:tc>
          <w:tcPr>
            <w:tcW w:w="3103" w:type="dxa"/>
          </w:tcPr>
          <w:p w:rsidR="00D41600" w:rsidRDefault="00D41600" w:rsidP="003229F0">
            <w:pPr>
              <w:pStyle w:val="31"/>
              <w:jc w:val="right"/>
              <w:rPr>
                <w:sz w:val="28"/>
                <w:szCs w:val="28"/>
              </w:rPr>
            </w:pPr>
            <w:r>
              <w:rPr>
                <w:sz w:val="28"/>
                <w:szCs w:val="28"/>
              </w:rPr>
              <w:t>О.М. Левченко</w:t>
            </w:r>
          </w:p>
        </w:tc>
      </w:tr>
    </w:tbl>
    <w:p w:rsidR="00D41600" w:rsidRDefault="00D41600" w:rsidP="00D41600">
      <w:pPr>
        <w:pStyle w:val="31"/>
        <w:tabs>
          <w:tab w:val="left" w:pos="4140"/>
        </w:tabs>
      </w:pPr>
    </w:p>
    <w:p w:rsidR="00D41600" w:rsidRDefault="00D41600" w:rsidP="00D41600">
      <w:pPr>
        <w:pStyle w:val="31"/>
        <w:tabs>
          <w:tab w:val="left" w:pos="4140"/>
        </w:tabs>
        <w:rPr>
          <w:lang w:val="uk-UA"/>
        </w:rPr>
      </w:pPr>
      <w:r>
        <w:t>Вик. Яковлєва С.Л.</w:t>
      </w:r>
    </w:p>
    <w:p w:rsidR="0057450E" w:rsidRDefault="0057450E" w:rsidP="00D41600">
      <w:pPr>
        <w:pStyle w:val="31"/>
        <w:tabs>
          <w:tab w:val="left" w:pos="4140"/>
        </w:tabs>
        <w:rPr>
          <w:lang w:val="uk-UA"/>
        </w:rPr>
      </w:pPr>
    </w:p>
    <w:p w:rsidR="0057450E" w:rsidRDefault="0057450E" w:rsidP="00D41600">
      <w:pPr>
        <w:pStyle w:val="31"/>
        <w:tabs>
          <w:tab w:val="left" w:pos="4140"/>
        </w:tabs>
        <w:rPr>
          <w:lang w:val="uk-UA"/>
        </w:rPr>
      </w:pPr>
    </w:p>
    <w:p w:rsidR="0057450E" w:rsidRDefault="0057450E" w:rsidP="00D41600">
      <w:pPr>
        <w:pStyle w:val="31"/>
        <w:tabs>
          <w:tab w:val="left" w:pos="4140"/>
        </w:tabs>
        <w:rPr>
          <w:lang w:val="uk-UA"/>
        </w:rPr>
      </w:pPr>
    </w:p>
    <w:p w:rsidR="0057450E" w:rsidRPr="0057450E" w:rsidRDefault="0057450E" w:rsidP="00D41600">
      <w:pPr>
        <w:pStyle w:val="31"/>
        <w:tabs>
          <w:tab w:val="left" w:pos="4140"/>
        </w:tabs>
        <w:rPr>
          <w:sz w:val="28"/>
          <w:szCs w:val="28"/>
          <w:lang w:val="uk-UA"/>
        </w:rPr>
      </w:pPr>
    </w:p>
    <w:p w:rsidR="00D41600" w:rsidRPr="00912008" w:rsidRDefault="00CC4208" w:rsidP="00D41600">
      <w:pPr>
        <w:pStyle w:val="af0"/>
        <w:rPr>
          <w:sz w:val="28"/>
          <w:szCs w:val="28"/>
        </w:rPr>
      </w:pPr>
      <w:r>
        <w:rPr>
          <w:noProof/>
          <w:sz w:val="28"/>
          <w:szCs w:val="28"/>
          <w:lang w:val="ru-RU"/>
        </w:rPr>
        <w:lastRenderedPageBreak/>
        <w:pict>
          <v:shape id="_x0000_s1041" type="#_x0000_t75" style="position:absolute;left:0;text-align:left;margin-left:3in;margin-top:-20.5pt;width:36pt;height:50.4pt;z-index:251679744">
            <v:imagedata r:id="rId21" o:title=""/>
            <w10:wrap type="topAndBottom"/>
          </v:shape>
          <o:OLEObject Type="Embed" ProgID="PBrush" ShapeID="_x0000_s1041" DrawAspect="Content" ObjectID="_1500120353" r:id="rId29"/>
        </w:pict>
      </w:r>
    </w:p>
    <w:p w:rsidR="00D41600" w:rsidRPr="000E0F88" w:rsidRDefault="00D41600" w:rsidP="00D41600">
      <w:pPr>
        <w:pStyle w:val="ac"/>
        <w:rPr>
          <w:szCs w:val="28"/>
        </w:rPr>
      </w:pPr>
      <w:r w:rsidRPr="000E0F88">
        <w:rPr>
          <w:szCs w:val="28"/>
        </w:rPr>
        <w:t xml:space="preserve">ОБУХІВСЬКА МІСЬКА РАДА </w:t>
      </w:r>
    </w:p>
    <w:p w:rsidR="00D41600" w:rsidRPr="000E0F88" w:rsidRDefault="00D41600" w:rsidP="00D41600">
      <w:pPr>
        <w:pStyle w:val="ac"/>
        <w:rPr>
          <w:szCs w:val="28"/>
        </w:rPr>
      </w:pPr>
      <w:r w:rsidRPr="000E0F88">
        <w:rPr>
          <w:szCs w:val="28"/>
        </w:rPr>
        <w:t>КИЇВСЬКОЇ ОБЛАСТІ</w:t>
      </w:r>
    </w:p>
    <w:p w:rsidR="00D41600" w:rsidRPr="000E0F88" w:rsidRDefault="00D41600" w:rsidP="00D41600">
      <w:pPr>
        <w:jc w:val="center"/>
        <w:rPr>
          <w:b/>
          <w:sz w:val="28"/>
          <w:szCs w:val="28"/>
        </w:rPr>
      </w:pPr>
      <w:r w:rsidRPr="000E0F88">
        <w:rPr>
          <w:b/>
          <w:sz w:val="28"/>
          <w:szCs w:val="28"/>
        </w:rPr>
        <w:t xml:space="preserve">ВИКОНАВЧИЙ КОМІТЕТ  </w:t>
      </w:r>
    </w:p>
    <w:p w:rsidR="00D41600" w:rsidRPr="000E0F88" w:rsidRDefault="00D41600" w:rsidP="00D41600">
      <w:pPr>
        <w:pStyle w:val="af0"/>
        <w:rPr>
          <w:sz w:val="28"/>
          <w:szCs w:val="28"/>
        </w:rPr>
      </w:pPr>
    </w:p>
    <w:p w:rsidR="00D41600" w:rsidRPr="00A61B49" w:rsidRDefault="00D41600" w:rsidP="00D41600">
      <w:pPr>
        <w:pStyle w:val="af0"/>
        <w:rPr>
          <w:b w:val="0"/>
          <w:i/>
          <w:color w:val="FF0000"/>
          <w:sz w:val="28"/>
          <w:szCs w:val="28"/>
          <w:lang w:val="ru-RU"/>
        </w:rPr>
      </w:pPr>
      <w:r w:rsidRPr="000E0F88">
        <w:rPr>
          <w:sz w:val="28"/>
          <w:szCs w:val="28"/>
        </w:rPr>
        <w:t xml:space="preserve">Р І Ш Е Н Н Я № </w:t>
      </w:r>
    </w:p>
    <w:p w:rsidR="00D41600" w:rsidRPr="000E0F88" w:rsidRDefault="00D41600" w:rsidP="00D41600">
      <w:pPr>
        <w:jc w:val="center"/>
        <w:rPr>
          <w:sz w:val="28"/>
          <w:szCs w:val="28"/>
        </w:rPr>
      </w:pPr>
      <w:r w:rsidRPr="000E0F88">
        <w:rPr>
          <w:sz w:val="28"/>
          <w:szCs w:val="28"/>
        </w:rPr>
        <w:t xml:space="preserve">від </w:t>
      </w:r>
      <w:r>
        <w:rPr>
          <w:sz w:val="28"/>
          <w:szCs w:val="28"/>
        </w:rPr>
        <w:t xml:space="preserve">04 серпня </w:t>
      </w:r>
      <w:r w:rsidRPr="000E0F88">
        <w:rPr>
          <w:sz w:val="28"/>
          <w:szCs w:val="28"/>
        </w:rPr>
        <w:t>201</w:t>
      </w:r>
      <w:r>
        <w:rPr>
          <w:sz w:val="28"/>
          <w:szCs w:val="28"/>
        </w:rPr>
        <w:t>5</w:t>
      </w:r>
      <w:r w:rsidRPr="000E0F88">
        <w:rPr>
          <w:sz w:val="28"/>
          <w:szCs w:val="28"/>
        </w:rPr>
        <w:t>р.</w:t>
      </w:r>
      <w:r w:rsidRPr="000E0F88">
        <w:rPr>
          <w:sz w:val="28"/>
          <w:szCs w:val="28"/>
        </w:rPr>
        <w:tab/>
      </w:r>
      <w:r w:rsidRPr="000E0F88">
        <w:rPr>
          <w:sz w:val="28"/>
          <w:szCs w:val="28"/>
        </w:rPr>
        <w:tab/>
      </w:r>
      <w:r w:rsidRPr="000E0F88">
        <w:rPr>
          <w:sz w:val="28"/>
          <w:szCs w:val="28"/>
        </w:rPr>
        <w:tab/>
        <w:t xml:space="preserve">   </w:t>
      </w:r>
      <w:r w:rsidRPr="000E0F88">
        <w:rPr>
          <w:sz w:val="28"/>
          <w:szCs w:val="28"/>
        </w:rPr>
        <w:tab/>
      </w:r>
      <w:r w:rsidRPr="000E0F88">
        <w:rPr>
          <w:sz w:val="28"/>
          <w:szCs w:val="28"/>
        </w:rPr>
        <w:tab/>
      </w:r>
      <w:r w:rsidRPr="000E0F88">
        <w:rPr>
          <w:sz w:val="28"/>
          <w:szCs w:val="28"/>
        </w:rPr>
        <w:tab/>
        <w:t xml:space="preserve">                         м. Обухів</w:t>
      </w:r>
    </w:p>
    <w:p w:rsidR="00D41600" w:rsidRPr="00B15953" w:rsidRDefault="00D41600" w:rsidP="00D41600">
      <w:pPr>
        <w:jc w:val="center"/>
        <w:rPr>
          <w:b/>
          <w:sz w:val="28"/>
          <w:szCs w:val="28"/>
        </w:rPr>
      </w:pPr>
    </w:p>
    <w:tbl>
      <w:tblPr>
        <w:tblW w:w="0" w:type="auto"/>
        <w:tblLook w:val="01E0"/>
      </w:tblPr>
      <w:tblGrid>
        <w:gridCol w:w="6345"/>
      </w:tblGrid>
      <w:tr w:rsidR="00D41600" w:rsidRPr="00B15953" w:rsidTr="003229F0">
        <w:tc>
          <w:tcPr>
            <w:tcW w:w="6345" w:type="dxa"/>
          </w:tcPr>
          <w:p w:rsidR="00D41600" w:rsidRPr="00B15953" w:rsidRDefault="00D41600" w:rsidP="003229F0">
            <w:pPr>
              <w:pStyle w:val="af3"/>
              <w:ind w:left="0" w:firstLine="840"/>
              <w:jc w:val="both"/>
              <w:rPr>
                <w:sz w:val="28"/>
                <w:szCs w:val="28"/>
              </w:rPr>
            </w:pPr>
            <w:r w:rsidRPr="00B15953">
              <w:rPr>
                <w:sz w:val="28"/>
                <w:szCs w:val="28"/>
              </w:rPr>
              <w:t>Про погодження</w:t>
            </w:r>
            <w:r>
              <w:rPr>
                <w:sz w:val="28"/>
                <w:szCs w:val="28"/>
              </w:rPr>
              <w:t xml:space="preserve"> Мартиновій Н.А. </w:t>
            </w:r>
            <w:r w:rsidRPr="00B15953">
              <w:rPr>
                <w:sz w:val="28"/>
                <w:szCs w:val="28"/>
              </w:rPr>
              <w:t xml:space="preserve">об’єкта містобудування: «Будівництво </w:t>
            </w:r>
            <w:r>
              <w:rPr>
                <w:sz w:val="28"/>
                <w:szCs w:val="28"/>
              </w:rPr>
              <w:t xml:space="preserve">індивідуального </w:t>
            </w:r>
            <w:r w:rsidRPr="00B15953">
              <w:rPr>
                <w:sz w:val="28"/>
                <w:szCs w:val="28"/>
              </w:rPr>
              <w:t>житлового будинку</w:t>
            </w:r>
            <w:r>
              <w:rPr>
                <w:sz w:val="28"/>
                <w:szCs w:val="28"/>
              </w:rPr>
              <w:t xml:space="preserve"> загальною площею </w:t>
            </w:r>
            <w:r w:rsidRPr="00B15953">
              <w:rPr>
                <w:sz w:val="28"/>
                <w:szCs w:val="28"/>
              </w:rPr>
              <w:t>до</w:t>
            </w:r>
            <w:r>
              <w:rPr>
                <w:sz w:val="28"/>
                <w:szCs w:val="28"/>
              </w:rPr>
              <w:t xml:space="preserve"> 300м² за адресою: м. Обухів, вул. Петровського,51».</w:t>
            </w:r>
          </w:p>
          <w:p w:rsidR="00D41600" w:rsidRPr="00B15953" w:rsidRDefault="00D41600" w:rsidP="003229F0">
            <w:pPr>
              <w:ind w:firstLine="840"/>
              <w:rPr>
                <w:sz w:val="28"/>
                <w:szCs w:val="28"/>
              </w:rPr>
            </w:pPr>
          </w:p>
        </w:tc>
      </w:tr>
    </w:tbl>
    <w:p w:rsidR="00D41600" w:rsidRPr="00B15953" w:rsidRDefault="00D41600" w:rsidP="00D41600">
      <w:pPr>
        <w:ind w:firstLine="840"/>
        <w:rPr>
          <w:b/>
          <w:sz w:val="28"/>
          <w:szCs w:val="28"/>
        </w:rPr>
      </w:pPr>
    </w:p>
    <w:p w:rsidR="00D41600" w:rsidRPr="00B15953" w:rsidRDefault="00D41600" w:rsidP="00D41600">
      <w:pPr>
        <w:pStyle w:val="af3"/>
        <w:ind w:left="0" w:firstLine="840"/>
        <w:jc w:val="both"/>
        <w:rPr>
          <w:sz w:val="28"/>
          <w:szCs w:val="28"/>
        </w:rPr>
      </w:pPr>
      <w:r w:rsidRPr="00B15953">
        <w:rPr>
          <w:sz w:val="28"/>
          <w:szCs w:val="28"/>
        </w:rPr>
        <w:t xml:space="preserve">Розглянувши заяву та подані документи </w:t>
      </w:r>
      <w:r>
        <w:rPr>
          <w:sz w:val="28"/>
          <w:szCs w:val="28"/>
        </w:rPr>
        <w:t xml:space="preserve">Мартинової Надії Андріївни </w:t>
      </w:r>
      <w:r w:rsidRPr="00B15953">
        <w:rPr>
          <w:sz w:val="28"/>
          <w:szCs w:val="28"/>
        </w:rPr>
        <w:t>щодо погодження об’єкта містобудування:</w:t>
      </w:r>
      <w:r>
        <w:rPr>
          <w:sz w:val="28"/>
          <w:szCs w:val="28"/>
        </w:rPr>
        <w:t xml:space="preserve"> </w:t>
      </w:r>
      <w:r w:rsidRPr="00B15953">
        <w:rPr>
          <w:sz w:val="28"/>
          <w:szCs w:val="28"/>
        </w:rPr>
        <w:t xml:space="preserve">«Будівництво </w:t>
      </w:r>
      <w:r>
        <w:rPr>
          <w:sz w:val="28"/>
          <w:szCs w:val="28"/>
        </w:rPr>
        <w:t xml:space="preserve">індивідуального </w:t>
      </w:r>
      <w:r w:rsidRPr="00B15953">
        <w:rPr>
          <w:sz w:val="28"/>
          <w:szCs w:val="28"/>
        </w:rPr>
        <w:t>житлового будинку</w:t>
      </w:r>
      <w:r>
        <w:rPr>
          <w:sz w:val="28"/>
          <w:szCs w:val="28"/>
        </w:rPr>
        <w:t xml:space="preserve"> загальною площею </w:t>
      </w:r>
      <w:r w:rsidRPr="00B15953">
        <w:rPr>
          <w:sz w:val="28"/>
          <w:szCs w:val="28"/>
        </w:rPr>
        <w:t>до 300м² за адресою:</w:t>
      </w:r>
      <w:r>
        <w:rPr>
          <w:sz w:val="28"/>
          <w:szCs w:val="28"/>
        </w:rPr>
        <w:t xml:space="preserve"> місто Обухів, вулиця Петровського, 51»</w:t>
      </w:r>
      <w:r w:rsidRPr="00B15953">
        <w:rPr>
          <w:sz w:val="28"/>
          <w:szCs w:val="28"/>
        </w:rPr>
        <w:t>, керуючись частиною 1</w:t>
      </w:r>
      <w:r>
        <w:rPr>
          <w:sz w:val="28"/>
          <w:szCs w:val="28"/>
        </w:rPr>
        <w:t xml:space="preserve"> </w:t>
      </w:r>
      <w:r w:rsidRPr="00B15953">
        <w:rPr>
          <w:sz w:val="28"/>
          <w:szCs w:val="28"/>
        </w:rPr>
        <w:t>статт</w:t>
      </w:r>
      <w:r>
        <w:rPr>
          <w:sz w:val="28"/>
          <w:szCs w:val="28"/>
        </w:rPr>
        <w:t>і</w:t>
      </w:r>
      <w:r w:rsidRPr="00B15953">
        <w:rPr>
          <w:sz w:val="28"/>
          <w:szCs w:val="28"/>
        </w:rPr>
        <w:t xml:space="preserve"> 31 Закону України «Про місцеве самоврядування в Україні», статтею 2</w:t>
      </w:r>
      <w:r>
        <w:rPr>
          <w:sz w:val="28"/>
          <w:szCs w:val="28"/>
        </w:rPr>
        <w:t>7</w:t>
      </w:r>
      <w:r w:rsidRPr="00B15953">
        <w:rPr>
          <w:sz w:val="28"/>
          <w:szCs w:val="28"/>
        </w:rPr>
        <w:t xml:space="preserve"> Закону України «Про регулювання містобудівної діяльності»</w:t>
      </w:r>
    </w:p>
    <w:p w:rsidR="00D41600" w:rsidRPr="00B15953" w:rsidRDefault="00D41600" w:rsidP="00D41600">
      <w:pPr>
        <w:pStyle w:val="af3"/>
        <w:ind w:left="0" w:firstLine="840"/>
        <w:jc w:val="both"/>
        <w:rPr>
          <w:sz w:val="28"/>
          <w:szCs w:val="28"/>
        </w:rPr>
      </w:pPr>
    </w:p>
    <w:p w:rsidR="00D41600" w:rsidRPr="0057450E" w:rsidRDefault="00D41600" w:rsidP="00D41600">
      <w:pPr>
        <w:pStyle w:val="2"/>
        <w:ind w:firstLine="840"/>
        <w:jc w:val="center"/>
        <w:rPr>
          <w:rFonts w:ascii="Times New Roman" w:hAnsi="Times New Roman" w:cs="Times New Roman"/>
          <w:i w:val="0"/>
        </w:rPr>
      </w:pPr>
      <w:r w:rsidRPr="0057450E">
        <w:rPr>
          <w:rFonts w:ascii="Times New Roman" w:hAnsi="Times New Roman" w:cs="Times New Roman"/>
          <w:i w:val="0"/>
        </w:rPr>
        <w:t>ВИКОНАВЧИЙ КОМІТЕТ ОБУХІВСЬКОЇ МІСЬКОЇ РАДИ</w:t>
      </w:r>
    </w:p>
    <w:p w:rsidR="00D41600" w:rsidRPr="0057450E" w:rsidRDefault="00D41600" w:rsidP="00D41600">
      <w:pPr>
        <w:pStyle w:val="2"/>
        <w:ind w:firstLine="840"/>
        <w:jc w:val="center"/>
        <w:rPr>
          <w:rFonts w:ascii="Times New Roman" w:hAnsi="Times New Roman" w:cs="Times New Roman"/>
          <w:i w:val="0"/>
        </w:rPr>
      </w:pPr>
      <w:r w:rsidRPr="0057450E">
        <w:rPr>
          <w:rFonts w:ascii="Times New Roman" w:hAnsi="Times New Roman" w:cs="Times New Roman"/>
          <w:i w:val="0"/>
        </w:rPr>
        <w:t>В И Р І Ш И В:</w:t>
      </w:r>
    </w:p>
    <w:p w:rsidR="00D41600" w:rsidRPr="00B15953" w:rsidRDefault="00D41600" w:rsidP="00D41600">
      <w:pPr>
        <w:ind w:firstLine="840"/>
      </w:pPr>
    </w:p>
    <w:p w:rsidR="00D41600" w:rsidRPr="00B15953" w:rsidRDefault="00D41600" w:rsidP="00D6270C">
      <w:pPr>
        <w:pStyle w:val="31"/>
        <w:numPr>
          <w:ilvl w:val="0"/>
          <w:numId w:val="18"/>
        </w:numPr>
        <w:spacing w:after="0"/>
        <w:ind w:left="0" w:firstLine="840"/>
        <w:jc w:val="both"/>
        <w:rPr>
          <w:sz w:val="28"/>
          <w:szCs w:val="28"/>
        </w:rPr>
      </w:pPr>
      <w:r w:rsidRPr="00B15953">
        <w:rPr>
          <w:sz w:val="28"/>
          <w:szCs w:val="28"/>
        </w:rPr>
        <w:t>Погодити об’єкт містобудування</w:t>
      </w:r>
      <w:r>
        <w:rPr>
          <w:sz w:val="28"/>
          <w:szCs w:val="28"/>
        </w:rPr>
        <w:t xml:space="preserve"> Мартинової Надії Андріївни</w:t>
      </w:r>
      <w:r w:rsidRPr="00B15953">
        <w:rPr>
          <w:sz w:val="28"/>
          <w:szCs w:val="28"/>
        </w:rPr>
        <w:t>:</w:t>
      </w:r>
      <w:r>
        <w:rPr>
          <w:sz w:val="28"/>
          <w:szCs w:val="28"/>
        </w:rPr>
        <w:t xml:space="preserve"> </w:t>
      </w:r>
      <w:r w:rsidRPr="00B15953">
        <w:rPr>
          <w:sz w:val="28"/>
          <w:szCs w:val="28"/>
        </w:rPr>
        <w:t xml:space="preserve">«Будівництво </w:t>
      </w:r>
      <w:r>
        <w:rPr>
          <w:sz w:val="28"/>
          <w:szCs w:val="28"/>
        </w:rPr>
        <w:t xml:space="preserve">індивідуального </w:t>
      </w:r>
      <w:r w:rsidRPr="00B15953">
        <w:rPr>
          <w:sz w:val="28"/>
          <w:szCs w:val="28"/>
        </w:rPr>
        <w:t>житлового будинку</w:t>
      </w:r>
      <w:r>
        <w:rPr>
          <w:sz w:val="28"/>
          <w:szCs w:val="28"/>
        </w:rPr>
        <w:t xml:space="preserve"> загальною площею </w:t>
      </w:r>
      <w:r w:rsidRPr="00B15953">
        <w:rPr>
          <w:sz w:val="28"/>
          <w:szCs w:val="28"/>
        </w:rPr>
        <w:t>до 300м² за адресою:</w:t>
      </w:r>
      <w:r>
        <w:rPr>
          <w:sz w:val="28"/>
          <w:szCs w:val="28"/>
        </w:rPr>
        <w:t xml:space="preserve"> місто Обухів, вулиця Петровського, 51»</w:t>
      </w:r>
      <w:r w:rsidRPr="00B15953">
        <w:rPr>
          <w:sz w:val="28"/>
          <w:szCs w:val="28"/>
        </w:rPr>
        <w:t>.</w:t>
      </w:r>
    </w:p>
    <w:p w:rsidR="00D41600" w:rsidRPr="008071C0" w:rsidRDefault="00D41600" w:rsidP="00D6270C">
      <w:pPr>
        <w:pStyle w:val="23"/>
        <w:numPr>
          <w:ilvl w:val="0"/>
          <w:numId w:val="18"/>
        </w:numPr>
        <w:ind w:left="0" w:firstLine="840"/>
        <w:jc w:val="both"/>
        <w:rPr>
          <w:sz w:val="28"/>
          <w:szCs w:val="28"/>
        </w:rPr>
      </w:pPr>
      <w:r w:rsidRPr="00B15953">
        <w:rPr>
          <w:sz w:val="28"/>
          <w:szCs w:val="28"/>
        </w:rPr>
        <w:t>Доручити відділу розвитку інфраструктури, містобудування та архітектури виконавчого комітету Обухівської міської ради відповідно до частини 4 статті 27 Закон</w:t>
      </w:r>
      <w:r>
        <w:rPr>
          <w:sz w:val="28"/>
          <w:szCs w:val="28"/>
        </w:rPr>
        <w:t>у</w:t>
      </w:r>
      <w:r w:rsidRPr="00B15953">
        <w:rPr>
          <w:sz w:val="28"/>
          <w:szCs w:val="28"/>
        </w:rPr>
        <w:t xml:space="preserve"> України «Про регулювання містобудівної діяльності» виготовити Будівельний паспорт забудови земельної ділянки:</w:t>
      </w:r>
      <w:r>
        <w:rPr>
          <w:sz w:val="28"/>
          <w:szCs w:val="28"/>
        </w:rPr>
        <w:t xml:space="preserve"> </w:t>
      </w:r>
      <w:r w:rsidRPr="00B15953">
        <w:rPr>
          <w:sz w:val="28"/>
          <w:szCs w:val="28"/>
        </w:rPr>
        <w:t xml:space="preserve">«Будівництво </w:t>
      </w:r>
      <w:r>
        <w:rPr>
          <w:sz w:val="28"/>
          <w:szCs w:val="28"/>
        </w:rPr>
        <w:t xml:space="preserve">індивідуального </w:t>
      </w:r>
      <w:r w:rsidRPr="00B15953">
        <w:rPr>
          <w:sz w:val="28"/>
          <w:szCs w:val="28"/>
        </w:rPr>
        <w:t>житлового будинку</w:t>
      </w:r>
      <w:r>
        <w:rPr>
          <w:sz w:val="28"/>
          <w:szCs w:val="28"/>
        </w:rPr>
        <w:t xml:space="preserve"> загальною площею </w:t>
      </w:r>
      <w:r w:rsidRPr="00B15953">
        <w:rPr>
          <w:sz w:val="28"/>
          <w:szCs w:val="28"/>
        </w:rPr>
        <w:t>до 300м² за адресою:</w:t>
      </w:r>
      <w:r>
        <w:rPr>
          <w:sz w:val="28"/>
          <w:szCs w:val="28"/>
        </w:rPr>
        <w:t xml:space="preserve"> місто Обухів, вулиця Петровського, 51»</w:t>
      </w:r>
      <w:r w:rsidRPr="008071C0">
        <w:rPr>
          <w:sz w:val="28"/>
          <w:szCs w:val="28"/>
        </w:rPr>
        <w:t>.</w:t>
      </w:r>
    </w:p>
    <w:p w:rsidR="00D41600" w:rsidRDefault="00D41600" w:rsidP="00D41600">
      <w:pPr>
        <w:pStyle w:val="23"/>
        <w:ind w:left="0" w:firstLine="840"/>
        <w:rPr>
          <w:sz w:val="28"/>
          <w:szCs w:val="28"/>
        </w:rPr>
      </w:pPr>
    </w:p>
    <w:p w:rsidR="00D41600" w:rsidRDefault="00D41600" w:rsidP="00D41600">
      <w:pPr>
        <w:pStyle w:val="23"/>
        <w:ind w:left="360" w:firstLine="0"/>
        <w:rPr>
          <w:sz w:val="28"/>
          <w:szCs w:val="28"/>
        </w:rPr>
      </w:pPr>
    </w:p>
    <w:tbl>
      <w:tblPr>
        <w:tblW w:w="0" w:type="auto"/>
        <w:tblLook w:val="01E0"/>
      </w:tblPr>
      <w:tblGrid>
        <w:gridCol w:w="3228"/>
        <w:gridCol w:w="3240"/>
        <w:gridCol w:w="3103"/>
      </w:tblGrid>
      <w:tr w:rsidR="00D41600" w:rsidTr="003229F0">
        <w:tc>
          <w:tcPr>
            <w:tcW w:w="3228" w:type="dxa"/>
          </w:tcPr>
          <w:p w:rsidR="00D41600" w:rsidRDefault="00D41600" w:rsidP="003229F0">
            <w:pPr>
              <w:pStyle w:val="31"/>
              <w:rPr>
                <w:sz w:val="28"/>
                <w:szCs w:val="28"/>
              </w:rPr>
            </w:pPr>
            <w:r>
              <w:rPr>
                <w:sz w:val="28"/>
                <w:szCs w:val="28"/>
              </w:rPr>
              <w:t>Міський голова</w:t>
            </w:r>
          </w:p>
        </w:tc>
        <w:tc>
          <w:tcPr>
            <w:tcW w:w="3240" w:type="dxa"/>
          </w:tcPr>
          <w:p w:rsidR="00D41600" w:rsidRDefault="00D41600" w:rsidP="003229F0">
            <w:pPr>
              <w:pStyle w:val="31"/>
              <w:jc w:val="center"/>
              <w:rPr>
                <w:sz w:val="28"/>
                <w:szCs w:val="28"/>
              </w:rPr>
            </w:pPr>
          </w:p>
        </w:tc>
        <w:tc>
          <w:tcPr>
            <w:tcW w:w="3103" w:type="dxa"/>
          </w:tcPr>
          <w:p w:rsidR="00D41600" w:rsidRDefault="00D41600" w:rsidP="003229F0">
            <w:pPr>
              <w:pStyle w:val="31"/>
              <w:jc w:val="right"/>
              <w:rPr>
                <w:sz w:val="28"/>
                <w:szCs w:val="28"/>
              </w:rPr>
            </w:pPr>
            <w:r>
              <w:rPr>
                <w:sz w:val="28"/>
                <w:szCs w:val="28"/>
              </w:rPr>
              <w:t>О.М. Левченко</w:t>
            </w:r>
          </w:p>
        </w:tc>
      </w:tr>
    </w:tbl>
    <w:p w:rsidR="00D41600" w:rsidRDefault="00D41600" w:rsidP="00D41600">
      <w:pPr>
        <w:pStyle w:val="31"/>
        <w:tabs>
          <w:tab w:val="left" w:pos="4140"/>
        </w:tabs>
      </w:pPr>
    </w:p>
    <w:p w:rsidR="00D41600" w:rsidRDefault="00D41600" w:rsidP="00D41600">
      <w:pPr>
        <w:pStyle w:val="31"/>
        <w:tabs>
          <w:tab w:val="left" w:pos="4140"/>
        </w:tabs>
      </w:pPr>
    </w:p>
    <w:p w:rsidR="00D41600" w:rsidRDefault="00D41600" w:rsidP="00D41600">
      <w:pPr>
        <w:pStyle w:val="31"/>
        <w:tabs>
          <w:tab w:val="left" w:pos="4140"/>
        </w:tabs>
      </w:pPr>
    </w:p>
    <w:p w:rsidR="00D41600" w:rsidRDefault="00D41600" w:rsidP="00D41600">
      <w:pPr>
        <w:pStyle w:val="31"/>
        <w:tabs>
          <w:tab w:val="left" w:pos="4140"/>
        </w:tabs>
        <w:rPr>
          <w:sz w:val="28"/>
          <w:szCs w:val="28"/>
        </w:rPr>
      </w:pPr>
      <w:r>
        <w:t>Вик. Яковлєва С.Л.</w:t>
      </w:r>
    </w:p>
    <w:p w:rsidR="0057450E" w:rsidRDefault="0057450E">
      <w:pPr>
        <w:spacing w:after="200" w:line="276" w:lineRule="auto"/>
        <w:rPr>
          <w:sz w:val="28"/>
          <w:szCs w:val="28"/>
          <w:lang w:val="uk-UA"/>
        </w:rPr>
      </w:pPr>
      <w:r>
        <w:rPr>
          <w:sz w:val="28"/>
          <w:szCs w:val="28"/>
        </w:rPr>
        <w:br w:type="page"/>
      </w: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p w:rsidR="00D41600" w:rsidRPr="000E0F88" w:rsidRDefault="00CC4208" w:rsidP="0057450E">
      <w:pPr>
        <w:pStyle w:val="af0"/>
        <w:rPr>
          <w:szCs w:val="28"/>
        </w:rPr>
      </w:pPr>
      <w:r w:rsidRPr="00CC4208">
        <w:rPr>
          <w:noProof/>
          <w:sz w:val="28"/>
          <w:szCs w:val="28"/>
          <w:lang w:val="ru-RU"/>
        </w:rPr>
        <w:pict>
          <v:shape id="_x0000_s1042" type="#_x0000_t75" style="position:absolute;left:0;text-align:left;margin-left:3in;margin-top:-20.5pt;width:36pt;height:50.4pt;z-index:251680768">
            <v:imagedata r:id="rId21" o:title=""/>
            <w10:wrap type="topAndBottom"/>
          </v:shape>
          <o:OLEObject Type="Embed" ProgID="PBrush" ShapeID="_x0000_s1042" DrawAspect="Content" ObjectID="_1500120354" r:id="rId30"/>
        </w:pict>
      </w:r>
      <w:r w:rsidR="00D41600" w:rsidRPr="000E0F88">
        <w:rPr>
          <w:szCs w:val="28"/>
        </w:rPr>
        <w:t xml:space="preserve">ОБУХІВСЬКА МІСЬКА РАДА </w:t>
      </w:r>
    </w:p>
    <w:p w:rsidR="00D41600" w:rsidRPr="000E0F88" w:rsidRDefault="00D41600" w:rsidP="00D41600">
      <w:pPr>
        <w:pStyle w:val="ac"/>
        <w:rPr>
          <w:szCs w:val="28"/>
        </w:rPr>
      </w:pPr>
      <w:r w:rsidRPr="000E0F88">
        <w:rPr>
          <w:szCs w:val="28"/>
        </w:rPr>
        <w:t>КИЇВСЬКОЇ ОБЛАСТІ</w:t>
      </w:r>
    </w:p>
    <w:p w:rsidR="00D41600" w:rsidRPr="000E0F88" w:rsidRDefault="00D41600" w:rsidP="00D41600">
      <w:pPr>
        <w:jc w:val="center"/>
        <w:rPr>
          <w:b/>
          <w:sz w:val="28"/>
          <w:szCs w:val="28"/>
        </w:rPr>
      </w:pPr>
      <w:r w:rsidRPr="000E0F88">
        <w:rPr>
          <w:b/>
          <w:sz w:val="28"/>
          <w:szCs w:val="28"/>
        </w:rPr>
        <w:t xml:space="preserve">ВИКОНАВЧИЙ КОМІТЕТ  </w:t>
      </w:r>
    </w:p>
    <w:p w:rsidR="00D41600" w:rsidRPr="000E0F88" w:rsidRDefault="00D41600" w:rsidP="00D41600">
      <w:pPr>
        <w:pStyle w:val="af0"/>
        <w:rPr>
          <w:sz w:val="28"/>
          <w:szCs w:val="28"/>
        </w:rPr>
      </w:pPr>
    </w:p>
    <w:p w:rsidR="00D41600" w:rsidRPr="00A61B49" w:rsidRDefault="00D41600" w:rsidP="00D41600">
      <w:pPr>
        <w:pStyle w:val="af0"/>
        <w:rPr>
          <w:b w:val="0"/>
          <w:i/>
          <w:color w:val="FF0000"/>
          <w:sz w:val="28"/>
          <w:szCs w:val="28"/>
          <w:lang w:val="ru-RU"/>
        </w:rPr>
      </w:pPr>
      <w:r w:rsidRPr="000E0F88">
        <w:rPr>
          <w:sz w:val="28"/>
          <w:szCs w:val="28"/>
        </w:rPr>
        <w:t xml:space="preserve">Р І Ш Е Н Н Я № </w:t>
      </w:r>
    </w:p>
    <w:p w:rsidR="00D41600" w:rsidRPr="000E0F88" w:rsidRDefault="00D41600" w:rsidP="00D41600">
      <w:pPr>
        <w:jc w:val="center"/>
        <w:rPr>
          <w:sz w:val="28"/>
          <w:szCs w:val="28"/>
        </w:rPr>
      </w:pPr>
      <w:r w:rsidRPr="000E0F88">
        <w:rPr>
          <w:sz w:val="28"/>
          <w:szCs w:val="28"/>
        </w:rPr>
        <w:t xml:space="preserve">від </w:t>
      </w:r>
      <w:r>
        <w:rPr>
          <w:sz w:val="28"/>
          <w:szCs w:val="28"/>
        </w:rPr>
        <w:t xml:space="preserve">04 серпня </w:t>
      </w:r>
      <w:r w:rsidRPr="000E0F88">
        <w:rPr>
          <w:sz w:val="28"/>
          <w:szCs w:val="28"/>
        </w:rPr>
        <w:t>201</w:t>
      </w:r>
      <w:r>
        <w:rPr>
          <w:sz w:val="28"/>
          <w:szCs w:val="28"/>
        </w:rPr>
        <w:t>5</w:t>
      </w:r>
      <w:r w:rsidRPr="000E0F88">
        <w:rPr>
          <w:sz w:val="28"/>
          <w:szCs w:val="28"/>
        </w:rPr>
        <w:t>р.</w:t>
      </w:r>
      <w:r w:rsidRPr="000E0F88">
        <w:rPr>
          <w:sz w:val="28"/>
          <w:szCs w:val="28"/>
        </w:rPr>
        <w:tab/>
      </w:r>
      <w:r w:rsidRPr="000E0F88">
        <w:rPr>
          <w:sz w:val="28"/>
          <w:szCs w:val="28"/>
        </w:rPr>
        <w:tab/>
      </w:r>
      <w:r w:rsidRPr="000E0F88">
        <w:rPr>
          <w:sz w:val="28"/>
          <w:szCs w:val="28"/>
        </w:rPr>
        <w:tab/>
        <w:t xml:space="preserve">   </w:t>
      </w:r>
      <w:r w:rsidRPr="000E0F88">
        <w:rPr>
          <w:sz w:val="28"/>
          <w:szCs w:val="28"/>
        </w:rPr>
        <w:tab/>
      </w:r>
      <w:r w:rsidRPr="000E0F88">
        <w:rPr>
          <w:sz w:val="28"/>
          <w:szCs w:val="28"/>
        </w:rPr>
        <w:tab/>
      </w:r>
      <w:r w:rsidRPr="000E0F88">
        <w:rPr>
          <w:sz w:val="28"/>
          <w:szCs w:val="28"/>
        </w:rPr>
        <w:tab/>
        <w:t xml:space="preserve">                         м. Обухів</w:t>
      </w:r>
    </w:p>
    <w:p w:rsidR="00D41600" w:rsidRPr="00B15953" w:rsidRDefault="00D41600" w:rsidP="00D41600">
      <w:pPr>
        <w:jc w:val="center"/>
        <w:rPr>
          <w:b/>
          <w:sz w:val="28"/>
          <w:szCs w:val="28"/>
        </w:rPr>
      </w:pPr>
    </w:p>
    <w:tbl>
      <w:tblPr>
        <w:tblW w:w="0" w:type="auto"/>
        <w:tblLook w:val="01E0"/>
      </w:tblPr>
      <w:tblGrid>
        <w:gridCol w:w="6345"/>
      </w:tblGrid>
      <w:tr w:rsidR="00D41600" w:rsidRPr="00B15953" w:rsidTr="003229F0">
        <w:tc>
          <w:tcPr>
            <w:tcW w:w="6345" w:type="dxa"/>
          </w:tcPr>
          <w:p w:rsidR="00D41600" w:rsidRPr="00B15953" w:rsidRDefault="00D41600" w:rsidP="003229F0">
            <w:pPr>
              <w:pStyle w:val="af3"/>
              <w:ind w:left="0" w:firstLine="840"/>
              <w:jc w:val="both"/>
              <w:rPr>
                <w:sz w:val="28"/>
                <w:szCs w:val="28"/>
              </w:rPr>
            </w:pPr>
            <w:r w:rsidRPr="00B15953">
              <w:rPr>
                <w:sz w:val="28"/>
                <w:szCs w:val="28"/>
              </w:rPr>
              <w:t>Про погодження</w:t>
            </w:r>
            <w:r>
              <w:rPr>
                <w:sz w:val="28"/>
                <w:szCs w:val="28"/>
              </w:rPr>
              <w:t xml:space="preserve"> Руденко О.С. </w:t>
            </w:r>
            <w:r w:rsidRPr="00B15953">
              <w:rPr>
                <w:sz w:val="28"/>
                <w:szCs w:val="28"/>
              </w:rPr>
              <w:t>об’єкта містобудування: «</w:t>
            </w:r>
            <w:r>
              <w:rPr>
                <w:sz w:val="28"/>
                <w:szCs w:val="28"/>
              </w:rPr>
              <w:t>Реконструкція</w:t>
            </w:r>
            <w:r w:rsidRPr="00B15953">
              <w:rPr>
                <w:sz w:val="28"/>
                <w:szCs w:val="28"/>
              </w:rPr>
              <w:t xml:space="preserve"> </w:t>
            </w:r>
            <w:r>
              <w:rPr>
                <w:sz w:val="28"/>
                <w:szCs w:val="28"/>
              </w:rPr>
              <w:t xml:space="preserve">індивідуального </w:t>
            </w:r>
            <w:r w:rsidRPr="00B15953">
              <w:rPr>
                <w:sz w:val="28"/>
                <w:szCs w:val="28"/>
              </w:rPr>
              <w:t>житлового будинку</w:t>
            </w:r>
            <w:r>
              <w:rPr>
                <w:sz w:val="28"/>
                <w:szCs w:val="28"/>
              </w:rPr>
              <w:t xml:space="preserve"> з прибудовою бані загальною площею </w:t>
            </w:r>
            <w:r w:rsidRPr="00B15953">
              <w:rPr>
                <w:sz w:val="28"/>
                <w:szCs w:val="28"/>
              </w:rPr>
              <w:t>до</w:t>
            </w:r>
            <w:r>
              <w:rPr>
                <w:sz w:val="28"/>
                <w:szCs w:val="28"/>
              </w:rPr>
              <w:t xml:space="preserve"> 300м² за адресою: м. Обухів, мікрорайон №3, ж/м Стожари, сектор 3, квартал 1, будинок 9-А».</w:t>
            </w:r>
          </w:p>
          <w:p w:rsidR="00D41600" w:rsidRPr="00B15953" w:rsidRDefault="00D41600" w:rsidP="003229F0">
            <w:pPr>
              <w:ind w:firstLine="840"/>
              <w:rPr>
                <w:sz w:val="28"/>
                <w:szCs w:val="28"/>
              </w:rPr>
            </w:pPr>
          </w:p>
        </w:tc>
      </w:tr>
    </w:tbl>
    <w:p w:rsidR="00D41600" w:rsidRPr="00B15953" w:rsidRDefault="00D41600" w:rsidP="00D41600">
      <w:pPr>
        <w:pStyle w:val="af3"/>
        <w:ind w:left="0" w:firstLine="840"/>
        <w:jc w:val="both"/>
        <w:rPr>
          <w:sz w:val="28"/>
          <w:szCs w:val="28"/>
        </w:rPr>
      </w:pPr>
      <w:r w:rsidRPr="00B15953">
        <w:rPr>
          <w:sz w:val="28"/>
          <w:szCs w:val="28"/>
        </w:rPr>
        <w:t xml:space="preserve">Розглянувши заяву та подані документи </w:t>
      </w:r>
      <w:r>
        <w:rPr>
          <w:sz w:val="28"/>
          <w:szCs w:val="28"/>
        </w:rPr>
        <w:t xml:space="preserve">Руденко Ольги Сергіївни </w:t>
      </w:r>
      <w:r w:rsidRPr="00B15953">
        <w:rPr>
          <w:sz w:val="28"/>
          <w:szCs w:val="28"/>
        </w:rPr>
        <w:t>щодо погодження об’єкта містобудування:</w:t>
      </w:r>
      <w:r>
        <w:rPr>
          <w:sz w:val="28"/>
          <w:szCs w:val="28"/>
        </w:rPr>
        <w:t xml:space="preserve"> «Реконструкція</w:t>
      </w:r>
      <w:r w:rsidRPr="00B15953">
        <w:rPr>
          <w:sz w:val="28"/>
          <w:szCs w:val="28"/>
        </w:rPr>
        <w:t xml:space="preserve"> </w:t>
      </w:r>
      <w:r>
        <w:rPr>
          <w:sz w:val="28"/>
          <w:szCs w:val="28"/>
        </w:rPr>
        <w:t xml:space="preserve">індивідуального </w:t>
      </w:r>
      <w:r w:rsidRPr="00B15953">
        <w:rPr>
          <w:sz w:val="28"/>
          <w:szCs w:val="28"/>
        </w:rPr>
        <w:t>житлового будинку</w:t>
      </w:r>
      <w:r>
        <w:rPr>
          <w:sz w:val="28"/>
          <w:szCs w:val="28"/>
        </w:rPr>
        <w:t xml:space="preserve"> з прибудовою бані загальною площею </w:t>
      </w:r>
      <w:r w:rsidRPr="00B15953">
        <w:rPr>
          <w:sz w:val="28"/>
          <w:szCs w:val="28"/>
        </w:rPr>
        <w:t>до</w:t>
      </w:r>
      <w:r>
        <w:rPr>
          <w:sz w:val="28"/>
          <w:szCs w:val="28"/>
        </w:rPr>
        <w:t xml:space="preserve"> 300м² за адресою: місто Обухів, мікрорайон №3, житловий масив Стожари, сектор 3, квартал 1, будинок 9-А»</w:t>
      </w:r>
      <w:r w:rsidRPr="00B15953">
        <w:rPr>
          <w:sz w:val="28"/>
          <w:szCs w:val="28"/>
        </w:rPr>
        <w:t>, керуючись частиною 1</w:t>
      </w:r>
      <w:r>
        <w:rPr>
          <w:sz w:val="28"/>
          <w:szCs w:val="28"/>
        </w:rPr>
        <w:t xml:space="preserve"> </w:t>
      </w:r>
      <w:r w:rsidRPr="00B15953">
        <w:rPr>
          <w:sz w:val="28"/>
          <w:szCs w:val="28"/>
        </w:rPr>
        <w:t>статт</w:t>
      </w:r>
      <w:r>
        <w:rPr>
          <w:sz w:val="28"/>
          <w:szCs w:val="28"/>
        </w:rPr>
        <w:t>і</w:t>
      </w:r>
      <w:r w:rsidRPr="00B15953">
        <w:rPr>
          <w:sz w:val="28"/>
          <w:szCs w:val="28"/>
        </w:rPr>
        <w:t xml:space="preserve"> 31 Закону України «Про місцеве самоврядування в Україні», статтею 2</w:t>
      </w:r>
      <w:r>
        <w:rPr>
          <w:sz w:val="28"/>
          <w:szCs w:val="28"/>
        </w:rPr>
        <w:t>7</w:t>
      </w:r>
      <w:r w:rsidRPr="00B15953">
        <w:rPr>
          <w:sz w:val="28"/>
          <w:szCs w:val="28"/>
        </w:rPr>
        <w:t xml:space="preserve"> Закону України «Про регулювання містобудівної діяльності»</w:t>
      </w:r>
    </w:p>
    <w:p w:rsidR="00D41600" w:rsidRPr="00B15953" w:rsidRDefault="00D41600" w:rsidP="00D41600">
      <w:pPr>
        <w:pStyle w:val="af3"/>
        <w:ind w:left="0" w:firstLine="840"/>
        <w:jc w:val="both"/>
        <w:rPr>
          <w:sz w:val="28"/>
          <w:szCs w:val="28"/>
        </w:rPr>
      </w:pPr>
    </w:p>
    <w:p w:rsidR="00D41600" w:rsidRPr="0057450E" w:rsidRDefault="00D41600" w:rsidP="00D41600">
      <w:pPr>
        <w:pStyle w:val="2"/>
        <w:ind w:firstLine="840"/>
        <w:jc w:val="center"/>
        <w:rPr>
          <w:rFonts w:ascii="Times New Roman" w:hAnsi="Times New Roman" w:cs="Times New Roman"/>
          <w:i w:val="0"/>
        </w:rPr>
      </w:pPr>
      <w:r w:rsidRPr="0057450E">
        <w:rPr>
          <w:rFonts w:ascii="Times New Roman" w:hAnsi="Times New Roman" w:cs="Times New Roman"/>
          <w:i w:val="0"/>
        </w:rPr>
        <w:t>ВИКОНАВЧИЙ КОМІТЕТ ОБУХІВСЬКОЇ МІСЬКОЇ РАДИ</w:t>
      </w:r>
    </w:p>
    <w:p w:rsidR="00D41600" w:rsidRPr="0057450E" w:rsidRDefault="00D41600" w:rsidP="00D41600">
      <w:pPr>
        <w:pStyle w:val="2"/>
        <w:ind w:firstLine="840"/>
        <w:jc w:val="center"/>
        <w:rPr>
          <w:rFonts w:ascii="Times New Roman" w:hAnsi="Times New Roman" w:cs="Times New Roman"/>
          <w:i w:val="0"/>
        </w:rPr>
      </w:pPr>
      <w:r w:rsidRPr="0057450E">
        <w:rPr>
          <w:rFonts w:ascii="Times New Roman" w:hAnsi="Times New Roman" w:cs="Times New Roman"/>
          <w:i w:val="0"/>
        </w:rPr>
        <w:t>В И Р І Ш И В:</w:t>
      </w:r>
    </w:p>
    <w:p w:rsidR="00D41600" w:rsidRPr="00B15953" w:rsidRDefault="00D41600" w:rsidP="00D41600">
      <w:pPr>
        <w:ind w:firstLine="840"/>
      </w:pPr>
    </w:p>
    <w:p w:rsidR="00D41600" w:rsidRPr="00B15953" w:rsidRDefault="00D41600" w:rsidP="00D6270C">
      <w:pPr>
        <w:pStyle w:val="31"/>
        <w:numPr>
          <w:ilvl w:val="0"/>
          <w:numId w:val="19"/>
        </w:numPr>
        <w:spacing w:after="0"/>
        <w:ind w:left="0" w:firstLine="840"/>
        <w:jc w:val="both"/>
        <w:rPr>
          <w:sz w:val="28"/>
          <w:szCs w:val="28"/>
        </w:rPr>
      </w:pPr>
      <w:r w:rsidRPr="00B15953">
        <w:rPr>
          <w:sz w:val="28"/>
          <w:szCs w:val="28"/>
        </w:rPr>
        <w:t>Погодити об’єкт містобудування</w:t>
      </w:r>
      <w:r>
        <w:rPr>
          <w:sz w:val="28"/>
          <w:szCs w:val="28"/>
        </w:rPr>
        <w:t xml:space="preserve"> Руденко Ольги Сергіївни</w:t>
      </w:r>
      <w:r w:rsidRPr="00B15953">
        <w:rPr>
          <w:sz w:val="28"/>
          <w:szCs w:val="28"/>
        </w:rPr>
        <w:t>:</w:t>
      </w:r>
      <w:r>
        <w:rPr>
          <w:sz w:val="28"/>
          <w:szCs w:val="28"/>
        </w:rPr>
        <w:t xml:space="preserve"> «Реконструкція</w:t>
      </w:r>
      <w:r w:rsidRPr="00B15953">
        <w:rPr>
          <w:sz w:val="28"/>
          <w:szCs w:val="28"/>
        </w:rPr>
        <w:t xml:space="preserve"> </w:t>
      </w:r>
      <w:r>
        <w:rPr>
          <w:sz w:val="28"/>
          <w:szCs w:val="28"/>
        </w:rPr>
        <w:t xml:space="preserve">індивідуального </w:t>
      </w:r>
      <w:r w:rsidRPr="00B15953">
        <w:rPr>
          <w:sz w:val="28"/>
          <w:szCs w:val="28"/>
        </w:rPr>
        <w:t>житлового будинку</w:t>
      </w:r>
      <w:r>
        <w:rPr>
          <w:sz w:val="28"/>
          <w:szCs w:val="28"/>
        </w:rPr>
        <w:t xml:space="preserve"> з прибудовою бані загальною площею </w:t>
      </w:r>
      <w:r w:rsidRPr="00B15953">
        <w:rPr>
          <w:sz w:val="28"/>
          <w:szCs w:val="28"/>
        </w:rPr>
        <w:t>до</w:t>
      </w:r>
      <w:r>
        <w:rPr>
          <w:sz w:val="28"/>
          <w:szCs w:val="28"/>
        </w:rPr>
        <w:t xml:space="preserve"> 300м² за адресою: місто Обухів, мікрорайон №3, житловий масив Стожари, сектор 3, квартал 1, будинок 9-А»</w:t>
      </w:r>
      <w:r w:rsidRPr="00B15953">
        <w:rPr>
          <w:sz w:val="28"/>
          <w:szCs w:val="28"/>
        </w:rPr>
        <w:t>.</w:t>
      </w:r>
    </w:p>
    <w:p w:rsidR="00D41600" w:rsidRPr="008071C0" w:rsidRDefault="00D41600" w:rsidP="00D6270C">
      <w:pPr>
        <w:pStyle w:val="23"/>
        <w:numPr>
          <w:ilvl w:val="0"/>
          <w:numId w:val="19"/>
        </w:numPr>
        <w:ind w:left="0" w:firstLine="840"/>
        <w:jc w:val="both"/>
        <w:rPr>
          <w:sz w:val="28"/>
          <w:szCs w:val="28"/>
        </w:rPr>
      </w:pPr>
      <w:r w:rsidRPr="00B15953">
        <w:rPr>
          <w:sz w:val="28"/>
          <w:szCs w:val="28"/>
        </w:rPr>
        <w:t>Доручити відділу розвитку інфраструктури, містобудування та архітектури виконавчого комітету Обухівської міської ради відповідно до частини 4 статті 27 Закон</w:t>
      </w:r>
      <w:r>
        <w:rPr>
          <w:sz w:val="28"/>
          <w:szCs w:val="28"/>
        </w:rPr>
        <w:t>у</w:t>
      </w:r>
      <w:r w:rsidRPr="00B15953">
        <w:rPr>
          <w:sz w:val="28"/>
          <w:szCs w:val="28"/>
        </w:rPr>
        <w:t xml:space="preserve"> України «Про регулювання містобудівної діяльності» виготовити Будівельний паспорт забудови земельної ділянки:</w:t>
      </w:r>
      <w:r>
        <w:rPr>
          <w:sz w:val="28"/>
          <w:szCs w:val="28"/>
        </w:rPr>
        <w:t xml:space="preserve"> «Реконструкція</w:t>
      </w:r>
      <w:r w:rsidRPr="00B15953">
        <w:rPr>
          <w:sz w:val="28"/>
          <w:szCs w:val="28"/>
        </w:rPr>
        <w:t xml:space="preserve"> </w:t>
      </w:r>
      <w:r>
        <w:rPr>
          <w:sz w:val="28"/>
          <w:szCs w:val="28"/>
        </w:rPr>
        <w:t xml:space="preserve">індивідуального </w:t>
      </w:r>
      <w:r w:rsidRPr="00B15953">
        <w:rPr>
          <w:sz w:val="28"/>
          <w:szCs w:val="28"/>
        </w:rPr>
        <w:t>житлового будинку</w:t>
      </w:r>
      <w:r>
        <w:rPr>
          <w:sz w:val="28"/>
          <w:szCs w:val="28"/>
        </w:rPr>
        <w:t xml:space="preserve"> з прибудовою бані загальною площею </w:t>
      </w:r>
      <w:r w:rsidRPr="00B15953">
        <w:rPr>
          <w:sz w:val="28"/>
          <w:szCs w:val="28"/>
        </w:rPr>
        <w:t>до</w:t>
      </w:r>
      <w:r>
        <w:rPr>
          <w:sz w:val="28"/>
          <w:szCs w:val="28"/>
        </w:rPr>
        <w:t xml:space="preserve"> 300м² за адресою: місто Обухів, мікрорайон №3, житловий масив Стожари, сектор 3, квартал 1, будинок 9-А»</w:t>
      </w:r>
      <w:r w:rsidRPr="008071C0">
        <w:rPr>
          <w:sz w:val="28"/>
          <w:szCs w:val="28"/>
        </w:rPr>
        <w:t>.</w:t>
      </w:r>
    </w:p>
    <w:p w:rsidR="00D41600" w:rsidRDefault="00D41600" w:rsidP="00D41600">
      <w:pPr>
        <w:pStyle w:val="23"/>
        <w:ind w:left="360" w:firstLine="0"/>
        <w:rPr>
          <w:sz w:val="28"/>
          <w:szCs w:val="28"/>
        </w:rPr>
      </w:pPr>
    </w:p>
    <w:tbl>
      <w:tblPr>
        <w:tblW w:w="0" w:type="auto"/>
        <w:tblLook w:val="01E0"/>
      </w:tblPr>
      <w:tblGrid>
        <w:gridCol w:w="3228"/>
        <w:gridCol w:w="3240"/>
        <w:gridCol w:w="3103"/>
      </w:tblGrid>
      <w:tr w:rsidR="00D41600" w:rsidTr="003229F0">
        <w:tc>
          <w:tcPr>
            <w:tcW w:w="3228" w:type="dxa"/>
          </w:tcPr>
          <w:p w:rsidR="00D41600" w:rsidRDefault="00D41600" w:rsidP="003229F0">
            <w:pPr>
              <w:pStyle w:val="31"/>
              <w:rPr>
                <w:sz w:val="28"/>
                <w:szCs w:val="28"/>
              </w:rPr>
            </w:pPr>
            <w:r>
              <w:rPr>
                <w:sz w:val="28"/>
                <w:szCs w:val="28"/>
              </w:rPr>
              <w:t>Міський голова</w:t>
            </w:r>
          </w:p>
        </w:tc>
        <w:tc>
          <w:tcPr>
            <w:tcW w:w="3240" w:type="dxa"/>
          </w:tcPr>
          <w:p w:rsidR="00D41600" w:rsidRDefault="00D41600" w:rsidP="003229F0">
            <w:pPr>
              <w:pStyle w:val="31"/>
              <w:jc w:val="center"/>
              <w:rPr>
                <w:sz w:val="28"/>
                <w:szCs w:val="28"/>
              </w:rPr>
            </w:pPr>
          </w:p>
        </w:tc>
        <w:tc>
          <w:tcPr>
            <w:tcW w:w="3103" w:type="dxa"/>
          </w:tcPr>
          <w:p w:rsidR="00D41600" w:rsidRDefault="00D41600" w:rsidP="003229F0">
            <w:pPr>
              <w:pStyle w:val="31"/>
              <w:jc w:val="right"/>
              <w:rPr>
                <w:sz w:val="28"/>
                <w:szCs w:val="28"/>
              </w:rPr>
            </w:pPr>
            <w:r>
              <w:rPr>
                <w:sz w:val="28"/>
                <w:szCs w:val="28"/>
              </w:rPr>
              <w:t>О.М. Левченко</w:t>
            </w:r>
          </w:p>
        </w:tc>
      </w:tr>
    </w:tbl>
    <w:p w:rsidR="00D41600" w:rsidRDefault="00D41600" w:rsidP="00D41600">
      <w:pPr>
        <w:pStyle w:val="31"/>
        <w:tabs>
          <w:tab w:val="left" w:pos="4140"/>
        </w:tabs>
      </w:pPr>
    </w:p>
    <w:p w:rsidR="00D41600" w:rsidRDefault="00D41600" w:rsidP="00D41600">
      <w:pPr>
        <w:pStyle w:val="31"/>
        <w:tabs>
          <w:tab w:val="left" w:pos="4140"/>
        </w:tabs>
        <w:rPr>
          <w:sz w:val="28"/>
          <w:szCs w:val="28"/>
        </w:rPr>
      </w:pPr>
      <w:r>
        <w:t>Вик. Яковлєва С.Л.</w:t>
      </w:r>
    </w:p>
    <w:p w:rsidR="00D41600" w:rsidRDefault="00D41600" w:rsidP="00D41600">
      <w:pPr>
        <w:pStyle w:val="23"/>
        <w:ind w:left="360" w:firstLine="0"/>
        <w:rPr>
          <w:sz w:val="28"/>
          <w:szCs w:val="28"/>
        </w:rPr>
      </w:pPr>
    </w:p>
    <w:p w:rsidR="00D41600" w:rsidRPr="00912008" w:rsidRDefault="00CC4208" w:rsidP="00D41600">
      <w:pPr>
        <w:pStyle w:val="af0"/>
        <w:rPr>
          <w:sz w:val="28"/>
          <w:szCs w:val="28"/>
        </w:rPr>
      </w:pPr>
      <w:r>
        <w:rPr>
          <w:noProof/>
          <w:sz w:val="28"/>
          <w:szCs w:val="28"/>
          <w:lang w:val="ru-RU"/>
        </w:rPr>
        <w:lastRenderedPageBreak/>
        <w:pict>
          <v:shape id="_x0000_s1043" type="#_x0000_t75" style="position:absolute;left:0;text-align:left;margin-left:3in;margin-top:-20.5pt;width:36pt;height:50.4pt;z-index:251681792">
            <v:imagedata r:id="rId21" o:title=""/>
            <w10:wrap type="topAndBottom"/>
          </v:shape>
          <o:OLEObject Type="Embed" ProgID="PBrush" ShapeID="_x0000_s1043" DrawAspect="Content" ObjectID="_1500120355" r:id="rId31"/>
        </w:pict>
      </w:r>
    </w:p>
    <w:p w:rsidR="00D41600" w:rsidRPr="000E0F88" w:rsidRDefault="00D41600" w:rsidP="00D41600">
      <w:pPr>
        <w:pStyle w:val="ac"/>
        <w:rPr>
          <w:szCs w:val="28"/>
        </w:rPr>
      </w:pPr>
      <w:r w:rsidRPr="000E0F88">
        <w:rPr>
          <w:szCs w:val="28"/>
        </w:rPr>
        <w:t xml:space="preserve">ОБУХІВСЬКА МІСЬКА РАДА </w:t>
      </w:r>
    </w:p>
    <w:p w:rsidR="00D41600" w:rsidRPr="000E0F88" w:rsidRDefault="00D41600" w:rsidP="00D41600">
      <w:pPr>
        <w:pStyle w:val="ac"/>
        <w:rPr>
          <w:szCs w:val="28"/>
        </w:rPr>
      </w:pPr>
      <w:r w:rsidRPr="000E0F88">
        <w:rPr>
          <w:szCs w:val="28"/>
        </w:rPr>
        <w:t>КИЇВСЬКОЇ ОБЛАСТІ</w:t>
      </w:r>
    </w:p>
    <w:p w:rsidR="00D41600" w:rsidRPr="000E0F88" w:rsidRDefault="00D41600" w:rsidP="00D41600">
      <w:pPr>
        <w:jc w:val="center"/>
        <w:rPr>
          <w:b/>
          <w:sz w:val="28"/>
          <w:szCs w:val="28"/>
        </w:rPr>
      </w:pPr>
      <w:r w:rsidRPr="000E0F88">
        <w:rPr>
          <w:b/>
          <w:sz w:val="28"/>
          <w:szCs w:val="28"/>
        </w:rPr>
        <w:t xml:space="preserve">ВИКОНАВЧИЙ КОМІТЕТ  </w:t>
      </w:r>
    </w:p>
    <w:p w:rsidR="00D41600" w:rsidRPr="000E0F88" w:rsidRDefault="00D41600" w:rsidP="00D41600">
      <w:pPr>
        <w:pStyle w:val="af0"/>
        <w:rPr>
          <w:sz w:val="28"/>
          <w:szCs w:val="28"/>
        </w:rPr>
      </w:pPr>
    </w:p>
    <w:p w:rsidR="00D41600" w:rsidRPr="00A61B49" w:rsidRDefault="00D41600" w:rsidP="00D41600">
      <w:pPr>
        <w:pStyle w:val="af0"/>
        <w:rPr>
          <w:b w:val="0"/>
          <w:i/>
          <w:color w:val="FF0000"/>
          <w:sz w:val="28"/>
          <w:szCs w:val="28"/>
          <w:lang w:val="ru-RU"/>
        </w:rPr>
      </w:pPr>
      <w:r w:rsidRPr="000E0F88">
        <w:rPr>
          <w:sz w:val="28"/>
          <w:szCs w:val="28"/>
        </w:rPr>
        <w:t xml:space="preserve">Р І Ш Е Н Н Я № </w:t>
      </w:r>
    </w:p>
    <w:p w:rsidR="00D41600" w:rsidRPr="000E0F88" w:rsidRDefault="00D41600" w:rsidP="00D41600">
      <w:pPr>
        <w:jc w:val="center"/>
        <w:rPr>
          <w:sz w:val="28"/>
          <w:szCs w:val="28"/>
        </w:rPr>
      </w:pPr>
      <w:r w:rsidRPr="000E0F88">
        <w:rPr>
          <w:sz w:val="28"/>
          <w:szCs w:val="28"/>
        </w:rPr>
        <w:t xml:space="preserve">від </w:t>
      </w:r>
      <w:r>
        <w:rPr>
          <w:sz w:val="28"/>
          <w:szCs w:val="28"/>
        </w:rPr>
        <w:t xml:space="preserve">04 серпня </w:t>
      </w:r>
      <w:r w:rsidRPr="000E0F88">
        <w:rPr>
          <w:sz w:val="28"/>
          <w:szCs w:val="28"/>
        </w:rPr>
        <w:t>201</w:t>
      </w:r>
      <w:r>
        <w:rPr>
          <w:sz w:val="28"/>
          <w:szCs w:val="28"/>
        </w:rPr>
        <w:t>5</w:t>
      </w:r>
      <w:r w:rsidRPr="000E0F88">
        <w:rPr>
          <w:sz w:val="28"/>
          <w:szCs w:val="28"/>
        </w:rPr>
        <w:t>р.</w:t>
      </w:r>
      <w:r w:rsidRPr="000E0F88">
        <w:rPr>
          <w:sz w:val="28"/>
          <w:szCs w:val="28"/>
        </w:rPr>
        <w:tab/>
      </w:r>
      <w:r w:rsidRPr="000E0F88">
        <w:rPr>
          <w:sz w:val="28"/>
          <w:szCs w:val="28"/>
        </w:rPr>
        <w:tab/>
      </w:r>
      <w:r w:rsidRPr="000E0F88">
        <w:rPr>
          <w:sz w:val="28"/>
          <w:szCs w:val="28"/>
        </w:rPr>
        <w:tab/>
        <w:t xml:space="preserve">   </w:t>
      </w:r>
      <w:r w:rsidRPr="000E0F88">
        <w:rPr>
          <w:sz w:val="28"/>
          <w:szCs w:val="28"/>
        </w:rPr>
        <w:tab/>
      </w:r>
      <w:r w:rsidRPr="000E0F88">
        <w:rPr>
          <w:sz w:val="28"/>
          <w:szCs w:val="28"/>
        </w:rPr>
        <w:tab/>
      </w:r>
      <w:r w:rsidRPr="000E0F88">
        <w:rPr>
          <w:sz w:val="28"/>
          <w:szCs w:val="28"/>
        </w:rPr>
        <w:tab/>
        <w:t xml:space="preserve">                         м. Обухів</w:t>
      </w:r>
    </w:p>
    <w:p w:rsidR="00D41600" w:rsidRPr="00B15953" w:rsidRDefault="00D41600" w:rsidP="00D41600">
      <w:pPr>
        <w:jc w:val="center"/>
        <w:rPr>
          <w:b/>
          <w:sz w:val="28"/>
          <w:szCs w:val="28"/>
        </w:rPr>
      </w:pPr>
    </w:p>
    <w:tbl>
      <w:tblPr>
        <w:tblW w:w="0" w:type="auto"/>
        <w:tblLook w:val="01E0"/>
      </w:tblPr>
      <w:tblGrid>
        <w:gridCol w:w="6345"/>
      </w:tblGrid>
      <w:tr w:rsidR="00D41600" w:rsidRPr="00B15953" w:rsidTr="003229F0">
        <w:tc>
          <w:tcPr>
            <w:tcW w:w="6345" w:type="dxa"/>
          </w:tcPr>
          <w:p w:rsidR="00D41600" w:rsidRPr="00B15953" w:rsidRDefault="00D41600" w:rsidP="003229F0">
            <w:pPr>
              <w:pStyle w:val="af3"/>
              <w:ind w:left="0" w:firstLine="840"/>
              <w:jc w:val="both"/>
              <w:rPr>
                <w:sz w:val="28"/>
                <w:szCs w:val="28"/>
              </w:rPr>
            </w:pPr>
            <w:r w:rsidRPr="00B15953">
              <w:rPr>
                <w:sz w:val="28"/>
                <w:szCs w:val="28"/>
              </w:rPr>
              <w:t>Про погодження</w:t>
            </w:r>
            <w:r>
              <w:rPr>
                <w:sz w:val="28"/>
                <w:szCs w:val="28"/>
              </w:rPr>
              <w:t xml:space="preserve"> Руденко Г.Г. </w:t>
            </w:r>
            <w:r w:rsidRPr="00B15953">
              <w:rPr>
                <w:sz w:val="28"/>
                <w:szCs w:val="28"/>
              </w:rPr>
              <w:t>об’єкта містобудування: «</w:t>
            </w:r>
            <w:r>
              <w:rPr>
                <w:sz w:val="28"/>
                <w:szCs w:val="28"/>
              </w:rPr>
              <w:t>Реконструкція (добудова)</w:t>
            </w:r>
            <w:r w:rsidRPr="00B15953">
              <w:rPr>
                <w:sz w:val="28"/>
                <w:szCs w:val="28"/>
              </w:rPr>
              <w:t xml:space="preserve"> </w:t>
            </w:r>
            <w:r>
              <w:rPr>
                <w:sz w:val="28"/>
                <w:szCs w:val="28"/>
              </w:rPr>
              <w:t xml:space="preserve">індивідуального </w:t>
            </w:r>
            <w:r w:rsidRPr="00B15953">
              <w:rPr>
                <w:sz w:val="28"/>
                <w:szCs w:val="28"/>
              </w:rPr>
              <w:t>житлового будинку</w:t>
            </w:r>
            <w:r>
              <w:rPr>
                <w:sz w:val="28"/>
                <w:szCs w:val="28"/>
              </w:rPr>
              <w:t xml:space="preserve"> загальною площею </w:t>
            </w:r>
            <w:r w:rsidRPr="00B15953">
              <w:rPr>
                <w:sz w:val="28"/>
                <w:szCs w:val="28"/>
              </w:rPr>
              <w:t>до</w:t>
            </w:r>
            <w:r>
              <w:rPr>
                <w:sz w:val="28"/>
                <w:szCs w:val="28"/>
              </w:rPr>
              <w:t xml:space="preserve"> 300м² за адресою: с. Таценки, вул. Лісна, 114».</w:t>
            </w:r>
          </w:p>
          <w:p w:rsidR="00D41600" w:rsidRPr="00B15953" w:rsidRDefault="00D41600" w:rsidP="003229F0">
            <w:pPr>
              <w:ind w:firstLine="840"/>
              <w:rPr>
                <w:sz w:val="28"/>
                <w:szCs w:val="28"/>
              </w:rPr>
            </w:pPr>
          </w:p>
        </w:tc>
      </w:tr>
    </w:tbl>
    <w:p w:rsidR="00D41600" w:rsidRPr="00B15953" w:rsidRDefault="00D41600" w:rsidP="00D41600">
      <w:pPr>
        <w:pStyle w:val="af3"/>
        <w:ind w:left="0" w:firstLine="840"/>
        <w:jc w:val="both"/>
        <w:rPr>
          <w:sz w:val="28"/>
          <w:szCs w:val="28"/>
        </w:rPr>
      </w:pPr>
      <w:r w:rsidRPr="00B15953">
        <w:rPr>
          <w:sz w:val="28"/>
          <w:szCs w:val="28"/>
        </w:rPr>
        <w:t xml:space="preserve">Розглянувши заяву та подані документи </w:t>
      </w:r>
      <w:r>
        <w:rPr>
          <w:sz w:val="28"/>
          <w:szCs w:val="28"/>
        </w:rPr>
        <w:t xml:space="preserve">Руденко Галини Григорівни </w:t>
      </w:r>
      <w:r w:rsidRPr="00B15953">
        <w:rPr>
          <w:sz w:val="28"/>
          <w:szCs w:val="28"/>
        </w:rPr>
        <w:t>щодо погодження об’єкта містобудування:</w:t>
      </w:r>
      <w:r>
        <w:rPr>
          <w:sz w:val="28"/>
          <w:szCs w:val="28"/>
        </w:rPr>
        <w:t xml:space="preserve"> </w:t>
      </w:r>
      <w:r w:rsidRPr="00B15953">
        <w:rPr>
          <w:sz w:val="28"/>
          <w:szCs w:val="28"/>
        </w:rPr>
        <w:t>«</w:t>
      </w:r>
      <w:r>
        <w:rPr>
          <w:sz w:val="28"/>
          <w:szCs w:val="28"/>
        </w:rPr>
        <w:t>Реконструкція (добудова)</w:t>
      </w:r>
      <w:r w:rsidRPr="00B15953">
        <w:rPr>
          <w:sz w:val="28"/>
          <w:szCs w:val="28"/>
        </w:rPr>
        <w:t xml:space="preserve"> </w:t>
      </w:r>
      <w:r>
        <w:rPr>
          <w:sz w:val="28"/>
          <w:szCs w:val="28"/>
        </w:rPr>
        <w:t xml:space="preserve">індивідуального </w:t>
      </w:r>
      <w:r w:rsidRPr="00B15953">
        <w:rPr>
          <w:sz w:val="28"/>
          <w:szCs w:val="28"/>
        </w:rPr>
        <w:t>житлового будинку</w:t>
      </w:r>
      <w:r>
        <w:rPr>
          <w:sz w:val="28"/>
          <w:szCs w:val="28"/>
        </w:rPr>
        <w:t xml:space="preserve"> загальною площею </w:t>
      </w:r>
      <w:r w:rsidRPr="00B15953">
        <w:rPr>
          <w:sz w:val="28"/>
          <w:szCs w:val="28"/>
        </w:rPr>
        <w:t>до</w:t>
      </w:r>
      <w:r>
        <w:rPr>
          <w:sz w:val="28"/>
          <w:szCs w:val="28"/>
        </w:rPr>
        <w:t xml:space="preserve"> 300м² за адресою: село Таценки, вулиця Лісна, 114»</w:t>
      </w:r>
      <w:r w:rsidRPr="00B15953">
        <w:rPr>
          <w:sz w:val="28"/>
          <w:szCs w:val="28"/>
        </w:rPr>
        <w:t>, керуючись частиною 1</w:t>
      </w:r>
      <w:r>
        <w:rPr>
          <w:sz w:val="28"/>
          <w:szCs w:val="28"/>
        </w:rPr>
        <w:t xml:space="preserve"> </w:t>
      </w:r>
      <w:r w:rsidRPr="00B15953">
        <w:rPr>
          <w:sz w:val="28"/>
          <w:szCs w:val="28"/>
        </w:rPr>
        <w:t>статт</w:t>
      </w:r>
      <w:r>
        <w:rPr>
          <w:sz w:val="28"/>
          <w:szCs w:val="28"/>
        </w:rPr>
        <w:t>і</w:t>
      </w:r>
      <w:r w:rsidRPr="00B15953">
        <w:rPr>
          <w:sz w:val="28"/>
          <w:szCs w:val="28"/>
        </w:rPr>
        <w:t xml:space="preserve"> 31 Закону України «Про місцеве самоврядування в Україні», статтею 2</w:t>
      </w:r>
      <w:r>
        <w:rPr>
          <w:sz w:val="28"/>
          <w:szCs w:val="28"/>
        </w:rPr>
        <w:t>7</w:t>
      </w:r>
      <w:r w:rsidRPr="00B15953">
        <w:rPr>
          <w:sz w:val="28"/>
          <w:szCs w:val="28"/>
        </w:rPr>
        <w:t xml:space="preserve"> Закону України «Про регулювання містобудівної діяльності»</w:t>
      </w:r>
    </w:p>
    <w:p w:rsidR="00D41600" w:rsidRPr="00B15953" w:rsidRDefault="00D41600" w:rsidP="00D41600">
      <w:pPr>
        <w:pStyle w:val="af3"/>
        <w:ind w:left="0" w:firstLine="840"/>
        <w:jc w:val="both"/>
        <w:rPr>
          <w:sz w:val="28"/>
          <w:szCs w:val="28"/>
        </w:rPr>
      </w:pPr>
    </w:p>
    <w:p w:rsidR="00D41600" w:rsidRPr="0057450E" w:rsidRDefault="00D41600" w:rsidP="00D41600">
      <w:pPr>
        <w:pStyle w:val="2"/>
        <w:ind w:firstLine="840"/>
        <w:jc w:val="center"/>
        <w:rPr>
          <w:rFonts w:ascii="Times New Roman" w:hAnsi="Times New Roman" w:cs="Times New Roman"/>
          <w:i w:val="0"/>
        </w:rPr>
      </w:pPr>
      <w:r w:rsidRPr="0057450E">
        <w:rPr>
          <w:rFonts w:ascii="Times New Roman" w:hAnsi="Times New Roman" w:cs="Times New Roman"/>
          <w:i w:val="0"/>
        </w:rPr>
        <w:t>ВИКОНАВЧИЙ КОМІТЕТ ОБУХІВСЬКОЇ МІСЬКОЇ РАДИ</w:t>
      </w:r>
    </w:p>
    <w:p w:rsidR="00D41600" w:rsidRPr="0057450E" w:rsidRDefault="00D41600" w:rsidP="00D41600">
      <w:pPr>
        <w:pStyle w:val="2"/>
        <w:ind w:firstLine="840"/>
        <w:jc w:val="center"/>
        <w:rPr>
          <w:rFonts w:ascii="Times New Roman" w:hAnsi="Times New Roman" w:cs="Times New Roman"/>
          <w:i w:val="0"/>
        </w:rPr>
      </w:pPr>
      <w:r w:rsidRPr="0057450E">
        <w:rPr>
          <w:rFonts w:ascii="Times New Roman" w:hAnsi="Times New Roman" w:cs="Times New Roman"/>
          <w:i w:val="0"/>
        </w:rPr>
        <w:t>В И Р І Ш И В:</w:t>
      </w:r>
    </w:p>
    <w:p w:rsidR="00D41600" w:rsidRPr="00B15953" w:rsidRDefault="00D41600" w:rsidP="00D41600">
      <w:pPr>
        <w:ind w:firstLine="840"/>
      </w:pPr>
    </w:p>
    <w:p w:rsidR="00D41600" w:rsidRPr="00B15953" w:rsidRDefault="00D41600" w:rsidP="00D6270C">
      <w:pPr>
        <w:pStyle w:val="31"/>
        <w:numPr>
          <w:ilvl w:val="0"/>
          <w:numId w:val="20"/>
        </w:numPr>
        <w:spacing w:after="0"/>
        <w:ind w:left="0" w:firstLine="840"/>
        <w:jc w:val="both"/>
        <w:rPr>
          <w:sz w:val="28"/>
          <w:szCs w:val="28"/>
        </w:rPr>
      </w:pPr>
      <w:r w:rsidRPr="00B15953">
        <w:rPr>
          <w:sz w:val="28"/>
          <w:szCs w:val="28"/>
        </w:rPr>
        <w:t>Погодити об’єкт містобудування</w:t>
      </w:r>
      <w:r>
        <w:rPr>
          <w:sz w:val="28"/>
          <w:szCs w:val="28"/>
        </w:rPr>
        <w:t xml:space="preserve"> Руденко Галини Григорівни</w:t>
      </w:r>
      <w:r w:rsidRPr="00B15953">
        <w:rPr>
          <w:sz w:val="28"/>
          <w:szCs w:val="28"/>
        </w:rPr>
        <w:t>:</w:t>
      </w:r>
      <w:r>
        <w:rPr>
          <w:sz w:val="28"/>
          <w:szCs w:val="28"/>
        </w:rPr>
        <w:t xml:space="preserve"> </w:t>
      </w:r>
      <w:r w:rsidRPr="00B15953">
        <w:rPr>
          <w:sz w:val="28"/>
          <w:szCs w:val="28"/>
        </w:rPr>
        <w:t>«</w:t>
      </w:r>
      <w:r>
        <w:rPr>
          <w:sz w:val="28"/>
          <w:szCs w:val="28"/>
        </w:rPr>
        <w:t>Реконструкція (добудова)</w:t>
      </w:r>
      <w:r w:rsidRPr="00B15953">
        <w:rPr>
          <w:sz w:val="28"/>
          <w:szCs w:val="28"/>
        </w:rPr>
        <w:t xml:space="preserve"> </w:t>
      </w:r>
      <w:r>
        <w:rPr>
          <w:sz w:val="28"/>
          <w:szCs w:val="28"/>
        </w:rPr>
        <w:t xml:space="preserve">індивідуального </w:t>
      </w:r>
      <w:r w:rsidRPr="00B15953">
        <w:rPr>
          <w:sz w:val="28"/>
          <w:szCs w:val="28"/>
        </w:rPr>
        <w:t>житлового будинку</w:t>
      </w:r>
      <w:r>
        <w:rPr>
          <w:sz w:val="28"/>
          <w:szCs w:val="28"/>
        </w:rPr>
        <w:t xml:space="preserve"> загальною площею </w:t>
      </w:r>
      <w:r w:rsidRPr="00B15953">
        <w:rPr>
          <w:sz w:val="28"/>
          <w:szCs w:val="28"/>
        </w:rPr>
        <w:t>до</w:t>
      </w:r>
      <w:r>
        <w:rPr>
          <w:sz w:val="28"/>
          <w:szCs w:val="28"/>
        </w:rPr>
        <w:t xml:space="preserve"> 300м² за адресою: село Таценки, вулиця Лісна, 114»</w:t>
      </w:r>
      <w:r w:rsidRPr="00B15953">
        <w:rPr>
          <w:sz w:val="28"/>
          <w:szCs w:val="28"/>
        </w:rPr>
        <w:t>.</w:t>
      </w:r>
    </w:p>
    <w:p w:rsidR="00D41600" w:rsidRPr="008071C0" w:rsidRDefault="00D41600" w:rsidP="00D6270C">
      <w:pPr>
        <w:pStyle w:val="23"/>
        <w:numPr>
          <w:ilvl w:val="0"/>
          <w:numId w:val="20"/>
        </w:numPr>
        <w:ind w:left="0" w:firstLine="840"/>
        <w:jc w:val="both"/>
        <w:rPr>
          <w:sz w:val="28"/>
          <w:szCs w:val="28"/>
        </w:rPr>
      </w:pPr>
      <w:r w:rsidRPr="00B15953">
        <w:rPr>
          <w:sz w:val="28"/>
          <w:szCs w:val="28"/>
        </w:rPr>
        <w:t>Доручити відділу розвитку інфраструктури, містобудування та архітектури виконавчого комітету Обухівської міської ради відповідно до частини 4 статті 27 Закон</w:t>
      </w:r>
      <w:r>
        <w:rPr>
          <w:sz w:val="28"/>
          <w:szCs w:val="28"/>
        </w:rPr>
        <w:t>у</w:t>
      </w:r>
      <w:r w:rsidRPr="00B15953">
        <w:rPr>
          <w:sz w:val="28"/>
          <w:szCs w:val="28"/>
        </w:rPr>
        <w:t xml:space="preserve"> України «Про регулювання містобудівної діяльності» виготовити Будівельний паспорт забудови земельної ділянки:</w:t>
      </w:r>
      <w:r>
        <w:rPr>
          <w:sz w:val="28"/>
          <w:szCs w:val="28"/>
        </w:rPr>
        <w:t xml:space="preserve"> </w:t>
      </w:r>
      <w:r w:rsidRPr="00B15953">
        <w:rPr>
          <w:sz w:val="28"/>
          <w:szCs w:val="28"/>
        </w:rPr>
        <w:t>«</w:t>
      </w:r>
      <w:r>
        <w:rPr>
          <w:sz w:val="28"/>
          <w:szCs w:val="28"/>
        </w:rPr>
        <w:t>Реконструкція (добудова)</w:t>
      </w:r>
      <w:r w:rsidRPr="00B15953">
        <w:rPr>
          <w:sz w:val="28"/>
          <w:szCs w:val="28"/>
        </w:rPr>
        <w:t xml:space="preserve"> </w:t>
      </w:r>
      <w:r>
        <w:rPr>
          <w:sz w:val="28"/>
          <w:szCs w:val="28"/>
        </w:rPr>
        <w:t xml:space="preserve">індивідуального </w:t>
      </w:r>
      <w:r w:rsidRPr="00B15953">
        <w:rPr>
          <w:sz w:val="28"/>
          <w:szCs w:val="28"/>
        </w:rPr>
        <w:t>житлового будинку</w:t>
      </w:r>
      <w:r>
        <w:rPr>
          <w:sz w:val="28"/>
          <w:szCs w:val="28"/>
        </w:rPr>
        <w:t xml:space="preserve"> загальною площею </w:t>
      </w:r>
      <w:r w:rsidRPr="00B15953">
        <w:rPr>
          <w:sz w:val="28"/>
          <w:szCs w:val="28"/>
        </w:rPr>
        <w:t>до</w:t>
      </w:r>
      <w:r>
        <w:rPr>
          <w:sz w:val="28"/>
          <w:szCs w:val="28"/>
        </w:rPr>
        <w:t xml:space="preserve"> 300м² за адресою: село Таценки, вулиця Лісна, 114»</w:t>
      </w:r>
      <w:r w:rsidRPr="008071C0">
        <w:rPr>
          <w:sz w:val="28"/>
          <w:szCs w:val="28"/>
        </w:rPr>
        <w:t>.</w:t>
      </w:r>
    </w:p>
    <w:p w:rsidR="00D41600" w:rsidRDefault="00D41600" w:rsidP="00D41600">
      <w:pPr>
        <w:pStyle w:val="23"/>
        <w:ind w:left="360" w:firstLine="0"/>
        <w:rPr>
          <w:sz w:val="28"/>
          <w:szCs w:val="28"/>
        </w:rPr>
      </w:pPr>
    </w:p>
    <w:tbl>
      <w:tblPr>
        <w:tblW w:w="0" w:type="auto"/>
        <w:tblLook w:val="01E0"/>
      </w:tblPr>
      <w:tblGrid>
        <w:gridCol w:w="3228"/>
        <w:gridCol w:w="3240"/>
        <w:gridCol w:w="3103"/>
      </w:tblGrid>
      <w:tr w:rsidR="00D41600" w:rsidTr="003229F0">
        <w:tc>
          <w:tcPr>
            <w:tcW w:w="3228" w:type="dxa"/>
          </w:tcPr>
          <w:p w:rsidR="00D41600" w:rsidRDefault="00D41600" w:rsidP="003229F0">
            <w:pPr>
              <w:pStyle w:val="31"/>
              <w:rPr>
                <w:sz w:val="28"/>
                <w:szCs w:val="28"/>
              </w:rPr>
            </w:pPr>
            <w:r>
              <w:rPr>
                <w:sz w:val="28"/>
                <w:szCs w:val="28"/>
              </w:rPr>
              <w:t>Міський голова</w:t>
            </w:r>
          </w:p>
        </w:tc>
        <w:tc>
          <w:tcPr>
            <w:tcW w:w="3240" w:type="dxa"/>
          </w:tcPr>
          <w:p w:rsidR="00D41600" w:rsidRDefault="00D41600" w:rsidP="003229F0">
            <w:pPr>
              <w:pStyle w:val="31"/>
              <w:jc w:val="center"/>
              <w:rPr>
                <w:sz w:val="28"/>
                <w:szCs w:val="28"/>
              </w:rPr>
            </w:pPr>
          </w:p>
        </w:tc>
        <w:tc>
          <w:tcPr>
            <w:tcW w:w="3103" w:type="dxa"/>
          </w:tcPr>
          <w:p w:rsidR="00D41600" w:rsidRDefault="00D41600" w:rsidP="003229F0">
            <w:pPr>
              <w:pStyle w:val="31"/>
              <w:jc w:val="right"/>
              <w:rPr>
                <w:sz w:val="28"/>
                <w:szCs w:val="28"/>
              </w:rPr>
            </w:pPr>
            <w:r>
              <w:rPr>
                <w:sz w:val="28"/>
                <w:szCs w:val="28"/>
              </w:rPr>
              <w:t>О.М. Левченко</w:t>
            </w:r>
          </w:p>
        </w:tc>
      </w:tr>
    </w:tbl>
    <w:p w:rsidR="00D41600" w:rsidRDefault="00D41600" w:rsidP="00D41600">
      <w:pPr>
        <w:pStyle w:val="31"/>
        <w:tabs>
          <w:tab w:val="left" w:pos="4140"/>
        </w:tabs>
      </w:pPr>
    </w:p>
    <w:p w:rsidR="00D41600" w:rsidRDefault="00D41600" w:rsidP="00D41600">
      <w:pPr>
        <w:pStyle w:val="31"/>
        <w:tabs>
          <w:tab w:val="left" w:pos="4140"/>
        </w:tabs>
        <w:rPr>
          <w:sz w:val="28"/>
          <w:szCs w:val="28"/>
        </w:rPr>
      </w:pPr>
      <w:r>
        <w:t>Вик. Яковлєва С.Л.</w:t>
      </w: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p w:rsidR="0057450E" w:rsidRDefault="0057450E" w:rsidP="00D41600">
      <w:pPr>
        <w:pStyle w:val="23"/>
        <w:ind w:left="360" w:firstLine="0"/>
        <w:rPr>
          <w:sz w:val="28"/>
          <w:szCs w:val="28"/>
        </w:rPr>
      </w:pPr>
    </w:p>
    <w:p w:rsidR="0057450E" w:rsidRDefault="0057450E" w:rsidP="00D41600">
      <w:pPr>
        <w:pStyle w:val="23"/>
        <w:ind w:left="360" w:firstLine="0"/>
        <w:rPr>
          <w:sz w:val="28"/>
          <w:szCs w:val="28"/>
        </w:rPr>
      </w:pP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p w:rsidR="00D41600" w:rsidRPr="007433FD" w:rsidRDefault="00CC4208" w:rsidP="00D41600">
      <w:pPr>
        <w:pStyle w:val="af0"/>
        <w:rPr>
          <w:sz w:val="28"/>
          <w:szCs w:val="28"/>
        </w:rPr>
      </w:pPr>
      <w:r>
        <w:rPr>
          <w:noProof/>
          <w:sz w:val="28"/>
          <w:szCs w:val="28"/>
          <w:lang w:val="ru-RU"/>
        </w:rPr>
        <w:lastRenderedPageBreak/>
        <w:pict>
          <v:shape id="_x0000_s1044" type="#_x0000_t75" style="position:absolute;left:0;text-align:left;margin-left:3in;margin-top:-20.5pt;width:36pt;height:50.4pt;z-index:251682816">
            <v:imagedata r:id="rId21" o:title=""/>
            <w10:wrap type="topAndBottom"/>
          </v:shape>
          <o:OLEObject Type="Embed" ProgID="PBrush" ShapeID="_x0000_s1044" DrawAspect="Content" ObjectID="_1500120356" r:id="rId32"/>
        </w:pict>
      </w:r>
    </w:p>
    <w:p w:rsidR="00D41600" w:rsidRDefault="00D41600" w:rsidP="00D41600">
      <w:pPr>
        <w:pStyle w:val="ac"/>
        <w:rPr>
          <w:szCs w:val="28"/>
          <w:lang w:val="uk-UA"/>
        </w:rPr>
      </w:pPr>
      <w:r w:rsidRPr="007433FD">
        <w:rPr>
          <w:szCs w:val="28"/>
        </w:rPr>
        <w:t xml:space="preserve">ОБУХІВСЬКА МІСЬКА РАДА </w:t>
      </w:r>
    </w:p>
    <w:p w:rsidR="0057450E" w:rsidRPr="0057450E" w:rsidRDefault="0057450E" w:rsidP="00D41600">
      <w:pPr>
        <w:pStyle w:val="ac"/>
        <w:rPr>
          <w:szCs w:val="28"/>
          <w:lang w:val="uk-UA"/>
        </w:rPr>
      </w:pPr>
      <w:r>
        <w:rPr>
          <w:szCs w:val="28"/>
          <w:lang w:val="uk-UA"/>
        </w:rPr>
        <w:t>КИЇВСЬКОЇ ОБЛАСТІ</w:t>
      </w:r>
    </w:p>
    <w:p w:rsidR="00D41600" w:rsidRPr="007433FD" w:rsidRDefault="00D41600" w:rsidP="00D41600">
      <w:pPr>
        <w:jc w:val="center"/>
        <w:rPr>
          <w:b/>
          <w:sz w:val="28"/>
          <w:szCs w:val="28"/>
        </w:rPr>
      </w:pPr>
      <w:r w:rsidRPr="007433FD">
        <w:rPr>
          <w:b/>
          <w:sz w:val="28"/>
          <w:szCs w:val="28"/>
        </w:rPr>
        <w:t xml:space="preserve">ВИКОНАВЧИЙ КОМІТЕТ  </w:t>
      </w:r>
    </w:p>
    <w:p w:rsidR="00D41600" w:rsidRPr="007433FD" w:rsidRDefault="00D41600" w:rsidP="00D41600">
      <w:pPr>
        <w:pStyle w:val="af0"/>
        <w:rPr>
          <w:sz w:val="28"/>
          <w:szCs w:val="28"/>
        </w:rPr>
      </w:pPr>
    </w:p>
    <w:p w:rsidR="00D41600" w:rsidRPr="008A73C6" w:rsidRDefault="00D41600" w:rsidP="00D41600">
      <w:pPr>
        <w:pStyle w:val="af0"/>
        <w:rPr>
          <w:b w:val="0"/>
          <w:i/>
          <w:color w:val="FF0000"/>
          <w:sz w:val="28"/>
          <w:szCs w:val="28"/>
        </w:rPr>
      </w:pPr>
      <w:r w:rsidRPr="008A73C6">
        <w:rPr>
          <w:sz w:val="28"/>
          <w:szCs w:val="28"/>
        </w:rPr>
        <w:t>Р І Ш Е Н Н Я №</w:t>
      </w:r>
      <w:r w:rsidRPr="00972818">
        <w:rPr>
          <w:sz w:val="28"/>
          <w:szCs w:val="28"/>
          <w:lang w:val="ru-RU"/>
        </w:rPr>
        <w:t xml:space="preserve"> </w:t>
      </w:r>
    </w:p>
    <w:p w:rsidR="00D41600" w:rsidRPr="00AB534D" w:rsidRDefault="00D41600" w:rsidP="00D41600">
      <w:pPr>
        <w:jc w:val="center"/>
        <w:rPr>
          <w:sz w:val="28"/>
          <w:szCs w:val="28"/>
        </w:rPr>
      </w:pPr>
      <w:r>
        <w:rPr>
          <w:sz w:val="28"/>
          <w:szCs w:val="28"/>
        </w:rPr>
        <w:t>в</w:t>
      </w:r>
      <w:r w:rsidRPr="00AB534D">
        <w:rPr>
          <w:sz w:val="28"/>
          <w:szCs w:val="28"/>
        </w:rPr>
        <w:t>ід 0</w:t>
      </w:r>
      <w:r>
        <w:rPr>
          <w:sz w:val="28"/>
          <w:szCs w:val="28"/>
        </w:rPr>
        <w:t>4</w:t>
      </w:r>
      <w:r w:rsidRPr="00AB534D">
        <w:rPr>
          <w:sz w:val="28"/>
          <w:szCs w:val="28"/>
        </w:rPr>
        <w:t xml:space="preserve"> </w:t>
      </w:r>
      <w:r>
        <w:rPr>
          <w:sz w:val="28"/>
          <w:szCs w:val="28"/>
        </w:rPr>
        <w:t>серпня</w:t>
      </w:r>
      <w:r w:rsidRPr="00AB534D">
        <w:rPr>
          <w:sz w:val="28"/>
          <w:szCs w:val="28"/>
        </w:rPr>
        <w:t xml:space="preserve"> 201</w:t>
      </w:r>
      <w:r>
        <w:rPr>
          <w:sz w:val="28"/>
          <w:szCs w:val="28"/>
        </w:rPr>
        <w:t>5</w:t>
      </w:r>
      <w:r w:rsidRPr="00AB534D">
        <w:rPr>
          <w:sz w:val="28"/>
          <w:szCs w:val="28"/>
        </w:rPr>
        <w:t>р.</w:t>
      </w:r>
      <w:r w:rsidRPr="00AB534D">
        <w:rPr>
          <w:sz w:val="28"/>
          <w:szCs w:val="28"/>
        </w:rPr>
        <w:tab/>
      </w:r>
      <w:r w:rsidRPr="00AB534D">
        <w:rPr>
          <w:sz w:val="28"/>
          <w:szCs w:val="28"/>
        </w:rPr>
        <w:tab/>
      </w:r>
      <w:r w:rsidRPr="00AB534D">
        <w:rPr>
          <w:sz w:val="28"/>
          <w:szCs w:val="28"/>
        </w:rPr>
        <w:tab/>
        <w:t xml:space="preserve">   </w:t>
      </w:r>
      <w:r w:rsidRPr="00AB534D">
        <w:rPr>
          <w:sz w:val="28"/>
          <w:szCs w:val="28"/>
        </w:rPr>
        <w:tab/>
      </w:r>
      <w:r w:rsidRPr="00AB534D">
        <w:rPr>
          <w:sz w:val="28"/>
          <w:szCs w:val="28"/>
        </w:rPr>
        <w:tab/>
      </w:r>
      <w:r w:rsidRPr="00AB534D">
        <w:rPr>
          <w:sz w:val="28"/>
          <w:szCs w:val="28"/>
        </w:rPr>
        <w:tab/>
        <w:t xml:space="preserve">                         м. Обухів</w:t>
      </w:r>
    </w:p>
    <w:tbl>
      <w:tblPr>
        <w:tblW w:w="0" w:type="auto"/>
        <w:tblLook w:val="01E0"/>
      </w:tblPr>
      <w:tblGrid>
        <w:gridCol w:w="5495"/>
      </w:tblGrid>
      <w:tr w:rsidR="00D41600" w:rsidRPr="001056C0" w:rsidTr="003229F0">
        <w:tc>
          <w:tcPr>
            <w:tcW w:w="5495" w:type="dxa"/>
          </w:tcPr>
          <w:p w:rsidR="00D41600" w:rsidRPr="001056C0" w:rsidRDefault="00D41600" w:rsidP="003229F0">
            <w:pPr>
              <w:pStyle w:val="af3"/>
              <w:ind w:left="0" w:firstLine="900"/>
              <w:jc w:val="both"/>
              <w:rPr>
                <w:sz w:val="28"/>
                <w:szCs w:val="28"/>
              </w:rPr>
            </w:pPr>
            <w:r w:rsidRPr="001056C0">
              <w:rPr>
                <w:sz w:val="28"/>
                <w:szCs w:val="28"/>
              </w:rPr>
              <w:t>Про погодження ПАТ «Київський картонно-паперовий комбінат» об’єкта містобудування: «Реконструкція –розширення дільниці виготовлення серветок цеху переробки паперу, загальною площею понад 300м² за адресою: м. Обухів, вул. Київська, 130»</w:t>
            </w:r>
          </w:p>
          <w:p w:rsidR="00D41600" w:rsidRPr="001056C0" w:rsidRDefault="00D41600" w:rsidP="003229F0">
            <w:pPr>
              <w:ind w:firstLine="900"/>
              <w:rPr>
                <w:sz w:val="28"/>
                <w:szCs w:val="28"/>
              </w:rPr>
            </w:pPr>
          </w:p>
        </w:tc>
      </w:tr>
    </w:tbl>
    <w:p w:rsidR="00D41600" w:rsidRPr="007433FD" w:rsidRDefault="00D41600" w:rsidP="00D41600">
      <w:pPr>
        <w:pStyle w:val="af3"/>
        <w:ind w:left="0" w:firstLine="900"/>
        <w:jc w:val="both"/>
        <w:rPr>
          <w:sz w:val="28"/>
          <w:szCs w:val="28"/>
        </w:rPr>
      </w:pPr>
      <w:r w:rsidRPr="007433FD">
        <w:rPr>
          <w:sz w:val="28"/>
          <w:szCs w:val="28"/>
        </w:rPr>
        <w:t>Розглянувши заяву та подані документи</w:t>
      </w:r>
      <w:r>
        <w:rPr>
          <w:sz w:val="28"/>
          <w:szCs w:val="28"/>
        </w:rPr>
        <w:t xml:space="preserve"> </w:t>
      </w:r>
      <w:r w:rsidRPr="001056C0">
        <w:rPr>
          <w:sz w:val="28"/>
          <w:szCs w:val="28"/>
        </w:rPr>
        <w:t>П</w:t>
      </w:r>
      <w:r>
        <w:rPr>
          <w:sz w:val="28"/>
          <w:szCs w:val="28"/>
        </w:rPr>
        <w:t>ублічного акціонерного товариства</w:t>
      </w:r>
      <w:r w:rsidRPr="001056C0">
        <w:rPr>
          <w:sz w:val="28"/>
          <w:szCs w:val="28"/>
        </w:rPr>
        <w:t xml:space="preserve"> «Київський картонно-паперовий комбінат»</w:t>
      </w:r>
      <w:r w:rsidRPr="007433FD">
        <w:rPr>
          <w:sz w:val="28"/>
          <w:szCs w:val="28"/>
        </w:rPr>
        <w:t xml:space="preserve"> щодо погодження об’єкт</w:t>
      </w:r>
      <w:r>
        <w:rPr>
          <w:sz w:val="28"/>
          <w:szCs w:val="28"/>
        </w:rPr>
        <w:t>а</w:t>
      </w:r>
      <w:r w:rsidRPr="007433FD">
        <w:rPr>
          <w:sz w:val="28"/>
          <w:szCs w:val="28"/>
        </w:rPr>
        <w:t xml:space="preserve"> містобудування:</w:t>
      </w:r>
      <w:r>
        <w:rPr>
          <w:sz w:val="28"/>
          <w:szCs w:val="28"/>
        </w:rPr>
        <w:t xml:space="preserve"> </w:t>
      </w:r>
      <w:r w:rsidRPr="001056C0">
        <w:rPr>
          <w:sz w:val="28"/>
          <w:szCs w:val="28"/>
        </w:rPr>
        <w:t>«Реконструкція</w:t>
      </w:r>
      <w:r>
        <w:rPr>
          <w:sz w:val="28"/>
          <w:szCs w:val="28"/>
        </w:rPr>
        <w:t xml:space="preserve"> </w:t>
      </w:r>
      <w:r w:rsidRPr="001056C0">
        <w:rPr>
          <w:sz w:val="28"/>
          <w:szCs w:val="28"/>
        </w:rPr>
        <w:t>–розширення дільниці виготовлення серветок цеху переробки паперу, загальною площею понад 300м² за адресою: м</w:t>
      </w:r>
      <w:r>
        <w:rPr>
          <w:sz w:val="28"/>
          <w:szCs w:val="28"/>
        </w:rPr>
        <w:t>істо</w:t>
      </w:r>
      <w:r w:rsidRPr="001056C0">
        <w:rPr>
          <w:sz w:val="28"/>
          <w:szCs w:val="28"/>
        </w:rPr>
        <w:t xml:space="preserve"> Обухів, вул</w:t>
      </w:r>
      <w:r>
        <w:rPr>
          <w:sz w:val="28"/>
          <w:szCs w:val="28"/>
        </w:rPr>
        <w:t>иця</w:t>
      </w:r>
      <w:r w:rsidRPr="001056C0">
        <w:rPr>
          <w:sz w:val="28"/>
          <w:szCs w:val="28"/>
        </w:rPr>
        <w:t xml:space="preserve"> Київська, 130»</w:t>
      </w:r>
      <w:r w:rsidRPr="007433FD">
        <w:rPr>
          <w:sz w:val="28"/>
          <w:szCs w:val="28"/>
        </w:rPr>
        <w:t>, керуючись статтею 31 частиною 1 Закону України «Про місцеве самоврядування в Україні», статтею 29 Закону України «Про регулювання містобудівної діяльності»</w:t>
      </w:r>
    </w:p>
    <w:p w:rsidR="00D41600" w:rsidRPr="00A85A09" w:rsidRDefault="00D41600" w:rsidP="00D41600"/>
    <w:p w:rsidR="00D41600" w:rsidRPr="0057450E" w:rsidRDefault="00D41600" w:rsidP="00D41600">
      <w:pPr>
        <w:pStyle w:val="2"/>
        <w:jc w:val="center"/>
        <w:rPr>
          <w:rFonts w:ascii="Times New Roman" w:hAnsi="Times New Roman" w:cs="Times New Roman"/>
          <w:i w:val="0"/>
        </w:rPr>
      </w:pPr>
      <w:r w:rsidRPr="0057450E">
        <w:rPr>
          <w:rFonts w:ascii="Times New Roman" w:hAnsi="Times New Roman" w:cs="Times New Roman"/>
          <w:i w:val="0"/>
        </w:rPr>
        <w:t>ВИКОНАВЧИЙ КОМІТЕТ ОБУХІВСЬКОЇ МІСЬКОЇ РАДИ</w:t>
      </w:r>
    </w:p>
    <w:p w:rsidR="00D41600" w:rsidRPr="0057450E" w:rsidRDefault="00D41600" w:rsidP="00D41600">
      <w:pPr>
        <w:pStyle w:val="2"/>
        <w:jc w:val="center"/>
        <w:rPr>
          <w:rFonts w:ascii="Times New Roman" w:hAnsi="Times New Roman" w:cs="Times New Roman"/>
          <w:i w:val="0"/>
        </w:rPr>
      </w:pPr>
      <w:r w:rsidRPr="0057450E">
        <w:rPr>
          <w:rFonts w:ascii="Times New Roman" w:hAnsi="Times New Roman" w:cs="Times New Roman"/>
          <w:i w:val="0"/>
        </w:rPr>
        <w:t>В И Р І Ш И В :</w:t>
      </w:r>
    </w:p>
    <w:p w:rsidR="00D41600" w:rsidRDefault="00D41600" w:rsidP="00D6270C">
      <w:pPr>
        <w:pStyle w:val="31"/>
        <w:numPr>
          <w:ilvl w:val="0"/>
          <w:numId w:val="21"/>
        </w:numPr>
        <w:tabs>
          <w:tab w:val="clear" w:pos="1035"/>
          <w:tab w:val="num" w:pos="0"/>
        </w:tabs>
        <w:spacing w:after="0"/>
        <w:ind w:left="0" w:firstLine="851"/>
        <w:jc w:val="both"/>
        <w:rPr>
          <w:sz w:val="28"/>
          <w:szCs w:val="28"/>
        </w:rPr>
      </w:pPr>
      <w:r w:rsidRPr="004120AA">
        <w:rPr>
          <w:sz w:val="28"/>
          <w:szCs w:val="28"/>
        </w:rPr>
        <w:t>Погодити об’єкт містобудування</w:t>
      </w:r>
      <w:r>
        <w:rPr>
          <w:sz w:val="28"/>
          <w:szCs w:val="28"/>
        </w:rPr>
        <w:t xml:space="preserve"> </w:t>
      </w:r>
      <w:r w:rsidRPr="001056C0">
        <w:rPr>
          <w:sz w:val="28"/>
          <w:szCs w:val="28"/>
        </w:rPr>
        <w:t>П</w:t>
      </w:r>
      <w:r>
        <w:rPr>
          <w:sz w:val="28"/>
          <w:szCs w:val="28"/>
        </w:rPr>
        <w:t>ублічного акціонерного товариства</w:t>
      </w:r>
      <w:r w:rsidRPr="001056C0">
        <w:rPr>
          <w:sz w:val="28"/>
          <w:szCs w:val="28"/>
        </w:rPr>
        <w:t xml:space="preserve"> «Київський картонно-паперовий комбінат»</w:t>
      </w:r>
      <w:r w:rsidRPr="007433FD">
        <w:rPr>
          <w:sz w:val="28"/>
          <w:szCs w:val="28"/>
        </w:rPr>
        <w:t>:</w:t>
      </w:r>
      <w:r>
        <w:rPr>
          <w:sz w:val="28"/>
          <w:szCs w:val="28"/>
        </w:rPr>
        <w:t xml:space="preserve"> </w:t>
      </w:r>
      <w:r w:rsidRPr="001056C0">
        <w:rPr>
          <w:sz w:val="28"/>
          <w:szCs w:val="28"/>
        </w:rPr>
        <w:t>«Реконструкція</w:t>
      </w:r>
      <w:r>
        <w:rPr>
          <w:sz w:val="28"/>
          <w:szCs w:val="28"/>
        </w:rPr>
        <w:t xml:space="preserve"> </w:t>
      </w:r>
      <w:r w:rsidRPr="001056C0">
        <w:rPr>
          <w:sz w:val="28"/>
          <w:szCs w:val="28"/>
        </w:rPr>
        <w:t>–розширення дільниці виготовлення серветок цеху переробки паперу, загальною площею понад 300м² за адресою: м</w:t>
      </w:r>
      <w:r>
        <w:rPr>
          <w:sz w:val="28"/>
          <w:szCs w:val="28"/>
        </w:rPr>
        <w:t>істо</w:t>
      </w:r>
      <w:r w:rsidRPr="001056C0">
        <w:rPr>
          <w:sz w:val="28"/>
          <w:szCs w:val="28"/>
        </w:rPr>
        <w:t xml:space="preserve"> Обухів, вул</w:t>
      </w:r>
      <w:r>
        <w:rPr>
          <w:sz w:val="28"/>
          <w:szCs w:val="28"/>
        </w:rPr>
        <w:t>иця</w:t>
      </w:r>
      <w:r w:rsidRPr="001056C0">
        <w:rPr>
          <w:sz w:val="28"/>
          <w:szCs w:val="28"/>
        </w:rPr>
        <w:t xml:space="preserve"> Київська, 130»</w:t>
      </w:r>
      <w:r w:rsidRPr="004120AA">
        <w:rPr>
          <w:sz w:val="28"/>
          <w:szCs w:val="28"/>
        </w:rPr>
        <w:t>.</w:t>
      </w:r>
    </w:p>
    <w:p w:rsidR="00D41600" w:rsidRDefault="00D41600" w:rsidP="00D6270C">
      <w:pPr>
        <w:pStyle w:val="31"/>
        <w:numPr>
          <w:ilvl w:val="0"/>
          <w:numId w:val="21"/>
        </w:numPr>
        <w:tabs>
          <w:tab w:val="clear" w:pos="1035"/>
          <w:tab w:val="num" w:pos="0"/>
        </w:tabs>
        <w:spacing w:after="0"/>
        <w:ind w:left="0" w:firstLine="851"/>
        <w:jc w:val="both"/>
        <w:rPr>
          <w:sz w:val="28"/>
          <w:szCs w:val="28"/>
        </w:rPr>
      </w:pPr>
      <w:r w:rsidRPr="00F0000F">
        <w:rPr>
          <w:sz w:val="28"/>
          <w:szCs w:val="28"/>
        </w:rPr>
        <w:t>Доручити  відділу розвитку інфраструктури, містобудування та архітектури виконавчого комітету Обухівської міської ради підготувати, відповідно до Наказу Міністерства регіонального розвитку, будівництва та житлово-комунального господарства України від 07.07.2011р. №149 «Про затвердження Порядку надання містобудівних умов і обмежень забудови земельної ділянки, їх склад та зміст» зареєстрованого у Міністерстві юстиції України 22 липня 2011р. за № 912/19650, вихідні дані на проектування об’єкту містобудування:</w:t>
      </w:r>
      <w:r>
        <w:rPr>
          <w:sz w:val="28"/>
          <w:szCs w:val="28"/>
        </w:rPr>
        <w:t xml:space="preserve"> </w:t>
      </w:r>
      <w:r w:rsidRPr="001056C0">
        <w:rPr>
          <w:sz w:val="28"/>
          <w:szCs w:val="28"/>
        </w:rPr>
        <w:t>«Реконструкція</w:t>
      </w:r>
      <w:r>
        <w:rPr>
          <w:sz w:val="28"/>
          <w:szCs w:val="28"/>
        </w:rPr>
        <w:t xml:space="preserve"> </w:t>
      </w:r>
      <w:r w:rsidRPr="001056C0">
        <w:rPr>
          <w:sz w:val="28"/>
          <w:szCs w:val="28"/>
        </w:rPr>
        <w:t>–розширення дільниці виготовлення серветок цеху переробки паперу, загальною площею понад 300м² за адресою: м</w:t>
      </w:r>
      <w:r>
        <w:rPr>
          <w:sz w:val="28"/>
          <w:szCs w:val="28"/>
        </w:rPr>
        <w:t>істо</w:t>
      </w:r>
      <w:r w:rsidRPr="001056C0">
        <w:rPr>
          <w:sz w:val="28"/>
          <w:szCs w:val="28"/>
        </w:rPr>
        <w:t xml:space="preserve"> Обухів, вул</w:t>
      </w:r>
      <w:r>
        <w:rPr>
          <w:sz w:val="28"/>
          <w:szCs w:val="28"/>
        </w:rPr>
        <w:t>иця</w:t>
      </w:r>
      <w:r w:rsidRPr="001056C0">
        <w:rPr>
          <w:sz w:val="28"/>
          <w:szCs w:val="28"/>
        </w:rPr>
        <w:t xml:space="preserve"> Київська, 130»</w:t>
      </w:r>
      <w:r>
        <w:rPr>
          <w:sz w:val="28"/>
          <w:szCs w:val="28"/>
        </w:rPr>
        <w:t>.</w:t>
      </w:r>
    </w:p>
    <w:p w:rsidR="00D41600" w:rsidRDefault="00D41600" w:rsidP="00D41600">
      <w:pPr>
        <w:pStyle w:val="31"/>
        <w:rPr>
          <w:sz w:val="28"/>
          <w:szCs w:val="28"/>
        </w:rPr>
      </w:pPr>
    </w:p>
    <w:tbl>
      <w:tblPr>
        <w:tblW w:w="0" w:type="auto"/>
        <w:tblLook w:val="01E0"/>
      </w:tblPr>
      <w:tblGrid>
        <w:gridCol w:w="3228"/>
        <w:gridCol w:w="3240"/>
        <w:gridCol w:w="3103"/>
      </w:tblGrid>
      <w:tr w:rsidR="00D41600" w:rsidRPr="00B15953" w:rsidTr="003229F0">
        <w:tc>
          <w:tcPr>
            <w:tcW w:w="3228" w:type="dxa"/>
          </w:tcPr>
          <w:p w:rsidR="00D41600" w:rsidRPr="00B15953" w:rsidRDefault="00D41600" w:rsidP="003229F0">
            <w:pPr>
              <w:pStyle w:val="31"/>
              <w:rPr>
                <w:sz w:val="28"/>
                <w:szCs w:val="28"/>
              </w:rPr>
            </w:pPr>
            <w:r w:rsidRPr="00B15953">
              <w:rPr>
                <w:sz w:val="28"/>
                <w:szCs w:val="28"/>
              </w:rPr>
              <w:t>Міський голова</w:t>
            </w:r>
          </w:p>
        </w:tc>
        <w:tc>
          <w:tcPr>
            <w:tcW w:w="3240" w:type="dxa"/>
          </w:tcPr>
          <w:p w:rsidR="00D41600" w:rsidRPr="0002015C" w:rsidRDefault="00D41600" w:rsidP="003229F0">
            <w:pPr>
              <w:pStyle w:val="31"/>
              <w:jc w:val="center"/>
              <w:rPr>
                <w:sz w:val="28"/>
                <w:szCs w:val="28"/>
              </w:rPr>
            </w:pPr>
          </w:p>
        </w:tc>
        <w:tc>
          <w:tcPr>
            <w:tcW w:w="3103" w:type="dxa"/>
          </w:tcPr>
          <w:p w:rsidR="00D41600" w:rsidRPr="00B15953" w:rsidRDefault="00D41600" w:rsidP="003229F0">
            <w:pPr>
              <w:pStyle w:val="31"/>
              <w:jc w:val="right"/>
              <w:rPr>
                <w:sz w:val="28"/>
                <w:szCs w:val="28"/>
              </w:rPr>
            </w:pPr>
            <w:r w:rsidRPr="00B15953">
              <w:rPr>
                <w:sz w:val="28"/>
                <w:szCs w:val="28"/>
              </w:rPr>
              <w:t>О.М. Левченко</w:t>
            </w:r>
          </w:p>
        </w:tc>
      </w:tr>
    </w:tbl>
    <w:p w:rsidR="00D41600" w:rsidRDefault="00D41600" w:rsidP="00D41600">
      <w:pPr>
        <w:pStyle w:val="31"/>
        <w:tabs>
          <w:tab w:val="left" w:pos="4140"/>
        </w:tabs>
        <w:rPr>
          <w:sz w:val="28"/>
          <w:szCs w:val="28"/>
        </w:rPr>
      </w:pPr>
    </w:p>
    <w:p w:rsidR="00D41600" w:rsidRPr="003F52BB" w:rsidRDefault="00D41600" w:rsidP="00D41600">
      <w:pPr>
        <w:pStyle w:val="31"/>
        <w:tabs>
          <w:tab w:val="left" w:pos="4140"/>
        </w:tabs>
      </w:pPr>
      <w:r w:rsidRPr="003F52BB">
        <w:t>Вик. Яковлєва С.Л.</w:t>
      </w:r>
    </w:p>
    <w:p w:rsidR="00D41600" w:rsidRPr="0046554D" w:rsidRDefault="00CC4208" w:rsidP="00D41600">
      <w:pPr>
        <w:pStyle w:val="af0"/>
        <w:rPr>
          <w:sz w:val="28"/>
          <w:szCs w:val="28"/>
        </w:rPr>
      </w:pPr>
      <w:r w:rsidRPr="00CC4208">
        <w:rPr>
          <w:sz w:val="28"/>
          <w:szCs w:val="28"/>
        </w:rPr>
        <w:lastRenderedPageBreak/>
        <w:pict>
          <v:shape id="_x0000_s1045" type="#_x0000_t75" style="position:absolute;left:0;text-align:left;margin-left:3in;margin-top:-18pt;width:36pt;height:50.4pt;z-index:251683840">
            <v:imagedata r:id="rId21" o:title=""/>
            <w10:wrap type="topAndBottom"/>
          </v:shape>
          <o:OLEObject Type="Embed" ProgID="PBrush" ShapeID="_x0000_s1045" DrawAspect="Content" ObjectID="_1500120357" r:id="rId33"/>
        </w:pict>
      </w:r>
    </w:p>
    <w:p w:rsidR="00D41600" w:rsidRPr="0046554D" w:rsidRDefault="00D41600" w:rsidP="00D41600">
      <w:pPr>
        <w:pStyle w:val="ac"/>
        <w:rPr>
          <w:szCs w:val="28"/>
        </w:rPr>
      </w:pPr>
      <w:r w:rsidRPr="0046554D">
        <w:rPr>
          <w:szCs w:val="28"/>
        </w:rPr>
        <w:t xml:space="preserve">ОБУХІВСЬКА МІСЬКА РАДА </w:t>
      </w:r>
    </w:p>
    <w:p w:rsidR="00D41600" w:rsidRPr="0046554D" w:rsidRDefault="00D41600" w:rsidP="00D41600">
      <w:pPr>
        <w:pStyle w:val="ac"/>
        <w:rPr>
          <w:szCs w:val="28"/>
        </w:rPr>
      </w:pPr>
      <w:r w:rsidRPr="0046554D">
        <w:rPr>
          <w:szCs w:val="28"/>
        </w:rPr>
        <w:t>КИЇВСЬКОЇ ОБЛАСТІ</w:t>
      </w:r>
    </w:p>
    <w:p w:rsidR="00D41600" w:rsidRPr="0046554D" w:rsidRDefault="00D41600" w:rsidP="00D41600">
      <w:pPr>
        <w:jc w:val="center"/>
        <w:rPr>
          <w:b/>
          <w:sz w:val="28"/>
          <w:szCs w:val="28"/>
        </w:rPr>
      </w:pPr>
      <w:r w:rsidRPr="0046554D">
        <w:rPr>
          <w:b/>
          <w:sz w:val="28"/>
          <w:szCs w:val="28"/>
        </w:rPr>
        <w:t>ВИКОНАВЧИЙ КОМІТЕТ</w:t>
      </w:r>
    </w:p>
    <w:p w:rsidR="00D41600" w:rsidRPr="0046554D" w:rsidRDefault="00D41600" w:rsidP="00D41600">
      <w:pPr>
        <w:pStyle w:val="af0"/>
        <w:rPr>
          <w:sz w:val="28"/>
          <w:szCs w:val="28"/>
        </w:rPr>
      </w:pPr>
    </w:p>
    <w:p w:rsidR="00D41600" w:rsidRPr="0046554D" w:rsidRDefault="00D41600" w:rsidP="00D41600">
      <w:pPr>
        <w:pStyle w:val="af0"/>
        <w:rPr>
          <w:b w:val="0"/>
          <w:i/>
          <w:color w:val="FF0000"/>
          <w:sz w:val="28"/>
          <w:szCs w:val="28"/>
        </w:rPr>
      </w:pPr>
      <w:r w:rsidRPr="0046554D">
        <w:rPr>
          <w:sz w:val="28"/>
          <w:szCs w:val="28"/>
        </w:rPr>
        <w:t xml:space="preserve">Р І Ш Е Н Н Я № </w:t>
      </w:r>
    </w:p>
    <w:p w:rsidR="00D41600" w:rsidRPr="0046554D" w:rsidRDefault="00D41600" w:rsidP="00D41600">
      <w:pPr>
        <w:pStyle w:val="af0"/>
        <w:rPr>
          <w:sz w:val="28"/>
          <w:szCs w:val="28"/>
        </w:rPr>
      </w:pPr>
      <w:r>
        <w:rPr>
          <w:sz w:val="28"/>
          <w:szCs w:val="28"/>
        </w:rPr>
        <w:t xml:space="preserve"> </w:t>
      </w:r>
    </w:p>
    <w:p w:rsidR="00D41600" w:rsidRPr="0046554D" w:rsidRDefault="00D41600" w:rsidP="00D41600">
      <w:pPr>
        <w:jc w:val="both"/>
        <w:rPr>
          <w:sz w:val="28"/>
          <w:szCs w:val="28"/>
        </w:rPr>
      </w:pPr>
      <w:r w:rsidRPr="0046554D">
        <w:rPr>
          <w:sz w:val="28"/>
          <w:szCs w:val="28"/>
        </w:rPr>
        <w:t xml:space="preserve">від </w:t>
      </w:r>
      <w:r>
        <w:rPr>
          <w:sz w:val="28"/>
          <w:szCs w:val="28"/>
        </w:rPr>
        <w:t>04</w:t>
      </w:r>
      <w:r w:rsidRPr="0046554D">
        <w:rPr>
          <w:sz w:val="28"/>
          <w:szCs w:val="28"/>
        </w:rPr>
        <w:t xml:space="preserve"> </w:t>
      </w:r>
      <w:r>
        <w:rPr>
          <w:sz w:val="28"/>
          <w:szCs w:val="28"/>
        </w:rPr>
        <w:t xml:space="preserve">серпня </w:t>
      </w:r>
      <w:r w:rsidRPr="0046554D">
        <w:rPr>
          <w:sz w:val="28"/>
          <w:szCs w:val="28"/>
        </w:rPr>
        <w:t>201</w:t>
      </w:r>
      <w:r>
        <w:rPr>
          <w:sz w:val="28"/>
          <w:szCs w:val="28"/>
        </w:rPr>
        <w:t>5</w:t>
      </w:r>
      <w:r w:rsidRPr="0046554D">
        <w:rPr>
          <w:sz w:val="28"/>
          <w:szCs w:val="28"/>
        </w:rPr>
        <w:t xml:space="preserve"> р.</w:t>
      </w:r>
      <w:r w:rsidRPr="0046554D">
        <w:rPr>
          <w:sz w:val="28"/>
          <w:szCs w:val="28"/>
        </w:rPr>
        <w:tab/>
      </w:r>
      <w:r w:rsidRPr="0046554D">
        <w:rPr>
          <w:sz w:val="28"/>
          <w:szCs w:val="28"/>
        </w:rPr>
        <w:tab/>
      </w:r>
      <w:r w:rsidRPr="0046554D">
        <w:rPr>
          <w:sz w:val="28"/>
          <w:szCs w:val="28"/>
        </w:rPr>
        <w:tab/>
      </w:r>
      <w:r w:rsidRPr="0046554D">
        <w:rPr>
          <w:sz w:val="28"/>
          <w:szCs w:val="28"/>
        </w:rPr>
        <w:tab/>
      </w:r>
      <w:r w:rsidRPr="0046554D">
        <w:rPr>
          <w:sz w:val="28"/>
          <w:szCs w:val="28"/>
        </w:rPr>
        <w:tab/>
      </w:r>
      <w:r>
        <w:rPr>
          <w:sz w:val="28"/>
          <w:szCs w:val="28"/>
        </w:rPr>
        <w:t xml:space="preserve">   </w:t>
      </w:r>
      <w:r>
        <w:rPr>
          <w:sz w:val="28"/>
          <w:szCs w:val="28"/>
        </w:rPr>
        <w:tab/>
      </w:r>
      <w:r w:rsidRPr="0046554D">
        <w:rPr>
          <w:sz w:val="28"/>
          <w:szCs w:val="28"/>
        </w:rPr>
        <w:tab/>
      </w:r>
      <w:r w:rsidRPr="0046554D">
        <w:rPr>
          <w:sz w:val="28"/>
          <w:szCs w:val="28"/>
        </w:rPr>
        <w:tab/>
        <w:t>м. Обухів</w:t>
      </w:r>
    </w:p>
    <w:p w:rsidR="00D41600" w:rsidRPr="0046554D" w:rsidRDefault="00D41600" w:rsidP="00D41600">
      <w:pPr>
        <w:jc w:val="center"/>
        <w:rPr>
          <w:b/>
          <w:sz w:val="28"/>
          <w:szCs w:val="28"/>
        </w:rPr>
      </w:pPr>
      <w:r>
        <w:rPr>
          <w:b/>
          <w:sz w:val="28"/>
          <w:szCs w:val="28"/>
        </w:rPr>
        <w:t xml:space="preserve"> </w:t>
      </w:r>
    </w:p>
    <w:tbl>
      <w:tblPr>
        <w:tblW w:w="0" w:type="auto"/>
        <w:tblLook w:val="01E0"/>
      </w:tblPr>
      <w:tblGrid>
        <w:gridCol w:w="5353"/>
      </w:tblGrid>
      <w:tr w:rsidR="00D41600" w:rsidRPr="0046554D" w:rsidTr="003229F0">
        <w:tc>
          <w:tcPr>
            <w:tcW w:w="5353" w:type="dxa"/>
          </w:tcPr>
          <w:p w:rsidR="00D41600" w:rsidRPr="009172F0" w:rsidRDefault="00D41600" w:rsidP="003229F0">
            <w:pPr>
              <w:tabs>
                <w:tab w:val="left" w:pos="720"/>
                <w:tab w:val="left" w:pos="840"/>
              </w:tabs>
              <w:ind w:right="33" w:firstLine="709"/>
              <w:jc w:val="both"/>
              <w:rPr>
                <w:sz w:val="28"/>
                <w:szCs w:val="28"/>
              </w:rPr>
            </w:pPr>
            <w:r w:rsidRPr="00F34325">
              <w:rPr>
                <w:sz w:val="28"/>
                <w:szCs w:val="28"/>
              </w:rPr>
              <w:t xml:space="preserve">Про присвоєння адреси </w:t>
            </w:r>
            <w:r>
              <w:rPr>
                <w:sz w:val="28"/>
                <w:szCs w:val="28"/>
              </w:rPr>
              <w:t>магазину №5 «Молоко, хліб та до хліба»</w:t>
            </w:r>
            <w:r w:rsidRPr="00F34325">
              <w:rPr>
                <w:sz w:val="28"/>
                <w:szCs w:val="28"/>
              </w:rPr>
              <w:t xml:space="preserve">: м. Обухів, </w:t>
            </w:r>
            <w:r>
              <w:rPr>
                <w:sz w:val="28"/>
                <w:szCs w:val="28"/>
              </w:rPr>
              <w:t xml:space="preserve">вул. Каштанова, 14/19 </w:t>
            </w:r>
            <w:r w:rsidRPr="00F34325">
              <w:rPr>
                <w:sz w:val="28"/>
                <w:szCs w:val="28"/>
              </w:rPr>
              <w:t xml:space="preserve">та оформлення права </w:t>
            </w:r>
            <w:r w:rsidRPr="009172F0">
              <w:rPr>
                <w:sz w:val="28"/>
                <w:szCs w:val="28"/>
              </w:rPr>
              <w:t xml:space="preserve">власності </w:t>
            </w:r>
            <w:r>
              <w:rPr>
                <w:sz w:val="28"/>
                <w:szCs w:val="28"/>
              </w:rPr>
              <w:t>ПФ «СВІТ»</w:t>
            </w:r>
          </w:p>
          <w:p w:rsidR="00D41600" w:rsidRPr="0072651F" w:rsidRDefault="00D41600" w:rsidP="003229F0">
            <w:pPr>
              <w:ind w:firstLine="720"/>
              <w:jc w:val="both"/>
              <w:rPr>
                <w:sz w:val="28"/>
                <w:szCs w:val="28"/>
              </w:rPr>
            </w:pPr>
          </w:p>
        </w:tc>
      </w:tr>
    </w:tbl>
    <w:p w:rsidR="00D41600" w:rsidRPr="0046554D" w:rsidRDefault="00D41600" w:rsidP="00D41600">
      <w:pPr>
        <w:pStyle w:val="af3"/>
        <w:ind w:left="0" w:firstLine="720"/>
        <w:jc w:val="both"/>
        <w:rPr>
          <w:sz w:val="28"/>
          <w:szCs w:val="28"/>
        </w:rPr>
      </w:pPr>
    </w:p>
    <w:p w:rsidR="00D41600" w:rsidRPr="0046554D" w:rsidRDefault="00D41600" w:rsidP="00D41600">
      <w:pPr>
        <w:pStyle w:val="af3"/>
        <w:ind w:left="0" w:firstLine="720"/>
        <w:jc w:val="both"/>
        <w:rPr>
          <w:sz w:val="28"/>
          <w:szCs w:val="28"/>
        </w:rPr>
      </w:pPr>
      <w:r w:rsidRPr="0046554D">
        <w:rPr>
          <w:sz w:val="28"/>
          <w:szCs w:val="28"/>
        </w:rPr>
        <w:t xml:space="preserve">Розглянувши заяву та подані документи </w:t>
      </w:r>
      <w:r>
        <w:rPr>
          <w:sz w:val="28"/>
          <w:szCs w:val="28"/>
        </w:rPr>
        <w:t xml:space="preserve">Приватної фірми «СВІТ»  </w:t>
      </w:r>
      <w:r w:rsidRPr="00D70B42">
        <w:rPr>
          <w:sz w:val="28"/>
          <w:szCs w:val="28"/>
        </w:rPr>
        <w:t xml:space="preserve">щодо присвоєння адреси магазину </w:t>
      </w:r>
      <w:r w:rsidRPr="00B93E4C">
        <w:rPr>
          <w:sz w:val="28"/>
          <w:szCs w:val="28"/>
        </w:rPr>
        <w:t>№5 «Молоко, хліб та до хліба»,</w:t>
      </w:r>
      <w:r w:rsidRPr="0046554D">
        <w:rPr>
          <w:sz w:val="28"/>
          <w:szCs w:val="28"/>
        </w:rPr>
        <w:t xml:space="preserve"> керуючись частиною 1 статті 31 Закону України «Про місцеве самоврядування в Україні», Закон</w:t>
      </w:r>
      <w:r>
        <w:rPr>
          <w:sz w:val="28"/>
          <w:szCs w:val="28"/>
        </w:rPr>
        <w:t>ом</w:t>
      </w:r>
      <w:r w:rsidRPr="0046554D">
        <w:rPr>
          <w:sz w:val="28"/>
          <w:szCs w:val="28"/>
        </w:rPr>
        <w:t xml:space="preserve"> України «Про регулювання містобудівної діяльності»</w:t>
      </w:r>
    </w:p>
    <w:p w:rsidR="00D41600" w:rsidRPr="0046554D" w:rsidRDefault="00D41600" w:rsidP="00D41600">
      <w:pPr>
        <w:pStyle w:val="2"/>
        <w:ind w:firstLine="720"/>
        <w:jc w:val="center"/>
      </w:pPr>
    </w:p>
    <w:p w:rsidR="00D41600" w:rsidRPr="0057450E" w:rsidRDefault="00D41600" w:rsidP="00D41600">
      <w:pPr>
        <w:pStyle w:val="2"/>
        <w:jc w:val="center"/>
        <w:rPr>
          <w:rFonts w:ascii="Times New Roman" w:hAnsi="Times New Roman" w:cs="Times New Roman"/>
          <w:i w:val="0"/>
        </w:rPr>
      </w:pPr>
      <w:r w:rsidRPr="0057450E">
        <w:rPr>
          <w:rFonts w:ascii="Times New Roman" w:hAnsi="Times New Roman" w:cs="Times New Roman"/>
          <w:i w:val="0"/>
        </w:rPr>
        <w:t>ВИКОНАВЧИЙ КОМІТЕТ ОБУХІВСЬКОЇ МІСЬКОЇ РАДИ</w:t>
      </w:r>
    </w:p>
    <w:p w:rsidR="00D41600" w:rsidRPr="0057450E" w:rsidRDefault="00D41600" w:rsidP="00D41600">
      <w:pPr>
        <w:pStyle w:val="2"/>
        <w:jc w:val="center"/>
        <w:rPr>
          <w:rFonts w:ascii="Times New Roman" w:hAnsi="Times New Roman" w:cs="Times New Roman"/>
          <w:i w:val="0"/>
        </w:rPr>
      </w:pPr>
      <w:r w:rsidRPr="0057450E">
        <w:rPr>
          <w:rFonts w:ascii="Times New Roman" w:hAnsi="Times New Roman" w:cs="Times New Roman"/>
          <w:i w:val="0"/>
        </w:rPr>
        <w:t>В И Р І Ш И В:</w:t>
      </w:r>
    </w:p>
    <w:p w:rsidR="00D41600" w:rsidRPr="0046554D" w:rsidRDefault="00D41600" w:rsidP="00D41600">
      <w:pPr>
        <w:ind w:firstLine="720"/>
        <w:jc w:val="center"/>
        <w:rPr>
          <w:bCs/>
          <w:sz w:val="28"/>
          <w:szCs w:val="28"/>
        </w:rPr>
      </w:pPr>
    </w:p>
    <w:p w:rsidR="00D41600" w:rsidRPr="00E448C6" w:rsidRDefault="00D41600" w:rsidP="00D6270C">
      <w:pPr>
        <w:numPr>
          <w:ilvl w:val="0"/>
          <w:numId w:val="2"/>
        </w:numPr>
        <w:ind w:left="0" w:firstLine="720"/>
        <w:jc w:val="both"/>
        <w:outlineLvl w:val="0"/>
        <w:rPr>
          <w:sz w:val="28"/>
          <w:szCs w:val="28"/>
        </w:rPr>
      </w:pPr>
      <w:r w:rsidRPr="00E448C6">
        <w:rPr>
          <w:sz w:val="28"/>
          <w:szCs w:val="28"/>
        </w:rPr>
        <w:t xml:space="preserve">Присвоїти </w:t>
      </w:r>
      <w:r w:rsidRPr="00D70B42">
        <w:rPr>
          <w:sz w:val="28"/>
          <w:szCs w:val="28"/>
        </w:rPr>
        <w:t xml:space="preserve">магазину </w:t>
      </w:r>
      <w:r>
        <w:rPr>
          <w:sz w:val="28"/>
          <w:szCs w:val="28"/>
        </w:rPr>
        <w:t>№5 «Молоко, хліб та до хліба»</w:t>
      </w:r>
      <w:r w:rsidRPr="00E448C6">
        <w:rPr>
          <w:sz w:val="28"/>
          <w:szCs w:val="28"/>
        </w:rPr>
        <w:t xml:space="preserve"> побудованому </w:t>
      </w:r>
      <w:r>
        <w:rPr>
          <w:sz w:val="28"/>
          <w:szCs w:val="28"/>
        </w:rPr>
        <w:t xml:space="preserve">Приватною фірмою «СВІТ» </w:t>
      </w:r>
      <w:r w:rsidRPr="00E448C6">
        <w:rPr>
          <w:sz w:val="28"/>
          <w:szCs w:val="28"/>
        </w:rPr>
        <w:t xml:space="preserve">адресу: місто Обухів, </w:t>
      </w:r>
      <w:r>
        <w:rPr>
          <w:sz w:val="28"/>
          <w:szCs w:val="28"/>
        </w:rPr>
        <w:t>вулиця Каштанова, 14/19</w:t>
      </w:r>
      <w:r w:rsidRPr="00E448C6">
        <w:rPr>
          <w:sz w:val="28"/>
          <w:szCs w:val="28"/>
        </w:rPr>
        <w:t>.</w:t>
      </w:r>
    </w:p>
    <w:p w:rsidR="00D41600" w:rsidRPr="00E448C6" w:rsidRDefault="00D41600" w:rsidP="00D6270C">
      <w:pPr>
        <w:numPr>
          <w:ilvl w:val="0"/>
          <w:numId w:val="2"/>
        </w:numPr>
        <w:ind w:left="0" w:firstLine="720"/>
        <w:jc w:val="both"/>
        <w:outlineLvl w:val="0"/>
        <w:rPr>
          <w:sz w:val="28"/>
          <w:szCs w:val="28"/>
        </w:rPr>
      </w:pPr>
      <w:r w:rsidRPr="00E448C6">
        <w:rPr>
          <w:sz w:val="28"/>
          <w:szCs w:val="28"/>
        </w:rPr>
        <w:t xml:space="preserve">Реєстраційній службі Обухівського міськрайонного управління юстиції видати </w:t>
      </w:r>
      <w:r>
        <w:rPr>
          <w:sz w:val="28"/>
          <w:szCs w:val="28"/>
        </w:rPr>
        <w:t xml:space="preserve">Приватній фірмі «СВІТ» </w:t>
      </w:r>
      <w:r w:rsidRPr="00E448C6">
        <w:rPr>
          <w:sz w:val="28"/>
          <w:szCs w:val="28"/>
        </w:rPr>
        <w:t xml:space="preserve">свідоцтво про право власності на </w:t>
      </w:r>
      <w:r w:rsidRPr="00D70B42">
        <w:rPr>
          <w:sz w:val="28"/>
          <w:szCs w:val="28"/>
        </w:rPr>
        <w:t xml:space="preserve">магазин </w:t>
      </w:r>
      <w:r>
        <w:rPr>
          <w:sz w:val="28"/>
          <w:szCs w:val="28"/>
        </w:rPr>
        <w:t>№5 «Молоко, хліб та до хліба»</w:t>
      </w:r>
      <w:r w:rsidRPr="00E448C6">
        <w:rPr>
          <w:sz w:val="28"/>
          <w:szCs w:val="28"/>
        </w:rPr>
        <w:t xml:space="preserve">, що побудований за адресою: місто Обухів, </w:t>
      </w:r>
      <w:r>
        <w:rPr>
          <w:sz w:val="28"/>
          <w:szCs w:val="28"/>
        </w:rPr>
        <w:t xml:space="preserve">вулиця Каштанова, 14/19 </w:t>
      </w:r>
      <w:r w:rsidRPr="00E448C6">
        <w:rPr>
          <w:sz w:val="28"/>
          <w:szCs w:val="28"/>
        </w:rPr>
        <w:t>та зареєструвати його в установленому порядку.</w:t>
      </w:r>
    </w:p>
    <w:p w:rsidR="00D41600" w:rsidRPr="0046554D" w:rsidRDefault="00D41600" w:rsidP="00D41600">
      <w:pPr>
        <w:jc w:val="both"/>
        <w:outlineLvl w:val="0"/>
        <w:rPr>
          <w:sz w:val="28"/>
          <w:szCs w:val="28"/>
        </w:rPr>
      </w:pPr>
    </w:p>
    <w:tbl>
      <w:tblPr>
        <w:tblW w:w="0" w:type="auto"/>
        <w:tblLook w:val="01E0"/>
      </w:tblPr>
      <w:tblGrid>
        <w:gridCol w:w="3228"/>
        <w:gridCol w:w="3240"/>
        <w:gridCol w:w="3103"/>
      </w:tblGrid>
      <w:tr w:rsidR="00D41600" w:rsidTr="003229F0">
        <w:tc>
          <w:tcPr>
            <w:tcW w:w="3228" w:type="dxa"/>
          </w:tcPr>
          <w:p w:rsidR="00D41600" w:rsidRDefault="00D41600" w:rsidP="003229F0">
            <w:pPr>
              <w:pStyle w:val="31"/>
              <w:rPr>
                <w:sz w:val="28"/>
                <w:szCs w:val="28"/>
              </w:rPr>
            </w:pPr>
            <w:r>
              <w:rPr>
                <w:sz w:val="28"/>
                <w:szCs w:val="28"/>
              </w:rPr>
              <w:t>Міський голова</w:t>
            </w:r>
          </w:p>
        </w:tc>
        <w:tc>
          <w:tcPr>
            <w:tcW w:w="3240" w:type="dxa"/>
          </w:tcPr>
          <w:p w:rsidR="00D41600" w:rsidRDefault="00D41600" w:rsidP="003229F0">
            <w:pPr>
              <w:pStyle w:val="31"/>
              <w:jc w:val="center"/>
              <w:rPr>
                <w:sz w:val="28"/>
                <w:szCs w:val="28"/>
              </w:rPr>
            </w:pPr>
          </w:p>
        </w:tc>
        <w:tc>
          <w:tcPr>
            <w:tcW w:w="3103" w:type="dxa"/>
          </w:tcPr>
          <w:p w:rsidR="00D41600" w:rsidRDefault="00D41600" w:rsidP="003229F0">
            <w:pPr>
              <w:pStyle w:val="31"/>
              <w:jc w:val="right"/>
              <w:rPr>
                <w:sz w:val="28"/>
                <w:szCs w:val="28"/>
              </w:rPr>
            </w:pPr>
            <w:r>
              <w:rPr>
                <w:sz w:val="28"/>
                <w:szCs w:val="28"/>
              </w:rPr>
              <w:t>О.М. Левченко</w:t>
            </w:r>
          </w:p>
        </w:tc>
      </w:tr>
    </w:tbl>
    <w:p w:rsidR="00D41600" w:rsidRDefault="00D41600" w:rsidP="00D41600">
      <w:pPr>
        <w:pStyle w:val="31"/>
        <w:tabs>
          <w:tab w:val="left" w:pos="4140"/>
        </w:tabs>
      </w:pPr>
    </w:p>
    <w:p w:rsidR="00D41600" w:rsidRDefault="00D41600" w:rsidP="00D41600">
      <w:pPr>
        <w:pStyle w:val="31"/>
        <w:tabs>
          <w:tab w:val="left" w:pos="4140"/>
        </w:tabs>
        <w:rPr>
          <w:sz w:val="28"/>
          <w:szCs w:val="28"/>
        </w:rPr>
      </w:pPr>
      <w:r>
        <w:t>Вик. Яковлєва С.Л.</w:t>
      </w:r>
    </w:p>
    <w:p w:rsidR="00D41600" w:rsidRPr="0046554D" w:rsidRDefault="00D41600" w:rsidP="00D41600">
      <w:pPr>
        <w:jc w:val="both"/>
        <w:outlineLvl w:val="0"/>
        <w:rPr>
          <w:sz w:val="28"/>
          <w:szCs w:val="28"/>
        </w:rPr>
      </w:pP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p w:rsidR="00D41600" w:rsidRPr="0046554D" w:rsidRDefault="00CC4208" w:rsidP="00D41600">
      <w:pPr>
        <w:pStyle w:val="af0"/>
        <w:rPr>
          <w:sz w:val="28"/>
          <w:szCs w:val="28"/>
        </w:rPr>
      </w:pPr>
      <w:r w:rsidRPr="00CC4208">
        <w:rPr>
          <w:sz w:val="28"/>
          <w:szCs w:val="28"/>
        </w:rPr>
        <w:lastRenderedPageBreak/>
        <w:pict>
          <v:shape id="_x0000_s1046" type="#_x0000_t75" style="position:absolute;left:0;text-align:left;margin-left:3in;margin-top:-18pt;width:36pt;height:50.4pt;z-index:251684864">
            <v:imagedata r:id="rId21" o:title=""/>
            <w10:wrap type="topAndBottom"/>
          </v:shape>
          <o:OLEObject Type="Embed" ProgID="PBrush" ShapeID="_x0000_s1046" DrawAspect="Content" ObjectID="_1500120358" r:id="rId34"/>
        </w:pict>
      </w:r>
    </w:p>
    <w:p w:rsidR="00D41600" w:rsidRPr="0046554D" w:rsidRDefault="00D41600" w:rsidP="00D41600">
      <w:pPr>
        <w:pStyle w:val="ac"/>
        <w:rPr>
          <w:szCs w:val="28"/>
        </w:rPr>
      </w:pPr>
      <w:r w:rsidRPr="0046554D">
        <w:rPr>
          <w:szCs w:val="28"/>
        </w:rPr>
        <w:t xml:space="preserve">ОБУХІВСЬКА МІСЬКА РАДА </w:t>
      </w:r>
    </w:p>
    <w:p w:rsidR="00D41600" w:rsidRPr="0046554D" w:rsidRDefault="00D41600" w:rsidP="00D41600">
      <w:pPr>
        <w:pStyle w:val="ac"/>
        <w:rPr>
          <w:szCs w:val="28"/>
        </w:rPr>
      </w:pPr>
      <w:r w:rsidRPr="0046554D">
        <w:rPr>
          <w:szCs w:val="28"/>
        </w:rPr>
        <w:t>КИЇВСЬКОЇ ОБЛАСТІ</w:t>
      </w:r>
    </w:p>
    <w:p w:rsidR="00D41600" w:rsidRPr="0046554D" w:rsidRDefault="00D41600" w:rsidP="00D41600">
      <w:pPr>
        <w:jc w:val="center"/>
        <w:rPr>
          <w:b/>
          <w:sz w:val="28"/>
          <w:szCs w:val="28"/>
        </w:rPr>
      </w:pPr>
      <w:r w:rsidRPr="0046554D">
        <w:rPr>
          <w:b/>
          <w:sz w:val="28"/>
          <w:szCs w:val="28"/>
        </w:rPr>
        <w:t>ВИКОНАВЧИЙ КОМІТЕТ</w:t>
      </w:r>
    </w:p>
    <w:p w:rsidR="00D41600" w:rsidRPr="0046554D" w:rsidRDefault="00D41600" w:rsidP="00D41600">
      <w:pPr>
        <w:pStyle w:val="af0"/>
        <w:rPr>
          <w:sz w:val="28"/>
          <w:szCs w:val="28"/>
        </w:rPr>
      </w:pPr>
    </w:p>
    <w:p w:rsidR="00D41600" w:rsidRPr="0046554D" w:rsidRDefault="00D41600" w:rsidP="00D41600">
      <w:pPr>
        <w:pStyle w:val="af0"/>
        <w:rPr>
          <w:b w:val="0"/>
          <w:i/>
          <w:color w:val="FF0000"/>
          <w:sz w:val="28"/>
          <w:szCs w:val="28"/>
        </w:rPr>
      </w:pPr>
      <w:r w:rsidRPr="0046554D">
        <w:rPr>
          <w:sz w:val="28"/>
          <w:szCs w:val="28"/>
        </w:rPr>
        <w:t xml:space="preserve">Р І Ш Е Н Н Я № </w:t>
      </w:r>
    </w:p>
    <w:p w:rsidR="00D41600" w:rsidRPr="0046554D" w:rsidRDefault="00D41600" w:rsidP="00D41600">
      <w:pPr>
        <w:pStyle w:val="af0"/>
        <w:rPr>
          <w:sz w:val="28"/>
          <w:szCs w:val="28"/>
        </w:rPr>
      </w:pPr>
      <w:r>
        <w:rPr>
          <w:sz w:val="28"/>
          <w:szCs w:val="28"/>
        </w:rPr>
        <w:t xml:space="preserve"> </w:t>
      </w:r>
    </w:p>
    <w:p w:rsidR="00D41600" w:rsidRPr="0046554D" w:rsidRDefault="00D41600" w:rsidP="00D41600">
      <w:pPr>
        <w:jc w:val="both"/>
        <w:rPr>
          <w:sz w:val="28"/>
          <w:szCs w:val="28"/>
        </w:rPr>
      </w:pPr>
      <w:r w:rsidRPr="0046554D">
        <w:rPr>
          <w:sz w:val="28"/>
          <w:szCs w:val="28"/>
        </w:rPr>
        <w:t xml:space="preserve">від </w:t>
      </w:r>
      <w:r>
        <w:rPr>
          <w:sz w:val="28"/>
          <w:szCs w:val="28"/>
        </w:rPr>
        <w:t>04</w:t>
      </w:r>
      <w:r w:rsidRPr="0046554D">
        <w:rPr>
          <w:sz w:val="28"/>
          <w:szCs w:val="28"/>
        </w:rPr>
        <w:t xml:space="preserve"> </w:t>
      </w:r>
      <w:r>
        <w:rPr>
          <w:sz w:val="28"/>
          <w:szCs w:val="28"/>
        </w:rPr>
        <w:t xml:space="preserve">серпня </w:t>
      </w:r>
      <w:r w:rsidRPr="0046554D">
        <w:rPr>
          <w:sz w:val="28"/>
          <w:szCs w:val="28"/>
        </w:rPr>
        <w:t>201</w:t>
      </w:r>
      <w:r>
        <w:rPr>
          <w:sz w:val="28"/>
          <w:szCs w:val="28"/>
        </w:rPr>
        <w:t>5</w:t>
      </w:r>
      <w:r w:rsidRPr="0046554D">
        <w:rPr>
          <w:sz w:val="28"/>
          <w:szCs w:val="28"/>
        </w:rPr>
        <w:t xml:space="preserve"> р.</w:t>
      </w:r>
      <w:r w:rsidRPr="0046554D">
        <w:rPr>
          <w:sz w:val="28"/>
          <w:szCs w:val="28"/>
        </w:rPr>
        <w:tab/>
      </w:r>
      <w:r w:rsidRPr="0046554D">
        <w:rPr>
          <w:sz w:val="28"/>
          <w:szCs w:val="28"/>
        </w:rPr>
        <w:tab/>
      </w:r>
      <w:r w:rsidRPr="0046554D">
        <w:rPr>
          <w:sz w:val="28"/>
          <w:szCs w:val="28"/>
        </w:rPr>
        <w:tab/>
      </w:r>
      <w:r w:rsidRPr="0046554D">
        <w:rPr>
          <w:sz w:val="28"/>
          <w:szCs w:val="28"/>
        </w:rPr>
        <w:tab/>
      </w:r>
      <w:r w:rsidRPr="0046554D">
        <w:rPr>
          <w:sz w:val="28"/>
          <w:szCs w:val="28"/>
        </w:rPr>
        <w:tab/>
      </w:r>
      <w:r>
        <w:rPr>
          <w:sz w:val="28"/>
          <w:szCs w:val="28"/>
        </w:rPr>
        <w:t xml:space="preserve">   </w:t>
      </w:r>
      <w:r>
        <w:rPr>
          <w:sz w:val="28"/>
          <w:szCs w:val="28"/>
        </w:rPr>
        <w:tab/>
      </w:r>
      <w:r w:rsidRPr="0046554D">
        <w:rPr>
          <w:sz w:val="28"/>
          <w:szCs w:val="28"/>
        </w:rPr>
        <w:tab/>
      </w:r>
      <w:r w:rsidRPr="0046554D">
        <w:rPr>
          <w:sz w:val="28"/>
          <w:szCs w:val="28"/>
        </w:rPr>
        <w:tab/>
        <w:t>м. Обухів</w:t>
      </w:r>
    </w:p>
    <w:p w:rsidR="00D41600" w:rsidRPr="0046554D" w:rsidRDefault="00D41600" w:rsidP="00D41600">
      <w:pPr>
        <w:jc w:val="center"/>
        <w:rPr>
          <w:b/>
          <w:sz w:val="28"/>
          <w:szCs w:val="28"/>
        </w:rPr>
      </w:pPr>
      <w:r>
        <w:rPr>
          <w:b/>
          <w:sz w:val="28"/>
          <w:szCs w:val="28"/>
        </w:rPr>
        <w:t xml:space="preserve"> </w:t>
      </w:r>
    </w:p>
    <w:tbl>
      <w:tblPr>
        <w:tblW w:w="0" w:type="auto"/>
        <w:tblLook w:val="01E0"/>
      </w:tblPr>
      <w:tblGrid>
        <w:gridCol w:w="5353"/>
      </w:tblGrid>
      <w:tr w:rsidR="00D41600" w:rsidRPr="0046554D" w:rsidTr="003229F0">
        <w:tc>
          <w:tcPr>
            <w:tcW w:w="5353" w:type="dxa"/>
          </w:tcPr>
          <w:p w:rsidR="00D41600" w:rsidRPr="009172F0" w:rsidRDefault="00D41600" w:rsidP="003229F0">
            <w:pPr>
              <w:tabs>
                <w:tab w:val="left" w:pos="720"/>
                <w:tab w:val="left" w:pos="840"/>
              </w:tabs>
              <w:ind w:right="33" w:firstLine="709"/>
              <w:jc w:val="both"/>
              <w:rPr>
                <w:sz w:val="28"/>
                <w:szCs w:val="28"/>
              </w:rPr>
            </w:pPr>
            <w:r w:rsidRPr="00F34325">
              <w:rPr>
                <w:sz w:val="28"/>
                <w:szCs w:val="28"/>
              </w:rPr>
              <w:t xml:space="preserve">Про присвоєння адреси </w:t>
            </w:r>
            <w:r>
              <w:rPr>
                <w:sz w:val="28"/>
                <w:szCs w:val="28"/>
              </w:rPr>
              <w:t>магазину №2 «Молоко, хліб та до хліба»</w:t>
            </w:r>
            <w:r w:rsidRPr="00F34325">
              <w:rPr>
                <w:sz w:val="28"/>
                <w:szCs w:val="28"/>
              </w:rPr>
              <w:t xml:space="preserve">: м. Обухів, </w:t>
            </w:r>
            <w:r>
              <w:rPr>
                <w:sz w:val="28"/>
                <w:szCs w:val="28"/>
              </w:rPr>
              <w:t xml:space="preserve">вул. Київська 117-Б </w:t>
            </w:r>
            <w:r w:rsidRPr="00F34325">
              <w:rPr>
                <w:sz w:val="28"/>
                <w:szCs w:val="28"/>
              </w:rPr>
              <w:t xml:space="preserve">та оформлення права </w:t>
            </w:r>
            <w:r w:rsidRPr="009172F0">
              <w:rPr>
                <w:sz w:val="28"/>
                <w:szCs w:val="28"/>
              </w:rPr>
              <w:t xml:space="preserve">власності </w:t>
            </w:r>
            <w:r>
              <w:rPr>
                <w:sz w:val="28"/>
                <w:szCs w:val="28"/>
              </w:rPr>
              <w:t>ПФ «СВІТ»</w:t>
            </w:r>
          </w:p>
          <w:p w:rsidR="00D41600" w:rsidRPr="0072651F" w:rsidRDefault="00D41600" w:rsidP="003229F0">
            <w:pPr>
              <w:ind w:firstLine="720"/>
              <w:jc w:val="both"/>
              <w:rPr>
                <w:sz w:val="28"/>
                <w:szCs w:val="28"/>
              </w:rPr>
            </w:pPr>
          </w:p>
        </w:tc>
      </w:tr>
    </w:tbl>
    <w:p w:rsidR="00D41600" w:rsidRPr="0046554D" w:rsidRDefault="00D41600" w:rsidP="00D41600">
      <w:pPr>
        <w:pStyle w:val="af3"/>
        <w:ind w:left="0" w:firstLine="720"/>
        <w:jc w:val="both"/>
        <w:rPr>
          <w:sz w:val="28"/>
          <w:szCs w:val="28"/>
        </w:rPr>
      </w:pPr>
    </w:p>
    <w:p w:rsidR="00D41600" w:rsidRPr="0046554D" w:rsidRDefault="00D41600" w:rsidP="00D41600">
      <w:pPr>
        <w:pStyle w:val="af3"/>
        <w:ind w:left="0" w:firstLine="720"/>
        <w:jc w:val="both"/>
        <w:rPr>
          <w:sz w:val="28"/>
          <w:szCs w:val="28"/>
        </w:rPr>
      </w:pPr>
      <w:r w:rsidRPr="0046554D">
        <w:rPr>
          <w:sz w:val="28"/>
          <w:szCs w:val="28"/>
        </w:rPr>
        <w:t xml:space="preserve">Розглянувши заяву та подані документи </w:t>
      </w:r>
      <w:r>
        <w:rPr>
          <w:sz w:val="28"/>
          <w:szCs w:val="28"/>
        </w:rPr>
        <w:t xml:space="preserve">Приватної фірми «СВІТ»  </w:t>
      </w:r>
      <w:r w:rsidRPr="00D70B42">
        <w:rPr>
          <w:sz w:val="28"/>
          <w:szCs w:val="28"/>
        </w:rPr>
        <w:t xml:space="preserve">щодо присвоєння адреси магазину </w:t>
      </w:r>
      <w:r w:rsidRPr="00B93E4C">
        <w:rPr>
          <w:sz w:val="28"/>
          <w:szCs w:val="28"/>
        </w:rPr>
        <w:t>№</w:t>
      </w:r>
      <w:r>
        <w:rPr>
          <w:sz w:val="28"/>
          <w:szCs w:val="28"/>
        </w:rPr>
        <w:t>2</w:t>
      </w:r>
      <w:r w:rsidRPr="00B93E4C">
        <w:rPr>
          <w:sz w:val="28"/>
          <w:szCs w:val="28"/>
        </w:rPr>
        <w:t xml:space="preserve"> «Молоко, хліб та до хліба»,</w:t>
      </w:r>
      <w:r w:rsidRPr="0046554D">
        <w:rPr>
          <w:sz w:val="28"/>
          <w:szCs w:val="28"/>
        </w:rPr>
        <w:t xml:space="preserve"> керуючись частиною 1 статті 31 Закону України «Про місцеве самоврядування в Україні», Закон</w:t>
      </w:r>
      <w:r>
        <w:rPr>
          <w:sz w:val="28"/>
          <w:szCs w:val="28"/>
        </w:rPr>
        <w:t>ом</w:t>
      </w:r>
      <w:r w:rsidRPr="0046554D">
        <w:rPr>
          <w:sz w:val="28"/>
          <w:szCs w:val="28"/>
        </w:rPr>
        <w:t xml:space="preserve"> України «Про регулювання містобудівної діяльності»</w:t>
      </w:r>
    </w:p>
    <w:p w:rsidR="00D41600" w:rsidRPr="0046554D" w:rsidRDefault="00D41600" w:rsidP="00D41600">
      <w:pPr>
        <w:pStyle w:val="2"/>
        <w:ind w:firstLine="720"/>
        <w:jc w:val="center"/>
      </w:pPr>
    </w:p>
    <w:p w:rsidR="00D41600" w:rsidRPr="0057450E" w:rsidRDefault="00D41600" w:rsidP="00D41600">
      <w:pPr>
        <w:pStyle w:val="2"/>
        <w:jc w:val="center"/>
        <w:rPr>
          <w:rFonts w:ascii="Times New Roman" w:hAnsi="Times New Roman" w:cs="Times New Roman"/>
          <w:i w:val="0"/>
        </w:rPr>
      </w:pPr>
      <w:r w:rsidRPr="0057450E">
        <w:rPr>
          <w:rFonts w:ascii="Times New Roman" w:hAnsi="Times New Roman" w:cs="Times New Roman"/>
          <w:i w:val="0"/>
        </w:rPr>
        <w:t>ВИКОНАВЧИЙ КОМІТЕТ ОБУХІВСЬКОЇ МІСЬКОЇ РАДИ</w:t>
      </w:r>
    </w:p>
    <w:p w:rsidR="00D41600" w:rsidRPr="0057450E" w:rsidRDefault="00D41600" w:rsidP="00D41600">
      <w:pPr>
        <w:pStyle w:val="2"/>
        <w:jc w:val="center"/>
        <w:rPr>
          <w:rFonts w:ascii="Times New Roman" w:hAnsi="Times New Roman" w:cs="Times New Roman"/>
          <w:i w:val="0"/>
        </w:rPr>
      </w:pPr>
      <w:r w:rsidRPr="0057450E">
        <w:rPr>
          <w:rFonts w:ascii="Times New Roman" w:hAnsi="Times New Roman" w:cs="Times New Roman"/>
          <w:i w:val="0"/>
        </w:rPr>
        <w:t>В И Р І Ш И В:</w:t>
      </w:r>
    </w:p>
    <w:p w:rsidR="00D41600" w:rsidRPr="0046554D" w:rsidRDefault="00D41600" w:rsidP="00D41600">
      <w:pPr>
        <w:ind w:firstLine="720"/>
        <w:jc w:val="center"/>
        <w:rPr>
          <w:bCs/>
          <w:sz w:val="28"/>
          <w:szCs w:val="28"/>
        </w:rPr>
      </w:pPr>
    </w:p>
    <w:p w:rsidR="00D41600" w:rsidRPr="00E448C6" w:rsidRDefault="00D41600" w:rsidP="00D6270C">
      <w:pPr>
        <w:numPr>
          <w:ilvl w:val="0"/>
          <w:numId w:val="22"/>
        </w:numPr>
        <w:tabs>
          <w:tab w:val="clear" w:pos="720"/>
          <w:tab w:val="num" w:pos="0"/>
        </w:tabs>
        <w:ind w:left="0" w:firstLine="851"/>
        <w:jc w:val="both"/>
        <w:outlineLvl w:val="0"/>
        <w:rPr>
          <w:sz w:val="28"/>
          <w:szCs w:val="28"/>
        </w:rPr>
      </w:pPr>
      <w:r w:rsidRPr="00E448C6">
        <w:rPr>
          <w:sz w:val="28"/>
          <w:szCs w:val="28"/>
        </w:rPr>
        <w:t xml:space="preserve">Присвоїти </w:t>
      </w:r>
      <w:r w:rsidRPr="00D70B42">
        <w:rPr>
          <w:sz w:val="28"/>
          <w:szCs w:val="28"/>
        </w:rPr>
        <w:t xml:space="preserve">магазину </w:t>
      </w:r>
      <w:r>
        <w:rPr>
          <w:sz w:val="28"/>
          <w:szCs w:val="28"/>
        </w:rPr>
        <w:t>№2 «Молоко, хліб та до хліба»</w:t>
      </w:r>
      <w:r w:rsidRPr="00E448C6">
        <w:rPr>
          <w:sz w:val="28"/>
          <w:szCs w:val="28"/>
        </w:rPr>
        <w:t xml:space="preserve"> побудованому </w:t>
      </w:r>
      <w:r>
        <w:rPr>
          <w:sz w:val="28"/>
          <w:szCs w:val="28"/>
        </w:rPr>
        <w:t xml:space="preserve">Приватною фірмою «СВІТ» </w:t>
      </w:r>
      <w:r w:rsidRPr="00E448C6">
        <w:rPr>
          <w:sz w:val="28"/>
          <w:szCs w:val="28"/>
        </w:rPr>
        <w:t xml:space="preserve">адресу: місто Обухів, </w:t>
      </w:r>
      <w:r>
        <w:rPr>
          <w:sz w:val="28"/>
          <w:szCs w:val="28"/>
        </w:rPr>
        <w:t>вулиця Київська 117-Б</w:t>
      </w:r>
      <w:r w:rsidRPr="00E448C6">
        <w:rPr>
          <w:sz w:val="28"/>
          <w:szCs w:val="28"/>
        </w:rPr>
        <w:t>.</w:t>
      </w:r>
    </w:p>
    <w:p w:rsidR="00D41600" w:rsidRPr="00E448C6" w:rsidRDefault="00D41600" w:rsidP="00D6270C">
      <w:pPr>
        <w:numPr>
          <w:ilvl w:val="0"/>
          <w:numId w:val="22"/>
        </w:numPr>
        <w:tabs>
          <w:tab w:val="clear" w:pos="720"/>
          <w:tab w:val="num" w:pos="0"/>
        </w:tabs>
        <w:ind w:left="0" w:firstLine="851"/>
        <w:jc w:val="both"/>
        <w:outlineLvl w:val="0"/>
        <w:rPr>
          <w:sz w:val="28"/>
          <w:szCs w:val="28"/>
        </w:rPr>
      </w:pPr>
      <w:r w:rsidRPr="00E448C6">
        <w:rPr>
          <w:sz w:val="28"/>
          <w:szCs w:val="28"/>
        </w:rPr>
        <w:t xml:space="preserve">Реєстраційній службі Обухівського міськрайонного управління юстиції видати </w:t>
      </w:r>
      <w:r>
        <w:rPr>
          <w:sz w:val="28"/>
          <w:szCs w:val="28"/>
        </w:rPr>
        <w:t xml:space="preserve">Приватній фірмі «СВІТ» </w:t>
      </w:r>
      <w:r w:rsidRPr="00E448C6">
        <w:rPr>
          <w:sz w:val="28"/>
          <w:szCs w:val="28"/>
        </w:rPr>
        <w:t xml:space="preserve">свідоцтво про право власності на </w:t>
      </w:r>
      <w:r w:rsidRPr="00D70B42">
        <w:rPr>
          <w:sz w:val="28"/>
          <w:szCs w:val="28"/>
        </w:rPr>
        <w:t xml:space="preserve">магазин </w:t>
      </w:r>
      <w:r>
        <w:rPr>
          <w:sz w:val="28"/>
          <w:szCs w:val="28"/>
        </w:rPr>
        <w:t>№2 «Молоко, хліб та до хліба»</w:t>
      </w:r>
      <w:r w:rsidRPr="00E448C6">
        <w:rPr>
          <w:sz w:val="28"/>
          <w:szCs w:val="28"/>
        </w:rPr>
        <w:t xml:space="preserve">, що побудований за адресою: місто Обухів, </w:t>
      </w:r>
      <w:r>
        <w:rPr>
          <w:sz w:val="28"/>
          <w:szCs w:val="28"/>
        </w:rPr>
        <w:t xml:space="preserve">вулиця Київська 117-Б </w:t>
      </w:r>
      <w:r w:rsidRPr="00E448C6">
        <w:rPr>
          <w:sz w:val="28"/>
          <w:szCs w:val="28"/>
        </w:rPr>
        <w:t>та зареєструвати його в установленому порядку.</w:t>
      </w:r>
    </w:p>
    <w:p w:rsidR="00D41600" w:rsidRPr="0046554D" w:rsidRDefault="00D41600" w:rsidP="00D41600">
      <w:pPr>
        <w:jc w:val="both"/>
        <w:outlineLvl w:val="0"/>
        <w:rPr>
          <w:sz w:val="28"/>
          <w:szCs w:val="28"/>
        </w:rPr>
      </w:pPr>
    </w:p>
    <w:tbl>
      <w:tblPr>
        <w:tblW w:w="0" w:type="auto"/>
        <w:tblLook w:val="01E0"/>
      </w:tblPr>
      <w:tblGrid>
        <w:gridCol w:w="3228"/>
        <w:gridCol w:w="3240"/>
        <w:gridCol w:w="3103"/>
      </w:tblGrid>
      <w:tr w:rsidR="00D41600" w:rsidTr="003229F0">
        <w:tc>
          <w:tcPr>
            <w:tcW w:w="3228" w:type="dxa"/>
          </w:tcPr>
          <w:p w:rsidR="00D41600" w:rsidRDefault="00D41600" w:rsidP="003229F0">
            <w:pPr>
              <w:pStyle w:val="31"/>
              <w:rPr>
                <w:sz w:val="28"/>
                <w:szCs w:val="28"/>
              </w:rPr>
            </w:pPr>
            <w:r>
              <w:rPr>
                <w:sz w:val="28"/>
                <w:szCs w:val="28"/>
              </w:rPr>
              <w:t>Міський голова</w:t>
            </w:r>
          </w:p>
        </w:tc>
        <w:tc>
          <w:tcPr>
            <w:tcW w:w="3240" w:type="dxa"/>
          </w:tcPr>
          <w:p w:rsidR="00D41600" w:rsidRDefault="00D41600" w:rsidP="003229F0">
            <w:pPr>
              <w:pStyle w:val="31"/>
              <w:jc w:val="center"/>
              <w:rPr>
                <w:sz w:val="28"/>
                <w:szCs w:val="28"/>
              </w:rPr>
            </w:pPr>
          </w:p>
        </w:tc>
        <w:tc>
          <w:tcPr>
            <w:tcW w:w="3103" w:type="dxa"/>
          </w:tcPr>
          <w:p w:rsidR="00D41600" w:rsidRDefault="00D41600" w:rsidP="003229F0">
            <w:pPr>
              <w:pStyle w:val="31"/>
              <w:jc w:val="right"/>
              <w:rPr>
                <w:sz w:val="28"/>
                <w:szCs w:val="28"/>
              </w:rPr>
            </w:pPr>
            <w:r>
              <w:rPr>
                <w:sz w:val="28"/>
                <w:szCs w:val="28"/>
              </w:rPr>
              <w:t>О.М. Левченко</w:t>
            </w:r>
          </w:p>
        </w:tc>
      </w:tr>
    </w:tbl>
    <w:p w:rsidR="00D41600" w:rsidRDefault="00D41600" w:rsidP="00D41600">
      <w:pPr>
        <w:pStyle w:val="31"/>
        <w:tabs>
          <w:tab w:val="left" w:pos="4140"/>
        </w:tabs>
      </w:pPr>
    </w:p>
    <w:p w:rsidR="00D41600" w:rsidRDefault="00D41600" w:rsidP="00D41600">
      <w:pPr>
        <w:pStyle w:val="31"/>
        <w:tabs>
          <w:tab w:val="left" w:pos="4140"/>
        </w:tabs>
      </w:pPr>
    </w:p>
    <w:p w:rsidR="00D41600" w:rsidRDefault="00D41600" w:rsidP="00D41600">
      <w:pPr>
        <w:pStyle w:val="31"/>
        <w:tabs>
          <w:tab w:val="left" w:pos="4140"/>
        </w:tabs>
        <w:rPr>
          <w:sz w:val="28"/>
          <w:szCs w:val="28"/>
        </w:rPr>
      </w:pPr>
      <w:r>
        <w:t>Вик. Яковлєва С.Л.</w:t>
      </w:r>
    </w:p>
    <w:p w:rsidR="0057450E" w:rsidRDefault="0057450E">
      <w:pPr>
        <w:spacing w:after="200" w:line="276" w:lineRule="auto"/>
        <w:rPr>
          <w:sz w:val="28"/>
          <w:szCs w:val="28"/>
        </w:rPr>
      </w:pPr>
      <w:r>
        <w:rPr>
          <w:sz w:val="28"/>
          <w:szCs w:val="28"/>
        </w:rPr>
        <w:br w:type="page"/>
      </w:r>
    </w:p>
    <w:p w:rsidR="00D41600" w:rsidRPr="0046554D" w:rsidRDefault="00D41600" w:rsidP="00D41600">
      <w:pPr>
        <w:jc w:val="both"/>
        <w:outlineLvl w:val="0"/>
        <w:rPr>
          <w:sz w:val="28"/>
          <w:szCs w:val="28"/>
        </w:rPr>
      </w:pP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p w:rsidR="00D41600" w:rsidRPr="0046554D" w:rsidRDefault="00CC4208" w:rsidP="00D41600">
      <w:pPr>
        <w:pStyle w:val="af0"/>
        <w:rPr>
          <w:sz w:val="28"/>
          <w:szCs w:val="28"/>
        </w:rPr>
      </w:pPr>
      <w:r w:rsidRPr="00CC4208">
        <w:rPr>
          <w:sz w:val="28"/>
          <w:szCs w:val="28"/>
        </w:rPr>
        <w:pict>
          <v:shape id="_x0000_s1047" type="#_x0000_t75" style="position:absolute;left:0;text-align:left;margin-left:3in;margin-top:-18pt;width:36pt;height:50.4pt;z-index:251685888">
            <v:imagedata r:id="rId21" o:title=""/>
            <w10:wrap type="topAndBottom"/>
          </v:shape>
          <o:OLEObject Type="Embed" ProgID="PBrush" ShapeID="_x0000_s1047" DrawAspect="Content" ObjectID="_1500120359" r:id="rId35"/>
        </w:pict>
      </w:r>
    </w:p>
    <w:p w:rsidR="00D41600" w:rsidRPr="0046554D" w:rsidRDefault="00D41600" w:rsidP="00D41600">
      <w:pPr>
        <w:pStyle w:val="ac"/>
        <w:rPr>
          <w:szCs w:val="28"/>
        </w:rPr>
      </w:pPr>
      <w:r w:rsidRPr="0046554D">
        <w:rPr>
          <w:szCs w:val="28"/>
        </w:rPr>
        <w:t xml:space="preserve">ОБУХІВСЬКА МІСЬКА РАДА </w:t>
      </w:r>
    </w:p>
    <w:p w:rsidR="00D41600" w:rsidRPr="0046554D" w:rsidRDefault="00D41600" w:rsidP="00D41600">
      <w:pPr>
        <w:pStyle w:val="ac"/>
        <w:rPr>
          <w:szCs w:val="28"/>
        </w:rPr>
      </w:pPr>
      <w:r w:rsidRPr="0046554D">
        <w:rPr>
          <w:szCs w:val="28"/>
        </w:rPr>
        <w:t>КИЇВСЬКОЇ ОБЛАСТІ</w:t>
      </w:r>
    </w:p>
    <w:p w:rsidR="00D41600" w:rsidRPr="0046554D" w:rsidRDefault="00D41600" w:rsidP="00D41600">
      <w:pPr>
        <w:jc w:val="center"/>
        <w:rPr>
          <w:b/>
          <w:sz w:val="28"/>
          <w:szCs w:val="28"/>
        </w:rPr>
      </w:pPr>
      <w:r w:rsidRPr="0046554D">
        <w:rPr>
          <w:b/>
          <w:sz w:val="28"/>
          <w:szCs w:val="28"/>
        </w:rPr>
        <w:t>ВИКОНАВЧИЙ КОМІТЕТ</w:t>
      </w:r>
    </w:p>
    <w:p w:rsidR="00D41600" w:rsidRPr="0046554D" w:rsidRDefault="00D41600" w:rsidP="00D41600">
      <w:pPr>
        <w:pStyle w:val="af0"/>
        <w:rPr>
          <w:sz w:val="28"/>
          <w:szCs w:val="28"/>
        </w:rPr>
      </w:pPr>
    </w:p>
    <w:p w:rsidR="00D41600" w:rsidRPr="0046554D" w:rsidRDefault="00D41600" w:rsidP="00D41600">
      <w:pPr>
        <w:pStyle w:val="af0"/>
        <w:rPr>
          <w:b w:val="0"/>
          <w:i/>
          <w:color w:val="FF0000"/>
          <w:sz w:val="28"/>
          <w:szCs w:val="28"/>
        </w:rPr>
      </w:pPr>
      <w:r w:rsidRPr="0046554D">
        <w:rPr>
          <w:sz w:val="28"/>
          <w:szCs w:val="28"/>
        </w:rPr>
        <w:t xml:space="preserve">Р І Ш Е Н Н Я № </w:t>
      </w:r>
    </w:p>
    <w:p w:rsidR="00D41600" w:rsidRPr="0046554D" w:rsidRDefault="00D41600" w:rsidP="00D41600">
      <w:pPr>
        <w:pStyle w:val="af0"/>
        <w:rPr>
          <w:sz w:val="28"/>
          <w:szCs w:val="28"/>
        </w:rPr>
      </w:pPr>
      <w:r>
        <w:rPr>
          <w:sz w:val="28"/>
          <w:szCs w:val="28"/>
        </w:rPr>
        <w:t xml:space="preserve"> </w:t>
      </w:r>
    </w:p>
    <w:p w:rsidR="00D41600" w:rsidRPr="0046554D" w:rsidRDefault="00D41600" w:rsidP="00D41600">
      <w:pPr>
        <w:jc w:val="both"/>
        <w:rPr>
          <w:sz w:val="28"/>
          <w:szCs w:val="28"/>
        </w:rPr>
      </w:pPr>
      <w:r w:rsidRPr="0046554D">
        <w:rPr>
          <w:sz w:val="28"/>
          <w:szCs w:val="28"/>
        </w:rPr>
        <w:t xml:space="preserve">від </w:t>
      </w:r>
      <w:r>
        <w:rPr>
          <w:sz w:val="28"/>
          <w:szCs w:val="28"/>
        </w:rPr>
        <w:t>04</w:t>
      </w:r>
      <w:r w:rsidRPr="0046554D">
        <w:rPr>
          <w:sz w:val="28"/>
          <w:szCs w:val="28"/>
        </w:rPr>
        <w:t xml:space="preserve"> </w:t>
      </w:r>
      <w:r>
        <w:rPr>
          <w:sz w:val="28"/>
          <w:szCs w:val="28"/>
        </w:rPr>
        <w:t xml:space="preserve">серпня </w:t>
      </w:r>
      <w:r w:rsidRPr="0046554D">
        <w:rPr>
          <w:sz w:val="28"/>
          <w:szCs w:val="28"/>
        </w:rPr>
        <w:t>201</w:t>
      </w:r>
      <w:r>
        <w:rPr>
          <w:sz w:val="28"/>
          <w:szCs w:val="28"/>
        </w:rPr>
        <w:t>5</w:t>
      </w:r>
      <w:r w:rsidRPr="0046554D">
        <w:rPr>
          <w:sz w:val="28"/>
          <w:szCs w:val="28"/>
        </w:rPr>
        <w:t xml:space="preserve"> р.</w:t>
      </w:r>
      <w:r w:rsidRPr="0046554D">
        <w:rPr>
          <w:sz w:val="28"/>
          <w:szCs w:val="28"/>
        </w:rPr>
        <w:tab/>
      </w:r>
      <w:r w:rsidRPr="0046554D">
        <w:rPr>
          <w:sz w:val="28"/>
          <w:szCs w:val="28"/>
        </w:rPr>
        <w:tab/>
      </w:r>
      <w:r w:rsidRPr="0046554D">
        <w:rPr>
          <w:sz w:val="28"/>
          <w:szCs w:val="28"/>
        </w:rPr>
        <w:tab/>
      </w:r>
      <w:r w:rsidRPr="0046554D">
        <w:rPr>
          <w:sz w:val="28"/>
          <w:szCs w:val="28"/>
        </w:rPr>
        <w:tab/>
      </w:r>
      <w:r w:rsidRPr="0046554D">
        <w:rPr>
          <w:sz w:val="28"/>
          <w:szCs w:val="28"/>
        </w:rPr>
        <w:tab/>
      </w:r>
      <w:r>
        <w:rPr>
          <w:sz w:val="28"/>
          <w:szCs w:val="28"/>
        </w:rPr>
        <w:t xml:space="preserve">   </w:t>
      </w:r>
      <w:r>
        <w:rPr>
          <w:sz w:val="28"/>
          <w:szCs w:val="28"/>
        </w:rPr>
        <w:tab/>
      </w:r>
      <w:r w:rsidRPr="0046554D">
        <w:rPr>
          <w:sz w:val="28"/>
          <w:szCs w:val="28"/>
        </w:rPr>
        <w:tab/>
      </w:r>
      <w:r w:rsidRPr="0046554D">
        <w:rPr>
          <w:sz w:val="28"/>
          <w:szCs w:val="28"/>
        </w:rPr>
        <w:tab/>
        <w:t>м. Обухів</w:t>
      </w:r>
    </w:p>
    <w:p w:rsidR="00D41600" w:rsidRPr="0046554D" w:rsidRDefault="00D41600" w:rsidP="00D41600">
      <w:pPr>
        <w:jc w:val="center"/>
        <w:rPr>
          <w:b/>
          <w:sz w:val="28"/>
          <w:szCs w:val="28"/>
        </w:rPr>
      </w:pPr>
      <w:r>
        <w:rPr>
          <w:b/>
          <w:sz w:val="28"/>
          <w:szCs w:val="28"/>
        </w:rPr>
        <w:t xml:space="preserve"> </w:t>
      </w:r>
    </w:p>
    <w:tbl>
      <w:tblPr>
        <w:tblW w:w="0" w:type="auto"/>
        <w:tblLook w:val="01E0"/>
      </w:tblPr>
      <w:tblGrid>
        <w:gridCol w:w="5778"/>
      </w:tblGrid>
      <w:tr w:rsidR="00D41600" w:rsidRPr="0046554D" w:rsidTr="003229F0">
        <w:tc>
          <w:tcPr>
            <w:tcW w:w="5778" w:type="dxa"/>
          </w:tcPr>
          <w:p w:rsidR="00D41600" w:rsidRPr="009172F0" w:rsidRDefault="00D41600" w:rsidP="003229F0">
            <w:pPr>
              <w:tabs>
                <w:tab w:val="left" w:pos="720"/>
                <w:tab w:val="left" w:pos="840"/>
              </w:tabs>
              <w:ind w:right="33" w:firstLine="709"/>
              <w:jc w:val="both"/>
              <w:rPr>
                <w:sz w:val="28"/>
                <w:szCs w:val="28"/>
              </w:rPr>
            </w:pPr>
            <w:r w:rsidRPr="00F34325">
              <w:rPr>
                <w:sz w:val="28"/>
                <w:szCs w:val="28"/>
              </w:rPr>
              <w:t xml:space="preserve">Про присвоєння адреси </w:t>
            </w:r>
            <w:r>
              <w:rPr>
                <w:sz w:val="28"/>
                <w:szCs w:val="28"/>
              </w:rPr>
              <w:t>розважальному комплексу «АРГО» (І черга)</w:t>
            </w:r>
            <w:r w:rsidRPr="00F34325">
              <w:rPr>
                <w:sz w:val="28"/>
                <w:szCs w:val="28"/>
              </w:rPr>
              <w:t xml:space="preserve">: м. Обухів, </w:t>
            </w:r>
            <w:r>
              <w:rPr>
                <w:sz w:val="28"/>
                <w:szCs w:val="28"/>
              </w:rPr>
              <w:t xml:space="preserve">    вул. Київська, 113-Б </w:t>
            </w:r>
            <w:r w:rsidRPr="00F34325">
              <w:rPr>
                <w:sz w:val="28"/>
                <w:szCs w:val="28"/>
              </w:rPr>
              <w:t xml:space="preserve">та оформлення права </w:t>
            </w:r>
            <w:r>
              <w:rPr>
                <w:sz w:val="28"/>
                <w:szCs w:val="28"/>
              </w:rPr>
              <w:t>власності Діасамідзе Д.Ш.</w:t>
            </w:r>
          </w:p>
          <w:p w:rsidR="00D41600" w:rsidRPr="0072651F" w:rsidRDefault="00D41600" w:rsidP="003229F0">
            <w:pPr>
              <w:ind w:firstLine="720"/>
              <w:jc w:val="both"/>
              <w:rPr>
                <w:sz w:val="28"/>
                <w:szCs w:val="28"/>
              </w:rPr>
            </w:pPr>
          </w:p>
        </w:tc>
      </w:tr>
    </w:tbl>
    <w:p w:rsidR="00D41600" w:rsidRPr="0046554D" w:rsidRDefault="00D41600" w:rsidP="00D41600">
      <w:pPr>
        <w:pStyle w:val="af3"/>
        <w:ind w:left="0" w:firstLine="720"/>
        <w:jc w:val="both"/>
        <w:rPr>
          <w:sz w:val="28"/>
          <w:szCs w:val="28"/>
        </w:rPr>
      </w:pPr>
    </w:p>
    <w:p w:rsidR="00D41600" w:rsidRPr="0046554D" w:rsidRDefault="00D41600" w:rsidP="00D41600">
      <w:pPr>
        <w:pStyle w:val="af3"/>
        <w:ind w:left="0" w:firstLine="720"/>
        <w:jc w:val="both"/>
        <w:rPr>
          <w:sz w:val="28"/>
          <w:szCs w:val="28"/>
        </w:rPr>
      </w:pPr>
      <w:r w:rsidRPr="0046554D">
        <w:rPr>
          <w:sz w:val="28"/>
          <w:szCs w:val="28"/>
        </w:rPr>
        <w:t xml:space="preserve">Розглянувши заяву та подані документи </w:t>
      </w:r>
      <w:r>
        <w:rPr>
          <w:sz w:val="28"/>
          <w:szCs w:val="28"/>
        </w:rPr>
        <w:t xml:space="preserve">Діасамідзе Давіда Шукрієвича  </w:t>
      </w:r>
      <w:r w:rsidRPr="00D70B42">
        <w:rPr>
          <w:sz w:val="28"/>
          <w:szCs w:val="28"/>
        </w:rPr>
        <w:t xml:space="preserve">щодо присвоєння адреси </w:t>
      </w:r>
      <w:r w:rsidRPr="001459AF">
        <w:rPr>
          <w:sz w:val="28"/>
          <w:szCs w:val="28"/>
        </w:rPr>
        <w:t>розважальному комплексу «АРГО» (І черга),</w:t>
      </w:r>
      <w:r w:rsidRPr="0046554D">
        <w:rPr>
          <w:sz w:val="28"/>
          <w:szCs w:val="28"/>
        </w:rPr>
        <w:t xml:space="preserve"> керуючись частиною 1 статті 31 Закону України «Про місцеве самоврядування в Україні», Закон</w:t>
      </w:r>
      <w:r>
        <w:rPr>
          <w:sz w:val="28"/>
          <w:szCs w:val="28"/>
        </w:rPr>
        <w:t>ом</w:t>
      </w:r>
      <w:r w:rsidRPr="0046554D">
        <w:rPr>
          <w:sz w:val="28"/>
          <w:szCs w:val="28"/>
        </w:rPr>
        <w:t xml:space="preserve"> України «Про регулювання містобудівної діяльності»</w:t>
      </w:r>
    </w:p>
    <w:p w:rsidR="00D41600" w:rsidRPr="0057450E" w:rsidRDefault="00D41600" w:rsidP="00D41600">
      <w:pPr>
        <w:pStyle w:val="2"/>
        <w:ind w:firstLine="720"/>
        <w:jc w:val="center"/>
        <w:rPr>
          <w:rFonts w:ascii="Times New Roman" w:hAnsi="Times New Roman" w:cs="Times New Roman"/>
          <w:i w:val="0"/>
        </w:rPr>
      </w:pPr>
    </w:p>
    <w:p w:rsidR="00D41600" w:rsidRPr="0057450E" w:rsidRDefault="00D41600" w:rsidP="00D41600">
      <w:pPr>
        <w:pStyle w:val="2"/>
        <w:jc w:val="center"/>
        <w:rPr>
          <w:rFonts w:ascii="Times New Roman" w:hAnsi="Times New Roman" w:cs="Times New Roman"/>
          <w:i w:val="0"/>
        </w:rPr>
      </w:pPr>
      <w:r w:rsidRPr="0057450E">
        <w:rPr>
          <w:rFonts w:ascii="Times New Roman" w:hAnsi="Times New Roman" w:cs="Times New Roman"/>
          <w:i w:val="0"/>
        </w:rPr>
        <w:t>ВИКОНАВЧИЙ КОМІТЕТ ОБУХІВСЬКОЇ МІСЬКОЇ РАДИ</w:t>
      </w:r>
    </w:p>
    <w:p w:rsidR="00D41600" w:rsidRPr="0057450E" w:rsidRDefault="00D41600" w:rsidP="00D41600">
      <w:pPr>
        <w:pStyle w:val="2"/>
        <w:jc w:val="center"/>
        <w:rPr>
          <w:rFonts w:ascii="Times New Roman" w:hAnsi="Times New Roman" w:cs="Times New Roman"/>
          <w:i w:val="0"/>
        </w:rPr>
      </w:pPr>
      <w:r w:rsidRPr="0057450E">
        <w:rPr>
          <w:rFonts w:ascii="Times New Roman" w:hAnsi="Times New Roman" w:cs="Times New Roman"/>
          <w:i w:val="0"/>
        </w:rPr>
        <w:t>В И Р І Ш И В:</w:t>
      </w:r>
    </w:p>
    <w:p w:rsidR="00D41600" w:rsidRPr="0046554D" w:rsidRDefault="00D41600" w:rsidP="00D41600">
      <w:pPr>
        <w:ind w:firstLine="720"/>
        <w:jc w:val="center"/>
        <w:rPr>
          <w:bCs/>
          <w:sz w:val="28"/>
          <w:szCs w:val="28"/>
        </w:rPr>
      </w:pPr>
    </w:p>
    <w:p w:rsidR="00D41600" w:rsidRPr="00E448C6" w:rsidRDefault="00D41600" w:rsidP="00D6270C">
      <w:pPr>
        <w:numPr>
          <w:ilvl w:val="0"/>
          <w:numId w:val="23"/>
        </w:numPr>
        <w:tabs>
          <w:tab w:val="num" w:pos="0"/>
        </w:tabs>
        <w:ind w:left="0" w:firstLine="709"/>
        <w:jc w:val="both"/>
        <w:outlineLvl w:val="0"/>
        <w:rPr>
          <w:sz w:val="28"/>
          <w:szCs w:val="28"/>
        </w:rPr>
      </w:pPr>
      <w:r w:rsidRPr="00E448C6">
        <w:rPr>
          <w:sz w:val="28"/>
          <w:szCs w:val="28"/>
        </w:rPr>
        <w:t xml:space="preserve">Присвоїти </w:t>
      </w:r>
      <w:r>
        <w:rPr>
          <w:sz w:val="28"/>
          <w:szCs w:val="28"/>
        </w:rPr>
        <w:t>розважальному комплексу «АРГО» (І черга)</w:t>
      </w:r>
      <w:r w:rsidRPr="00E448C6">
        <w:rPr>
          <w:sz w:val="28"/>
          <w:szCs w:val="28"/>
        </w:rPr>
        <w:t xml:space="preserve"> побудованому </w:t>
      </w:r>
      <w:r>
        <w:rPr>
          <w:sz w:val="28"/>
          <w:szCs w:val="28"/>
        </w:rPr>
        <w:t xml:space="preserve">Діасамідзе Давідом Шукрієвичем  </w:t>
      </w:r>
      <w:r w:rsidRPr="00E448C6">
        <w:rPr>
          <w:sz w:val="28"/>
          <w:szCs w:val="28"/>
        </w:rPr>
        <w:t xml:space="preserve">адресу: місто Обухів, </w:t>
      </w:r>
      <w:r>
        <w:rPr>
          <w:sz w:val="28"/>
          <w:szCs w:val="28"/>
        </w:rPr>
        <w:t>вулиця Київська, 113-Б</w:t>
      </w:r>
      <w:r w:rsidRPr="00E448C6">
        <w:rPr>
          <w:sz w:val="28"/>
          <w:szCs w:val="28"/>
        </w:rPr>
        <w:t>.</w:t>
      </w:r>
    </w:p>
    <w:p w:rsidR="00D41600" w:rsidRPr="00E448C6" w:rsidRDefault="00D41600" w:rsidP="00D6270C">
      <w:pPr>
        <w:numPr>
          <w:ilvl w:val="0"/>
          <w:numId w:val="23"/>
        </w:numPr>
        <w:tabs>
          <w:tab w:val="num" w:pos="0"/>
        </w:tabs>
        <w:ind w:left="0" w:firstLine="709"/>
        <w:jc w:val="both"/>
        <w:outlineLvl w:val="0"/>
        <w:rPr>
          <w:sz w:val="28"/>
          <w:szCs w:val="28"/>
        </w:rPr>
      </w:pPr>
      <w:r w:rsidRPr="00E448C6">
        <w:rPr>
          <w:sz w:val="28"/>
          <w:szCs w:val="28"/>
        </w:rPr>
        <w:t xml:space="preserve">Реєстраційній службі Обухівського міськрайонного управління юстиції видати </w:t>
      </w:r>
      <w:r>
        <w:rPr>
          <w:sz w:val="28"/>
          <w:szCs w:val="28"/>
        </w:rPr>
        <w:t xml:space="preserve">Діасамідзе Давіду Шукрієвичу  </w:t>
      </w:r>
      <w:r w:rsidRPr="00E448C6">
        <w:rPr>
          <w:sz w:val="28"/>
          <w:szCs w:val="28"/>
        </w:rPr>
        <w:t xml:space="preserve">свідоцтво про право власності на </w:t>
      </w:r>
      <w:r>
        <w:rPr>
          <w:sz w:val="28"/>
          <w:szCs w:val="28"/>
        </w:rPr>
        <w:t>розважальний комплекс «АРГО» (І черга)</w:t>
      </w:r>
      <w:r w:rsidRPr="00E448C6">
        <w:rPr>
          <w:sz w:val="28"/>
          <w:szCs w:val="28"/>
        </w:rPr>
        <w:t xml:space="preserve">, що побудований за адресою: місто Обухів, </w:t>
      </w:r>
      <w:r>
        <w:rPr>
          <w:sz w:val="28"/>
          <w:szCs w:val="28"/>
        </w:rPr>
        <w:t xml:space="preserve">вулиця Київська, 113-Б </w:t>
      </w:r>
      <w:r w:rsidRPr="00E448C6">
        <w:rPr>
          <w:sz w:val="28"/>
          <w:szCs w:val="28"/>
        </w:rPr>
        <w:t>та зареєструвати його в установленому порядку.</w:t>
      </w:r>
    </w:p>
    <w:p w:rsidR="00D41600" w:rsidRPr="0046554D" w:rsidRDefault="00D41600" w:rsidP="00D41600">
      <w:pPr>
        <w:jc w:val="both"/>
        <w:outlineLvl w:val="0"/>
        <w:rPr>
          <w:sz w:val="28"/>
          <w:szCs w:val="28"/>
        </w:rPr>
      </w:pPr>
    </w:p>
    <w:tbl>
      <w:tblPr>
        <w:tblW w:w="0" w:type="auto"/>
        <w:tblLook w:val="01E0"/>
      </w:tblPr>
      <w:tblGrid>
        <w:gridCol w:w="3228"/>
        <w:gridCol w:w="3240"/>
        <w:gridCol w:w="3103"/>
      </w:tblGrid>
      <w:tr w:rsidR="00D41600" w:rsidTr="003229F0">
        <w:tc>
          <w:tcPr>
            <w:tcW w:w="3228" w:type="dxa"/>
          </w:tcPr>
          <w:p w:rsidR="00D41600" w:rsidRDefault="00D41600" w:rsidP="003229F0">
            <w:pPr>
              <w:pStyle w:val="31"/>
              <w:rPr>
                <w:sz w:val="28"/>
                <w:szCs w:val="28"/>
              </w:rPr>
            </w:pPr>
            <w:r>
              <w:rPr>
                <w:sz w:val="28"/>
                <w:szCs w:val="28"/>
              </w:rPr>
              <w:t>Міський голова</w:t>
            </w:r>
          </w:p>
        </w:tc>
        <w:tc>
          <w:tcPr>
            <w:tcW w:w="3240" w:type="dxa"/>
          </w:tcPr>
          <w:p w:rsidR="00D41600" w:rsidRDefault="00D41600" w:rsidP="003229F0">
            <w:pPr>
              <w:pStyle w:val="31"/>
              <w:jc w:val="center"/>
              <w:rPr>
                <w:sz w:val="28"/>
                <w:szCs w:val="28"/>
              </w:rPr>
            </w:pPr>
          </w:p>
        </w:tc>
        <w:tc>
          <w:tcPr>
            <w:tcW w:w="3103" w:type="dxa"/>
          </w:tcPr>
          <w:p w:rsidR="00D41600" w:rsidRDefault="00D41600" w:rsidP="003229F0">
            <w:pPr>
              <w:pStyle w:val="31"/>
              <w:jc w:val="right"/>
              <w:rPr>
                <w:sz w:val="28"/>
                <w:szCs w:val="28"/>
              </w:rPr>
            </w:pPr>
            <w:r>
              <w:rPr>
                <w:sz w:val="28"/>
                <w:szCs w:val="28"/>
              </w:rPr>
              <w:t>О.М. Левченко</w:t>
            </w:r>
          </w:p>
        </w:tc>
      </w:tr>
    </w:tbl>
    <w:p w:rsidR="00D41600" w:rsidRDefault="00D41600" w:rsidP="00D41600">
      <w:pPr>
        <w:pStyle w:val="31"/>
        <w:tabs>
          <w:tab w:val="left" w:pos="4140"/>
        </w:tabs>
      </w:pPr>
    </w:p>
    <w:p w:rsidR="00D41600" w:rsidRDefault="00D41600" w:rsidP="00D41600">
      <w:pPr>
        <w:pStyle w:val="31"/>
        <w:tabs>
          <w:tab w:val="left" w:pos="4140"/>
        </w:tabs>
        <w:rPr>
          <w:sz w:val="28"/>
          <w:szCs w:val="28"/>
        </w:rPr>
      </w:pPr>
      <w:r>
        <w:t>Вик. Яковлєва С.Л.</w:t>
      </w:r>
    </w:p>
    <w:p w:rsidR="00D41600" w:rsidRPr="0046554D" w:rsidRDefault="00D41600" w:rsidP="00D41600">
      <w:pPr>
        <w:jc w:val="both"/>
        <w:outlineLvl w:val="0"/>
        <w:rPr>
          <w:sz w:val="28"/>
          <w:szCs w:val="28"/>
        </w:rPr>
      </w:pP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p w:rsidR="00D41600" w:rsidRPr="009A6715" w:rsidRDefault="00CC4208" w:rsidP="00D41600">
      <w:pPr>
        <w:pStyle w:val="af0"/>
        <w:rPr>
          <w:sz w:val="28"/>
          <w:szCs w:val="28"/>
        </w:rPr>
      </w:pPr>
      <w:r>
        <w:rPr>
          <w:noProof/>
          <w:sz w:val="28"/>
          <w:szCs w:val="28"/>
          <w:lang w:val="ru-RU"/>
        </w:rPr>
        <w:pict>
          <v:shape id="_x0000_s1048" type="#_x0000_t75" style="position:absolute;left:0;text-align:left;margin-left:3in;margin-top:-20.5pt;width:36pt;height:50.4pt;z-index:251686912">
            <v:imagedata r:id="rId21" o:title=""/>
            <w10:wrap type="topAndBottom"/>
          </v:shape>
          <o:OLEObject Type="Embed" ProgID="PBrush" ShapeID="_x0000_s1048" DrawAspect="Content" ObjectID="_1500120360" r:id="rId36"/>
        </w:pict>
      </w:r>
    </w:p>
    <w:p w:rsidR="00D41600" w:rsidRPr="00972818" w:rsidRDefault="00D41600" w:rsidP="00D41600">
      <w:pPr>
        <w:pStyle w:val="ac"/>
        <w:rPr>
          <w:szCs w:val="28"/>
        </w:rPr>
      </w:pPr>
      <w:r w:rsidRPr="009A6715">
        <w:rPr>
          <w:szCs w:val="28"/>
        </w:rPr>
        <w:t xml:space="preserve">ОБУХІВСЬКА МІСЬКА РАДА </w:t>
      </w:r>
    </w:p>
    <w:p w:rsidR="00D41600" w:rsidRPr="009E690B" w:rsidRDefault="00D41600" w:rsidP="00D41600">
      <w:pPr>
        <w:pStyle w:val="ac"/>
        <w:rPr>
          <w:szCs w:val="28"/>
        </w:rPr>
      </w:pPr>
      <w:r>
        <w:rPr>
          <w:szCs w:val="28"/>
        </w:rPr>
        <w:t>КИЇВСЬКОЇ ОБЛАСТІ</w:t>
      </w:r>
    </w:p>
    <w:p w:rsidR="00D41600" w:rsidRPr="009A6715" w:rsidRDefault="00D41600" w:rsidP="00D41600">
      <w:pPr>
        <w:jc w:val="center"/>
        <w:rPr>
          <w:b/>
          <w:sz w:val="28"/>
          <w:szCs w:val="28"/>
        </w:rPr>
      </w:pPr>
      <w:r w:rsidRPr="009A6715">
        <w:rPr>
          <w:b/>
          <w:sz w:val="28"/>
          <w:szCs w:val="28"/>
        </w:rPr>
        <w:t xml:space="preserve">ВИКОНАВЧИЙ КОМІТЕТ  </w:t>
      </w:r>
    </w:p>
    <w:p w:rsidR="00D41600" w:rsidRPr="00FD0E36" w:rsidRDefault="00D41600" w:rsidP="00D41600">
      <w:pPr>
        <w:pStyle w:val="af0"/>
        <w:rPr>
          <w:sz w:val="28"/>
          <w:szCs w:val="28"/>
        </w:rPr>
      </w:pPr>
    </w:p>
    <w:p w:rsidR="00D41600" w:rsidRDefault="00D41600" w:rsidP="00D41600">
      <w:pPr>
        <w:pStyle w:val="af0"/>
        <w:tabs>
          <w:tab w:val="center" w:pos="4677"/>
          <w:tab w:val="left" w:pos="8130"/>
        </w:tabs>
        <w:jc w:val="left"/>
        <w:rPr>
          <w:sz w:val="28"/>
          <w:szCs w:val="28"/>
        </w:rPr>
      </w:pPr>
      <w:r w:rsidRPr="00FD0E36">
        <w:rPr>
          <w:sz w:val="28"/>
          <w:szCs w:val="28"/>
        </w:rPr>
        <w:tab/>
        <w:t xml:space="preserve">Р І Ш Е Н Н Я </w:t>
      </w:r>
      <w:r>
        <w:rPr>
          <w:sz w:val="28"/>
          <w:szCs w:val="28"/>
        </w:rPr>
        <w:t>№</w:t>
      </w:r>
      <w:r w:rsidRPr="00FD0E36">
        <w:rPr>
          <w:sz w:val="28"/>
          <w:szCs w:val="28"/>
        </w:rPr>
        <w:tab/>
      </w:r>
    </w:p>
    <w:p w:rsidR="00D41600" w:rsidRPr="00513856" w:rsidRDefault="00D41600" w:rsidP="00D41600">
      <w:pPr>
        <w:pStyle w:val="af0"/>
        <w:tabs>
          <w:tab w:val="center" w:pos="4677"/>
          <w:tab w:val="left" w:pos="8130"/>
        </w:tabs>
        <w:jc w:val="left"/>
        <w:rPr>
          <w:sz w:val="28"/>
          <w:szCs w:val="28"/>
        </w:rPr>
      </w:pPr>
    </w:p>
    <w:p w:rsidR="00D41600" w:rsidRPr="007A2E45" w:rsidRDefault="00D41600" w:rsidP="00D41600">
      <w:pPr>
        <w:jc w:val="center"/>
        <w:rPr>
          <w:sz w:val="28"/>
          <w:szCs w:val="28"/>
        </w:rPr>
      </w:pPr>
      <w:r w:rsidRPr="007A2E45">
        <w:rPr>
          <w:sz w:val="28"/>
          <w:szCs w:val="28"/>
        </w:rPr>
        <w:t xml:space="preserve">від </w:t>
      </w:r>
      <w:r>
        <w:rPr>
          <w:sz w:val="28"/>
          <w:szCs w:val="28"/>
        </w:rPr>
        <w:t>04 серпня</w:t>
      </w:r>
      <w:r w:rsidRPr="007A2E45">
        <w:rPr>
          <w:sz w:val="28"/>
          <w:szCs w:val="28"/>
        </w:rPr>
        <w:t xml:space="preserve"> 201</w:t>
      </w:r>
      <w:r>
        <w:rPr>
          <w:sz w:val="28"/>
          <w:szCs w:val="28"/>
        </w:rPr>
        <w:t>5</w:t>
      </w:r>
      <w:r w:rsidRPr="007A2E45">
        <w:rPr>
          <w:sz w:val="28"/>
          <w:szCs w:val="28"/>
        </w:rPr>
        <w:t xml:space="preserve"> р.</w:t>
      </w:r>
      <w:r w:rsidRPr="007A2E45">
        <w:rPr>
          <w:sz w:val="28"/>
          <w:szCs w:val="28"/>
        </w:rPr>
        <w:tab/>
      </w:r>
      <w:r>
        <w:rPr>
          <w:sz w:val="28"/>
          <w:szCs w:val="28"/>
        </w:rPr>
        <w:tab/>
      </w:r>
      <w:r w:rsidRPr="007A2E45">
        <w:rPr>
          <w:sz w:val="28"/>
          <w:szCs w:val="28"/>
        </w:rPr>
        <w:tab/>
      </w:r>
      <w:r w:rsidRPr="007A2E45">
        <w:rPr>
          <w:sz w:val="28"/>
          <w:szCs w:val="28"/>
        </w:rPr>
        <w:tab/>
      </w:r>
      <w:r w:rsidRPr="007A2E45">
        <w:rPr>
          <w:sz w:val="28"/>
          <w:szCs w:val="28"/>
        </w:rPr>
        <w:tab/>
      </w:r>
      <w:r w:rsidRPr="007A2E45">
        <w:rPr>
          <w:sz w:val="28"/>
          <w:szCs w:val="28"/>
        </w:rPr>
        <w:tab/>
      </w:r>
      <w:r w:rsidRPr="007A2E45">
        <w:rPr>
          <w:sz w:val="28"/>
          <w:szCs w:val="28"/>
        </w:rPr>
        <w:tab/>
        <w:t>м. Обухів</w:t>
      </w:r>
    </w:p>
    <w:p w:rsidR="00D41600" w:rsidRPr="006F20B5" w:rsidRDefault="00D41600" w:rsidP="00D41600">
      <w:pPr>
        <w:jc w:val="center"/>
        <w:rPr>
          <w:sz w:val="28"/>
          <w:szCs w:val="28"/>
        </w:rPr>
      </w:pPr>
    </w:p>
    <w:tbl>
      <w:tblPr>
        <w:tblW w:w="0" w:type="auto"/>
        <w:tblLook w:val="01E0"/>
      </w:tblPr>
      <w:tblGrid>
        <w:gridCol w:w="4785"/>
      </w:tblGrid>
      <w:tr w:rsidR="00D41600" w:rsidRPr="006F20B5" w:rsidTr="003229F0">
        <w:tc>
          <w:tcPr>
            <w:tcW w:w="4785" w:type="dxa"/>
          </w:tcPr>
          <w:p w:rsidR="00D41600" w:rsidRPr="006F20B5" w:rsidRDefault="00D41600" w:rsidP="003229F0">
            <w:pPr>
              <w:ind w:firstLine="720"/>
              <w:jc w:val="both"/>
              <w:rPr>
                <w:sz w:val="28"/>
                <w:szCs w:val="28"/>
              </w:rPr>
            </w:pPr>
            <w:r w:rsidRPr="006F20B5">
              <w:rPr>
                <w:sz w:val="28"/>
                <w:szCs w:val="28"/>
              </w:rPr>
              <w:t xml:space="preserve">Про встановлення розміру пайової участі </w:t>
            </w:r>
            <w:r>
              <w:rPr>
                <w:sz w:val="28"/>
                <w:szCs w:val="28"/>
              </w:rPr>
              <w:t xml:space="preserve">Дасамідзе Д.Ш. </w:t>
            </w:r>
            <w:r w:rsidRPr="006F20B5">
              <w:rPr>
                <w:sz w:val="28"/>
                <w:szCs w:val="28"/>
              </w:rPr>
              <w:t>у розвитку інженерно-транспортної та соціальної інфраструктури міста Обухова</w:t>
            </w:r>
          </w:p>
          <w:p w:rsidR="00D41600" w:rsidRPr="006F20B5" w:rsidRDefault="00D41600" w:rsidP="003229F0">
            <w:pPr>
              <w:ind w:firstLine="720"/>
              <w:jc w:val="both"/>
              <w:rPr>
                <w:sz w:val="28"/>
                <w:szCs w:val="28"/>
              </w:rPr>
            </w:pPr>
          </w:p>
        </w:tc>
      </w:tr>
    </w:tbl>
    <w:p w:rsidR="00D41600" w:rsidRPr="002213FF" w:rsidRDefault="00D41600" w:rsidP="00D41600">
      <w:pPr>
        <w:pStyle w:val="af3"/>
        <w:ind w:left="0" w:firstLine="708"/>
        <w:jc w:val="both"/>
        <w:rPr>
          <w:sz w:val="28"/>
          <w:szCs w:val="28"/>
        </w:rPr>
      </w:pPr>
      <w:r w:rsidRPr="002213FF">
        <w:rPr>
          <w:sz w:val="28"/>
          <w:szCs w:val="28"/>
        </w:rPr>
        <w:t xml:space="preserve">Розглянувши заяву та подані документи </w:t>
      </w:r>
      <w:r>
        <w:rPr>
          <w:sz w:val="28"/>
          <w:szCs w:val="28"/>
        </w:rPr>
        <w:t xml:space="preserve">Діасамідзе Давіда Шукрієвича  </w:t>
      </w:r>
      <w:r w:rsidRPr="009E4315">
        <w:rPr>
          <w:sz w:val="28"/>
          <w:szCs w:val="28"/>
        </w:rPr>
        <w:t>щодо укладання до</w:t>
      </w:r>
      <w:r w:rsidRPr="002213FF">
        <w:rPr>
          <w:sz w:val="28"/>
          <w:szCs w:val="28"/>
        </w:rPr>
        <w:t>говору про пайову участь у створенні і розвитку інженерно-транспортної та соціальної інфраструктури міста Обухова, відповідно до статті 31 Закону України «Про місцеве самоврядування», ст.</w:t>
      </w:r>
      <w:r>
        <w:rPr>
          <w:sz w:val="28"/>
          <w:szCs w:val="28"/>
        </w:rPr>
        <w:t xml:space="preserve"> </w:t>
      </w:r>
      <w:r w:rsidRPr="002213FF">
        <w:rPr>
          <w:sz w:val="28"/>
          <w:szCs w:val="28"/>
        </w:rPr>
        <w:t>40 Закону України «Про регулювання містобудівної діяльності» та Порядку встановлення</w:t>
      </w:r>
      <w:r w:rsidRPr="002213FF">
        <w:rPr>
          <w:bCs/>
          <w:sz w:val="28"/>
          <w:szCs w:val="28"/>
        </w:rPr>
        <w:t xml:space="preserve">, </w:t>
      </w:r>
      <w:r w:rsidRPr="002213FF">
        <w:rPr>
          <w:sz w:val="28"/>
          <w:szCs w:val="28"/>
        </w:rPr>
        <w:t>оплати та використання коштів замовників (забудовників) на розвиток інженерно-транспортної та соціальної інфраструктури на території Обухівської міської ради, затвердженим рішенням Обухівської міської ради від 25. 03. 2010 року № 435 – 50-V</w:t>
      </w:r>
    </w:p>
    <w:p w:rsidR="00D41600" w:rsidRPr="0057450E" w:rsidRDefault="00D41600" w:rsidP="0057450E">
      <w:pPr>
        <w:pStyle w:val="af0"/>
        <w:rPr>
          <w:sz w:val="28"/>
          <w:szCs w:val="28"/>
        </w:rPr>
      </w:pPr>
      <w:r w:rsidRPr="0057450E">
        <w:rPr>
          <w:sz w:val="28"/>
          <w:szCs w:val="28"/>
        </w:rPr>
        <w:t>ВИКОНАВЧИЙ КОМІТЕТ ОБУХІВСЬКОЇ МІСЬКОЇ РАДИ</w:t>
      </w:r>
    </w:p>
    <w:p w:rsidR="00D41600" w:rsidRPr="0057450E" w:rsidRDefault="00D41600" w:rsidP="0057450E">
      <w:pPr>
        <w:pStyle w:val="af0"/>
        <w:rPr>
          <w:sz w:val="28"/>
          <w:szCs w:val="28"/>
        </w:rPr>
      </w:pPr>
      <w:r w:rsidRPr="0057450E">
        <w:rPr>
          <w:sz w:val="28"/>
          <w:szCs w:val="28"/>
        </w:rPr>
        <w:t>В И Р І Ш И В:</w:t>
      </w:r>
    </w:p>
    <w:p w:rsidR="00D41600" w:rsidRPr="003229F0" w:rsidRDefault="00D41600" w:rsidP="00D6270C">
      <w:pPr>
        <w:pStyle w:val="31"/>
        <w:numPr>
          <w:ilvl w:val="0"/>
          <w:numId w:val="24"/>
        </w:numPr>
        <w:tabs>
          <w:tab w:val="clear" w:pos="1035"/>
          <w:tab w:val="num" w:pos="0"/>
        </w:tabs>
        <w:spacing w:after="0"/>
        <w:ind w:left="0" w:firstLine="709"/>
        <w:jc w:val="both"/>
        <w:rPr>
          <w:sz w:val="28"/>
          <w:szCs w:val="28"/>
          <w:lang w:val="uk-UA"/>
        </w:rPr>
      </w:pPr>
      <w:r w:rsidRPr="003229F0">
        <w:rPr>
          <w:sz w:val="28"/>
          <w:szCs w:val="28"/>
          <w:lang w:val="uk-UA"/>
        </w:rPr>
        <w:t>Встановити Діасамідзе Давіду Шукрієвичу  розмір пайової участі у розвитку інженерно-транспортної інфраструктури міста Обухова -  10% від кошторисної вартості об’єкта будівництва – розважального комплексу «АРГО» (І черга)  на вулиці Київській, 113-Б у місті Обухові.</w:t>
      </w:r>
    </w:p>
    <w:p w:rsidR="00D41600" w:rsidRPr="003229F0" w:rsidRDefault="00D41600" w:rsidP="00D6270C">
      <w:pPr>
        <w:pStyle w:val="31"/>
        <w:numPr>
          <w:ilvl w:val="0"/>
          <w:numId w:val="24"/>
        </w:numPr>
        <w:tabs>
          <w:tab w:val="clear" w:pos="1035"/>
          <w:tab w:val="num" w:pos="0"/>
        </w:tabs>
        <w:spacing w:after="0"/>
        <w:ind w:left="0" w:firstLine="709"/>
        <w:jc w:val="both"/>
        <w:rPr>
          <w:lang w:val="uk-UA"/>
        </w:rPr>
      </w:pPr>
      <w:r w:rsidRPr="003229F0">
        <w:rPr>
          <w:sz w:val="28"/>
          <w:szCs w:val="28"/>
          <w:lang w:val="uk-UA"/>
        </w:rPr>
        <w:t xml:space="preserve">Відділу розвитку інфраструктури, містобудування та архітектури укласти договір </w:t>
      </w:r>
      <w:r w:rsidRPr="003229F0">
        <w:rPr>
          <w:noProof/>
          <w:sz w:val="28"/>
          <w:szCs w:val="28"/>
          <w:lang w:val="uk-UA"/>
        </w:rPr>
        <w:t xml:space="preserve">на пайову участь для розвитку інженерно-транспортної та соціальної інфраструктури міста Обухова з </w:t>
      </w:r>
      <w:r w:rsidRPr="003229F0">
        <w:rPr>
          <w:sz w:val="28"/>
          <w:szCs w:val="28"/>
          <w:lang w:val="uk-UA"/>
        </w:rPr>
        <w:t>Діасамідзе Давідом Шукрієвичем.</w:t>
      </w:r>
    </w:p>
    <w:p w:rsidR="00D41600" w:rsidRDefault="00D41600" w:rsidP="00D6270C">
      <w:pPr>
        <w:pStyle w:val="31"/>
        <w:numPr>
          <w:ilvl w:val="0"/>
          <w:numId w:val="24"/>
        </w:numPr>
        <w:tabs>
          <w:tab w:val="clear" w:pos="1035"/>
          <w:tab w:val="num" w:pos="0"/>
        </w:tabs>
        <w:spacing w:after="0"/>
        <w:ind w:left="0" w:firstLine="709"/>
        <w:jc w:val="both"/>
        <w:rPr>
          <w:sz w:val="28"/>
          <w:szCs w:val="28"/>
        </w:rPr>
      </w:pPr>
      <w:r w:rsidRPr="008745EA">
        <w:rPr>
          <w:noProof/>
          <w:sz w:val="28"/>
          <w:szCs w:val="28"/>
        </w:rPr>
        <w:t>Контроль за виконання даного рішення покласти на заступника міського голови, начальника відділу розвитку інфраструктури, містобудування та архітектури Цельору Володимира Васильовича.</w:t>
      </w:r>
    </w:p>
    <w:p w:rsidR="00D41600" w:rsidRDefault="00D41600" w:rsidP="00D41600">
      <w:pPr>
        <w:pStyle w:val="31"/>
        <w:ind w:left="708"/>
        <w:rPr>
          <w:sz w:val="28"/>
          <w:szCs w:val="28"/>
        </w:rPr>
      </w:pPr>
    </w:p>
    <w:p w:rsidR="00D41600" w:rsidRDefault="00D41600" w:rsidP="00D41600">
      <w:pPr>
        <w:pStyle w:val="31"/>
        <w:ind w:left="708"/>
        <w:rPr>
          <w:sz w:val="28"/>
          <w:szCs w:val="28"/>
        </w:rPr>
      </w:pPr>
    </w:p>
    <w:tbl>
      <w:tblPr>
        <w:tblW w:w="0" w:type="auto"/>
        <w:tblLook w:val="01E0"/>
      </w:tblPr>
      <w:tblGrid>
        <w:gridCol w:w="3228"/>
        <w:gridCol w:w="3240"/>
        <w:gridCol w:w="3103"/>
      </w:tblGrid>
      <w:tr w:rsidR="00D41600" w:rsidTr="003229F0">
        <w:tc>
          <w:tcPr>
            <w:tcW w:w="3228" w:type="dxa"/>
          </w:tcPr>
          <w:p w:rsidR="00D41600" w:rsidRDefault="00D41600" w:rsidP="003229F0">
            <w:pPr>
              <w:pStyle w:val="31"/>
              <w:rPr>
                <w:sz w:val="28"/>
                <w:szCs w:val="28"/>
              </w:rPr>
            </w:pPr>
            <w:r>
              <w:rPr>
                <w:sz w:val="28"/>
                <w:szCs w:val="28"/>
              </w:rPr>
              <w:t>Міський голова</w:t>
            </w:r>
          </w:p>
        </w:tc>
        <w:tc>
          <w:tcPr>
            <w:tcW w:w="3240" w:type="dxa"/>
          </w:tcPr>
          <w:p w:rsidR="00D41600" w:rsidRDefault="00D41600" w:rsidP="003229F0">
            <w:pPr>
              <w:pStyle w:val="31"/>
              <w:jc w:val="center"/>
              <w:rPr>
                <w:sz w:val="28"/>
                <w:szCs w:val="28"/>
              </w:rPr>
            </w:pPr>
          </w:p>
        </w:tc>
        <w:tc>
          <w:tcPr>
            <w:tcW w:w="3103" w:type="dxa"/>
          </w:tcPr>
          <w:p w:rsidR="00D41600" w:rsidRDefault="00D41600" w:rsidP="003229F0">
            <w:pPr>
              <w:pStyle w:val="31"/>
              <w:jc w:val="right"/>
              <w:rPr>
                <w:sz w:val="28"/>
                <w:szCs w:val="28"/>
              </w:rPr>
            </w:pPr>
            <w:r>
              <w:rPr>
                <w:sz w:val="28"/>
                <w:szCs w:val="28"/>
              </w:rPr>
              <w:t>О.М. Левченко</w:t>
            </w:r>
          </w:p>
        </w:tc>
      </w:tr>
    </w:tbl>
    <w:p w:rsidR="00D41600" w:rsidRDefault="00D41600" w:rsidP="00D41600">
      <w:pPr>
        <w:pStyle w:val="31"/>
        <w:tabs>
          <w:tab w:val="left" w:pos="4140"/>
        </w:tabs>
        <w:ind w:left="1035"/>
      </w:pPr>
    </w:p>
    <w:p w:rsidR="0057450E" w:rsidRDefault="00D41600" w:rsidP="00D41600">
      <w:pPr>
        <w:pStyle w:val="31"/>
        <w:tabs>
          <w:tab w:val="left" w:pos="4140"/>
        </w:tabs>
      </w:pPr>
      <w:r>
        <w:t>Вик. Яковлєва С.Л.</w:t>
      </w:r>
    </w:p>
    <w:p w:rsidR="0057450E" w:rsidRDefault="0057450E">
      <w:pPr>
        <w:spacing w:after="200" w:line="276" w:lineRule="auto"/>
        <w:rPr>
          <w:rFonts w:eastAsia="Calibri"/>
          <w:sz w:val="16"/>
          <w:szCs w:val="16"/>
        </w:rPr>
      </w:pPr>
      <w:r>
        <w:br w:type="page"/>
      </w:r>
    </w:p>
    <w:p w:rsidR="00D41600" w:rsidRDefault="00D41600" w:rsidP="00D41600">
      <w:pPr>
        <w:pStyle w:val="31"/>
        <w:tabs>
          <w:tab w:val="left" w:pos="4140"/>
        </w:tabs>
        <w:rPr>
          <w:sz w:val="28"/>
          <w:szCs w:val="28"/>
        </w:rPr>
      </w:pPr>
    </w:p>
    <w:p w:rsidR="00D41600" w:rsidRDefault="00D41600" w:rsidP="00D41600">
      <w:pPr>
        <w:pStyle w:val="23"/>
        <w:ind w:left="360" w:firstLine="0"/>
        <w:rPr>
          <w:sz w:val="28"/>
          <w:szCs w:val="28"/>
        </w:rPr>
      </w:pPr>
    </w:p>
    <w:p w:rsidR="00D41600" w:rsidRPr="0046554D" w:rsidRDefault="00CC4208" w:rsidP="00D41600">
      <w:pPr>
        <w:pStyle w:val="af0"/>
        <w:rPr>
          <w:sz w:val="28"/>
          <w:szCs w:val="28"/>
        </w:rPr>
      </w:pPr>
      <w:r w:rsidRPr="00CC4208">
        <w:rPr>
          <w:sz w:val="28"/>
          <w:szCs w:val="28"/>
        </w:rPr>
        <w:pict>
          <v:shape id="_x0000_s1052" type="#_x0000_t75" style="position:absolute;left:0;text-align:left;margin-left:3in;margin-top:-18pt;width:36pt;height:50.4pt;z-index:251691008">
            <v:imagedata r:id="rId21" o:title=""/>
            <w10:wrap type="topAndBottom"/>
          </v:shape>
          <o:OLEObject Type="Embed" ProgID="PBrush" ShapeID="_x0000_s1052" DrawAspect="Content" ObjectID="_1500120361" r:id="rId37"/>
        </w:pict>
      </w:r>
    </w:p>
    <w:p w:rsidR="00D41600" w:rsidRPr="0046554D" w:rsidRDefault="00D41600" w:rsidP="00D41600">
      <w:pPr>
        <w:pStyle w:val="ac"/>
        <w:rPr>
          <w:szCs w:val="28"/>
        </w:rPr>
      </w:pPr>
      <w:r w:rsidRPr="0046554D">
        <w:rPr>
          <w:szCs w:val="28"/>
        </w:rPr>
        <w:t xml:space="preserve">ОБУХІВСЬКА МІСЬКА РАДА </w:t>
      </w:r>
    </w:p>
    <w:p w:rsidR="00D41600" w:rsidRPr="0046554D" w:rsidRDefault="00D41600" w:rsidP="00D41600">
      <w:pPr>
        <w:pStyle w:val="ac"/>
        <w:rPr>
          <w:szCs w:val="28"/>
        </w:rPr>
      </w:pPr>
      <w:r w:rsidRPr="0046554D">
        <w:rPr>
          <w:szCs w:val="28"/>
        </w:rPr>
        <w:t>КИЇВСЬКОЇ ОБЛАСТІ</w:t>
      </w:r>
    </w:p>
    <w:p w:rsidR="00D41600" w:rsidRPr="0046554D" w:rsidRDefault="00D41600" w:rsidP="00D41600">
      <w:pPr>
        <w:jc w:val="center"/>
        <w:rPr>
          <w:b/>
          <w:sz w:val="28"/>
          <w:szCs w:val="28"/>
        </w:rPr>
      </w:pPr>
      <w:r w:rsidRPr="0046554D">
        <w:rPr>
          <w:b/>
          <w:sz w:val="28"/>
          <w:szCs w:val="28"/>
        </w:rPr>
        <w:t>ВИКОНАВЧИЙ КОМІТЕТ</w:t>
      </w:r>
    </w:p>
    <w:p w:rsidR="00D41600" w:rsidRPr="0046554D" w:rsidRDefault="00D41600" w:rsidP="00D41600">
      <w:pPr>
        <w:pStyle w:val="af0"/>
        <w:rPr>
          <w:sz w:val="28"/>
          <w:szCs w:val="28"/>
        </w:rPr>
      </w:pPr>
    </w:p>
    <w:p w:rsidR="00D41600" w:rsidRPr="00972818" w:rsidRDefault="00D41600" w:rsidP="00D41600">
      <w:pPr>
        <w:pStyle w:val="af0"/>
        <w:rPr>
          <w:b w:val="0"/>
          <w:i/>
          <w:color w:val="FF0000"/>
          <w:sz w:val="28"/>
          <w:szCs w:val="28"/>
          <w:lang w:val="ru-RU"/>
        </w:rPr>
      </w:pPr>
      <w:r w:rsidRPr="0046554D">
        <w:rPr>
          <w:sz w:val="28"/>
          <w:szCs w:val="28"/>
        </w:rPr>
        <w:t xml:space="preserve">Р І Ш Е Н Н Я № </w:t>
      </w:r>
    </w:p>
    <w:p w:rsidR="00D41600" w:rsidRPr="0046554D" w:rsidRDefault="00D41600" w:rsidP="00D41600">
      <w:pPr>
        <w:pStyle w:val="af0"/>
        <w:rPr>
          <w:sz w:val="28"/>
          <w:szCs w:val="28"/>
        </w:rPr>
      </w:pPr>
      <w:r>
        <w:rPr>
          <w:sz w:val="28"/>
          <w:szCs w:val="28"/>
        </w:rPr>
        <w:t xml:space="preserve"> </w:t>
      </w:r>
    </w:p>
    <w:p w:rsidR="00D41600" w:rsidRPr="0046554D" w:rsidRDefault="00D41600" w:rsidP="00D41600">
      <w:pPr>
        <w:jc w:val="both"/>
        <w:rPr>
          <w:sz w:val="28"/>
          <w:szCs w:val="28"/>
        </w:rPr>
      </w:pPr>
      <w:r w:rsidRPr="0046554D">
        <w:rPr>
          <w:sz w:val="28"/>
          <w:szCs w:val="28"/>
        </w:rPr>
        <w:t xml:space="preserve">від </w:t>
      </w:r>
      <w:r>
        <w:rPr>
          <w:sz w:val="28"/>
          <w:szCs w:val="28"/>
        </w:rPr>
        <w:t xml:space="preserve">04 серпня </w:t>
      </w:r>
      <w:r w:rsidRPr="0046554D">
        <w:rPr>
          <w:sz w:val="28"/>
          <w:szCs w:val="28"/>
        </w:rPr>
        <w:t>201</w:t>
      </w:r>
      <w:r>
        <w:rPr>
          <w:sz w:val="28"/>
          <w:szCs w:val="28"/>
        </w:rPr>
        <w:t>5</w:t>
      </w:r>
      <w:r w:rsidRPr="0046554D">
        <w:rPr>
          <w:sz w:val="28"/>
          <w:szCs w:val="28"/>
        </w:rPr>
        <w:t xml:space="preserve"> р.</w:t>
      </w:r>
      <w:r w:rsidRPr="0046554D">
        <w:rPr>
          <w:sz w:val="28"/>
          <w:szCs w:val="28"/>
        </w:rPr>
        <w:tab/>
      </w:r>
      <w:r w:rsidRPr="0046554D">
        <w:rPr>
          <w:sz w:val="28"/>
          <w:szCs w:val="28"/>
        </w:rPr>
        <w:tab/>
      </w:r>
      <w:r w:rsidRPr="0046554D">
        <w:rPr>
          <w:sz w:val="28"/>
          <w:szCs w:val="28"/>
        </w:rPr>
        <w:tab/>
      </w:r>
      <w:r w:rsidRPr="0046554D">
        <w:rPr>
          <w:sz w:val="28"/>
          <w:szCs w:val="28"/>
        </w:rPr>
        <w:tab/>
      </w:r>
      <w:r w:rsidRPr="0046554D">
        <w:rPr>
          <w:sz w:val="28"/>
          <w:szCs w:val="28"/>
        </w:rPr>
        <w:tab/>
      </w:r>
      <w:r>
        <w:rPr>
          <w:sz w:val="28"/>
          <w:szCs w:val="28"/>
        </w:rPr>
        <w:t xml:space="preserve">   </w:t>
      </w:r>
      <w:r>
        <w:rPr>
          <w:sz w:val="28"/>
          <w:szCs w:val="28"/>
        </w:rPr>
        <w:tab/>
      </w:r>
      <w:r w:rsidRPr="0046554D">
        <w:rPr>
          <w:sz w:val="28"/>
          <w:szCs w:val="28"/>
        </w:rPr>
        <w:tab/>
      </w:r>
      <w:r w:rsidRPr="0046554D">
        <w:rPr>
          <w:sz w:val="28"/>
          <w:szCs w:val="28"/>
        </w:rPr>
        <w:tab/>
        <w:t>м. Обухів</w:t>
      </w:r>
    </w:p>
    <w:p w:rsidR="00D41600" w:rsidRPr="0046554D" w:rsidRDefault="00D41600" w:rsidP="00D41600">
      <w:pPr>
        <w:jc w:val="center"/>
        <w:rPr>
          <w:b/>
          <w:sz w:val="28"/>
          <w:szCs w:val="28"/>
        </w:rPr>
      </w:pPr>
      <w:r>
        <w:rPr>
          <w:b/>
          <w:sz w:val="28"/>
          <w:szCs w:val="28"/>
        </w:rPr>
        <w:t xml:space="preserve"> </w:t>
      </w:r>
    </w:p>
    <w:tbl>
      <w:tblPr>
        <w:tblW w:w="0" w:type="auto"/>
        <w:tblLook w:val="01E0"/>
      </w:tblPr>
      <w:tblGrid>
        <w:gridCol w:w="4968"/>
      </w:tblGrid>
      <w:tr w:rsidR="00D41600" w:rsidRPr="0046554D" w:rsidTr="003229F0">
        <w:tc>
          <w:tcPr>
            <w:tcW w:w="4968" w:type="dxa"/>
          </w:tcPr>
          <w:p w:rsidR="00D41600" w:rsidRPr="0072651F" w:rsidRDefault="00D41600" w:rsidP="003229F0">
            <w:pPr>
              <w:ind w:firstLine="720"/>
              <w:jc w:val="both"/>
              <w:rPr>
                <w:sz w:val="28"/>
                <w:szCs w:val="28"/>
              </w:rPr>
            </w:pPr>
            <w:r w:rsidRPr="0046554D">
              <w:rPr>
                <w:sz w:val="28"/>
                <w:szCs w:val="28"/>
              </w:rPr>
              <w:t>Про присвоєння адреси індивідуальному житловому будинку</w:t>
            </w:r>
            <w:r>
              <w:rPr>
                <w:sz w:val="28"/>
                <w:szCs w:val="28"/>
              </w:rPr>
              <w:t>: с. Таценки, вулиця Лісна, будинок №7</w:t>
            </w:r>
            <w:r w:rsidRPr="0046554D">
              <w:rPr>
                <w:sz w:val="28"/>
                <w:szCs w:val="28"/>
              </w:rPr>
              <w:t xml:space="preserve"> та видачі свідоцтва про право власності</w:t>
            </w:r>
            <w:r>
              <w:rPr>
                <w:sz w:val="28"/>
                <w:szCs w:val="28"/>
              </w:rPr>
              <w:t xml:space="preserve"> Рибчуку О.В.</w:t>
            </w:r>
          </w:p>
        </w:tc>
      </w:tr>
    </w:tbl>
    <w:p w:rsidR="00D41600" w:rsidRPr="0046554D" w:rsidRDefault="00D41600" w:rsidP="00D41600">
      <w:pPr>
        <w:pStyle w:val="af3"/>
        <w:ind w:left="0" w:firstLine="720"/>
        <w:jc w:val="both"/>
        <w:rPr>
          <w:sz w:val="28"/>
          <w:szCs w:val="28"/>
        </w:rPr>
      </w:pPr>
    </w:p>
    <w:p w:rsidR="00D41600" w:rsidRDefault="00D41600" w:rsidP="00D41600">
      <w:pPr>
        <w:pStyle w:val="af3"/>
        <w:ind w:left="0" w:firstLine="720"/>
        <w:jc w:val="both"/>
        <w:rPr>
          <w:sz w:val="28"/>
          <w:szCs w:val="28"/>
        </w:rPr>
      </w:pPr>
      <w:r w:rsidRPr="007F1C3F">
        <w:rPr>
          <w:sz w:val="28"/>
          <w:szCs w:val="28"/>
        </w:rPr>
        <w:t xml:space="preserve">Розглянувши заяву та подані документи </w:t>
      </w:r>
      <w:r>
        <w:rPr>
          <w:sz w:val="28"/>
          <w:szCs w:val="28"/>
        </w:rPr>
        <w:t xml:space="preserve">Рибчука Олександра Вікторовича </w:t>
      </w:r>
      <w:r w:rsidRPr="007F1C3F">
        <w:rPr>
          <w:sz w:val="28"/>
          <w:szCs w:val="28"/>
        </w:rPr>
        <w:t xml:space="preserve"> щодо присвоєння адреси індивідуальному житловому будинку, керуючись частиною 1 статті 31 Закону України «Про місцеве самоврядування в Україні», Законом України «Про регулювання містобудівної діяльності»</w:t>
      </w:r>
    </w:p>
    <w:p w:rsidR="00D41600" w:rsidRPr="007F1C3F" w:rsidRDefault="00D41600" w:rsidP="00D41600">
      <w:pPr>
        <w:pStyle w:val="af3"/>
        <w:ind w:left="0" w:firstLine="720"/>
        <w:jc w:val="both"/>
        <w:rPr>
          <w:sz w:val="28"/>
          <w:szCs w:val="28"/>
        </w:rPr>
      </w:pPr>
    </w:p>
    <w:p w:rsidR="00D41600" w:rsidRPr="0057450E" w:rsidRDefault="00D41600" w:rsidP="00D41600">
      <w:pPr>
        <w:pStyle w:val="2"/>
        <w:jc w:val="center"/>
        <w:rPr>
          <w:rFonts w:ascii="Times New Roman" w:hAnsi="Times New Roman" w:cs="Times New Roman"/>
          <w:i w:val="0"/>
        </w:rPr>
      </w:pPr>
      <w:r w:rsidRPr="0057450E">
        <w:rPr>
          <w:rFonts w:ascii="Times New Roman" w:hAnsi="Times New Roman" w:cs="Times New Roman"/>
          <w:i w:val="0"/>
        </w:rPr>
        <w:t>ВИКОНАВЧИЙ КОМІТЕТ ОБУХІВСЬКОЇ МІСЬКОЇ РАДИ</w:t>
      </w:r>
    </w:p>
    <w:p w:rsidR="00D41600" w:rsidRPr="0057450E" w:rsidRDefault="00D41600" w:rsidP="00D41600">
      <w:pPr>
        <w:pStyle w:val="2"/>
        <w:jc w:val="center"/>
        <w:rPr>
          <w:rFonts w:ascii="Times New Roman" w:hAnsi="Times New Roman" w:cs="Times New Roman"/>
          <w:i w:val="0"/>
        </w:rPr>
      </w:pPr>
      <w:r w:rsidRPr="0057450E">
        <w:rPr>
          <w:rFonts w:ascii="Times New Roman" w:hAnsi="Times New Roman" w:cs="Times New Roman"/>
          <w:i w:val="0"/>
        </w:rPr>
        <w:t>В И Р І Ш И В:</w:t>
      </w:r>
    </w:p>
    <w:p w:rsidR="00D41600" w:rsidRPr="007F1C3F" w:rsidRDefault="00D41600" w:rsidP="00D41600">
      <w:pPr>
        <w:ind w:firstLine="720"/>
        <w:jc w:val="center"/>
        <w:rPr>
          <w:bCs/>
          <w:sz w:val="28"/>
          <w:szCs w:val="28"/>
        </w:rPr>
      </w:pPr>
    </w:p>
    <w:p w:rsidR="00D41600" w:rsidRPr="00E06DD8" w:rsidRDefault="00D41600" w:rsidP="00D6270C">
      <w:pPr>
        <w:numPr>
          <w:ilvl w:val="0"/>
          <w:numId w:val="28"/>
        </w:numPr>
        <w:tabs>
          <w:tab w:val="clear" w:pos="720"/>
          <w:tab w:val="num" w:pos="0"/>
        </w:tabs>
        <w:ind w:left="0" w:firstLine="709"/>
        <w:jc w:val="both"/>
        <w:outlineLvl w:val="0"/>
        <w:rPr>
          <w:sz w:val="28"/>
          <w:szCs w:val="28"/>
        </w:rPr>
      </w:pPr>
      <w:r w:rsidRPr="00E06DD8">
        <w:rPr>
          <w:sz w:val="28"/>
          <w:szCs w:val="28"/>
        </w:rPr>
        <w:t xml:space="preserve">Присвоїти індивідуальному житловому будинку побудованому </w:t>
      </w:r>
      <w:r>
        <w:rPr>
          <w:sz w:val="28"/>
          <w:szCs w:val="28"/>
        </w:rPr>
        <w:t>Рибчуком Олександром Вікторовичем</w:t>
      </w:r>
      <w:r w:rsidRPr="007F1C3F">
        <w:rPr>
          <w:sz w:val="28"/>
          <w:szCs w:val="28"/>
        </w:rPr>
        <w:t xml:space="preserve"> </w:t>
      </w:r>
      <w:r w:rsidRPr="00E06DD8">
        <w:rPr>
          <w:sz w:val="28"/>
          <w:szCs w:val="28"/>
        </w:rPr>
        <w:t xml:space="preserve">адресу: </w:t>
      </w:r>
      <w:r>
        <w:rPr>
          <w:sz w:val="28"/>
          <w:szCs w:val="28"/>
        </w:rPr>
        <w:t>село Таценки</w:t>
      </w:r>
      <w:r w:rsidRPr="00E06DD8">
        <w:rPr>
          <w:sz w:val="28"/>
          <w:szCs w:val="28"/>
        </w:rPr>
        <w:t>,</w:t>
      </w:r>
      <w:r>
        <w:rPr>
          <w:sz w:val="28"/>
          <w:szCs w:val="28"/>
        </w:rPr>
        <w:t xml:space="preserve"> вулиця Лісна, будинок №7.</w:t>
      </w:r>
    </w:p>
    <w:p w:rsidR="00D41600" w:rsidRPr="00E06DD8" w:rsidRDefault="00D41600" w:rsidP="00D6270C">
      <w:pPr>
        <w:numPr>
          <w:ilvl w:val="0"/>
          <w:numId w:val="28"/>
        </w:numPr>
        <w:tabs>
          <w:tab w:val="clear" w:pos="720"/>
          <w:tab w:val="num" w:pos="0"/>
        </w:tabs>
        <w:ind w:left="0" w:firstLine="709"/>
        <w:jc w:val="both"/>
        <w:outlineLvl w:val="0"/>
        <w:rPr>
          <w:sz w:val="28"/>
          <w:szCs w:val="28"/>
        </w:rPr>
      </w:pPr>
      <w:r w:rsidRPr="00E06DD8">
        <w:rPr>
          <w:sz w:val="28"/>
          <w:szCs w:val="28"/>
        </w:rPr>
        <w:t xml:space="preserve">Реєстраційній службі Обухівського міськрайонного управління юстиції видати </w:t>
      </w:r>
      <w:r>
        <w:rPr>
          <w:sz w:val="28"/>
          <w:szCs w:val="28"/>
        </w:rPr>
        <w:t>Рибчуку Олександру Вікторовичу</w:t>
      </w:r>
      <w:r w:rsidRPr="007F1C3F">
        <w:rPr>
          <w:sz w:val="28"/>
          <w:szCs w:val="28"/>
        </w:rPr>
        <w:t xml:space="preserve"> </w:t>
      </w:r>
      <w:r w:rsidRPr="00E06DD8">
        <w:rPr>
          <w:sz w:val="28"/>
          <w:szCs w:val="28"/>
        </w:rPr>
        <w:t xml:space="preserve">свідоцтво про право власності на індивідуальний житловий будинок, що побудований за адресою: </w:t>
      </w:r>
      <w:r>
        <w:rPr>
          <w:sz w:val="28"/>
          <w:szCs w:val="28"/>
        </w:rPr>
        <w:t>село Таценки</w:t>
      </w:r>
      <w:r w:rsidRPr="00E06DD8">
        <w:rPr>
          <w:sz w:val="28"/>
          <w:szCs w:val="28"/>
        </w:rPr>
        <w:t>,</w:t>
      </w:r>
      <w:r>
        <w:rPr>
          <w:sz w:val="28"/>
          <w:szCs w:val="28"/>
        </w:rPr>
        <w:t xml:space="preserve"> вулиця Лісна, будинок №7 </w:t>
      </w:r>
      <w:r w:rsidRPr="00E06DD8">
        <w:rPr>
          <w:sz w:val="28"/>
          <w:szCs w:val="28"/>
        </w:rPr>
        <w:t>та зареєструвати його в установленому порядку.</w:t>
      </w:r>
    </w:p>
    <w:p w:rsidR="00D41600" w:rsidRPr="0046554D" w:rsidRDefault="00D41600" w:rsidP="00D41600">
      <w:pPr>
        <w:jc w:val="both"/>
        <w:outlineLvl w:val="0"/>
        <w:rPr>
          <w:sz w:val="28"/>
          <w:szCs w:val="28"/>
        </w:rPr>
      </w:pPr>
    </w:p>
    <w:tbl>
      <w:tblPr>
        <w:tblW w:w="0" w:type="auto"/>
        <w:tblLook w:val="01E0"/>
      </w:tblPr>
      <w:tblGrid>
        <w:gridCol w:w="3228"/>
        <w:gridCol w:w="3240"/>
        <w:gridCol w:w="3103"/>
      </w:tblGrid>
      <w:tr w:rsidR="00D41600" w:rsidTr="003229F0">
        <w:tc>
          <w:tcPr>
            <w:tcW w:w="3228" w:type="dxa"/>
          </w:tcPr>
          <w:p w:rsidR="00D41600" w:rsidRDefault="00D41600" w:rsidP="003229F0">
            <w:pPr>
              <w:pStyle w:val="31"/>
              <w:rPr>
                <w:sz w:val="28"/>
                <w:szCs w:val="28"/>
              </w:rPr>
            </w:pPr>
            <w:r>
              <w:rPr>
                <w:sz w:val="28"/>
                <w:szCs w:val="28"/>
              </w:rPr>
              <w:t>Міський голова</w:t>
            </w:r>
          </w:p>
        </w:tc>
        <w:tc>
          <w:tcPr>
            <w:tcW w:w="3240" w:type="dxa"/>
          </w:tcPr>
          <w:p w:rsidR="00D41600" w:rsidRDefault="00D41600" w:rsidP="003229F0">
            <w:pPr>
              <w:pStyle w:val="31"/>
              <w:jc w:val="center"/>
              <w:rPr>
                <w:sz w:val="28"/>
                <w:szCs w:val="28"/>
              </w:rPr>
            </w:pPr>
          </w:p>
        </w:tc>
        <w:tc>
          <w:tcPr>
            <w:tcW w:w="3103" w:type="dxa"/>
          </w:tcPr>
          <w:p w:rsidR="00D41600" w:rsidRDefault="00D41600" w:rsidP="003229F0">
            <w:pPr>
              <w:pStyle w:val="31"/>
              <w:jc w:val="right"/>
              <w:rPr>
                <w:sz w:val="28"/>
                <w:szCs w:val="28"/>
              </w:rPr>
            </w:pPr>
            <w:r>
              <w:rPr>
                <w:sz w:val="28"/>
                <w:szCs w:val="28"/>
              </w:rPr>
              <w:t>О.М. Левченко</w:t>
            </w:r>
          </w:p>
        </w:tc>
      </w:tr>
    </w:tbl>
    <w:p w:rsidR="00D41600" w:rsidRDefault="00D41600" w:rsidP="00D41600">
      <w:pPr>
        <w:pStyle w:val="31"/>
        <w:tabs>
          <w:tab w:val="left" w:pos="4140"/>
        </w:tabs>
      </w:pPr>
    </w:p>
    <w:p w:rsidR="00D41600" w:rsidRDefault="00D41600" w:rsidP="00D41600">
      <w:pPr>
        <w:pStyle w:val="31"/>
        <w:tabs>
          <w:tab w:val="left" w:pos="4140"/>
        </w:tabs>
        <w:rPr>
          <w:sz w:val="28"/>
          <w:szCs w:val="28"/>
        </w:rPr>
      </w:pPr>
      <w:r>
        <w:t>Вик. Яковлєва С.Л.</w:t>
      </w:r>
    </w:p>
    <w:p w:rsidR="00D41600" w:rsidRPr="0046554D" w:rsidRDefault="00D41600" w:rsidP="00D41600">
      <w:pPr>
        <w:jc w:val="both"/>
        <w:outlineLvl w:val="0"/>
        <w:rPr>
          <w:sz w:val="28"/>
          <w:szCs w:val="28"/>
        </w:rPr>
      </w:pP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p w:rsidR="00D41600" w:rsidRPr="009A6715" w:rsidRDefault="00CC4208" w:rsidP="00D41600">
      <w:pPr>
        <w:pStyle w:val="af0"/>
        <w:rPr>
          <w:sz w:val="28"/>
          <w:szCs w:val="28"/>
        </w:rPr>
      </w:pPr>
      <w:r>
        <w:rPr>
          <w:noProof/>
          <w:sz w:val="28"/>
          <w:szCs w:val="28"/>
          <w:lang w:val="ru-RU"/>
        </w:rPr>
        <w:pict>
          <v:shape id="_x0000_s1053" type="#_x0000_t75" style="position:absolute;left:0;text-align:left;margin-left:3in;margin-top:-20.5pt;width:36pt;height:50.4pt;z-index:251692032">
            <v:imagedata r:id="rId21" o:title=""/>
            <w10:wrap type="topAndBottom"/>
          </v:shape>
          <o:OLEObject Type="Embed" ProgID="PBrush" ShapeID="_x0000_s1053" DrawAspect="Content" ObjectID="_1500120362" r:id="rId38"/>
        </w:pict>
      </w:r>
    </w:p>
    <w:p w:rsidR="00D41600" w:rsidRPr="00972818" w:rsidRDefault="00D41600" w:rsidP="00D41600">
      <w:pPr>
        <w:pStyle w:val="ac"/>
        <w:rPr>
          <w:szCs w:val="28"/>
        </w:rPr>
      </w:pPr>
      <w:r w:rsidRPr="009A6715">
        <w:rPr>
          <w:szCs w:val="28"/>
        </w:rPr>
        <w:t xml:space="preserve">ОБУХІВСЬКА МІСЬКА РАДА </w:t>
      </w:r>
    </w:p>
    <w:p w:rsidR="00D41600" w:rsidRPr="009E690B" w:rsidRDefault="00D41600" w:rsidP="00D41600">
      <w:pPr>
        <w:pStyle w:val="ac"/>
        <w:rPr>
          <w:szCs w:val="28"/>
        </w:rPr>
      </w:pPr>
      <w:r>
        <w:rPr>
          <w:szCs w:val="28"/>
        </w:rPr>
        <w:t>КИЇВСЬКОЇ ОБЛАСТІ</w:t>
      </w:r>
    </w:p>
    <w:p w:rsidR="00D41600" w:rsidRPr="009A6715" w:rsidRDefault="00D41600" w:rsidP="00D41600">
      <w:pPr>
        <w:jc w:val="center"/>
        <w:rPr>
          <w:b/>
          <w:sz w:val="28"/>
          <w:szCs w:val="28"/>
        </w:rPr>
      </w:pPr>
      <w:r w:rsidRPr="009A6715">
        <w:rPr>
          <w:b/>
          <w:sz w:val="28"/>
          <w:szCs w:val="28"/>
        </w:rPr>
        <w:t xml:space="preserve">ВИКОНАВЧИЙ КОМІТЕТ  </w:t>
      </w:r>
    </w:p>
    <w:p w:rsidR="00D41600" w:rsidRPr="00FD0E36" w:rsidRDefault="00D41600" w:rsidP="00D41600">
      <w:pPr>
        <w:pStyle w:val="af0"/>
        <w:rPr>
          <w:sz w:val="28"/>
          <w:szCs w:val="28"/>
        </w:rPr>
      </w:pPr>
    </w:p>
    <w:p w:rsidR="00D41600" w:rsidRDefault="00D41600" w:rsidP="00D41600">
      <w:pPr>
        <w:pStyle w:val="af0"/>
        <w:tabs>
          <w:tab w:val="center" w:pos="4677"/>
          <w:tab w:val="left" w:pos="8130"/>
        </w:tabs>
        <w:jc w:val="left"/>
        <w:rPr>
          <w:sz w:val="28"/>
          <w:szCs w:val="28"/>
        </w:rPr>
      </w:pPr>
      <w:r w:rsidRPr="00FD0E36">
        <w:rPr>
          <w:sz w:val="28"/>
          <w:szCs w:val="28"/>
        </w:rPr>
        <w:tab/>
        <w:t xml:space="preserve">Р І Ш Е Н Н Я </w:t>
      </w:r>
      <w:r>
        <w:rPr>
          <w:sz w:val="28"/>
          <w:szCs w:val="28"/>
        </w:rPr>
        <w:t>№</w:t>
      </w:r>
      <w:r w:rsidRPr="00FD0E36">
        <w:rPr>
          <w:sz w:val="28"/>
          <w:szCs w:val="28"/>
        </w:rPr>
        <w:tab/>
      </w:r>
    </w:p>
    <w:p w:rsidR="00D41600" w:rsidRPr="00513856" w:rsidRDefault="00D41600" w:rsidP="00D41600">
      <w:pPr>
        <w:pStyle w:val="af0"/>
        <w:tabs>
          <w:tab w:val="center" w:pos="4677"/>
          <w:tab w:val="left" w:pos="8130"/>
        </w:tabs>
        <w:jc w:val="left"/>
        <w:rPr>
          <w:sz w:val="28"/>
          <w:szCs w:val="28"/>
        </w:rPr>
      </w:pPr>
    </w:p>
    <w:p w:rsidR="00D41600" w:rsidRPr="007A2E45" w:rsidRDefault="00D41600" w:rsidP="00D41600">
      <w:pPr>
        <w:jc w:val="center"/>
        <w:rPr>
          <w:sz w:val="28"/>
          <w:szCs w:val="28"/>
        </w:rPr>
      </w:pPr>
      <w:r w:rsidRPr="007A2E45">
        <w:rPr>
          <w:sz w:val="28"/>
          <w:szCs w:val="28"/>
        </w:rPr>
        <w:t xml:space="preserve">від </w:t>
      </w:r>
      <w:r>
        <w:rPr>
          <w:sz w:val="28"/>
          <w:szCs w:val="28"/>
        </w:rPr>
        <w:t>04 серпня</w:t>
      </w:r>
      <w:r w:rsidRPr="007A2E45">
        <w:rPr>
          <w:sz w:val="28"/>
          <w:szCs w:val="28"/>
        </w:rPr>
        <w:t xml:space="preserve"> 201</w:t>
      </w:r>
      <w:r>
        <w:rPr>
          <w:sz w:val="28"/>
          <w:szCs w:val="28"/>
        </w:rPr>
        <w:t>5</w:t>
      </w:r>
      <w:r w:rsidRPr="007A2E45">
        <w:rPr>
          <w:sz w:val="28"/>
          <w:szCs w:val="28"/>
        </w:rPr>
        <w:t xml:space="preserve"> р.</w:t>
      </w:r>
      <w:r w:rsidRPr="007A2E45">
        <w:rPr>
          <w:sz w:val="28"/>
          <w:szCs w:val="28"/>
        </w:rPr>
        <w:tab/>
      </w:r>
      <w:r>
        <w:rPr>
          <w:sz w:val="28"/>
          <w:szCs w:val="28"/>
        </w:rPr>
        <w:tab/>
      </w:r>
      <w:r w:rsidRPr="007A2E45">
        <w:rPr>
          <w:sz w:val="28"/>
          <w:szCs w:val="28"/>
        </w:rPr>
        <w:tab/>
      </w:r>
      <w:r w:rsidRPr="007A2E45">
        <w:rPr>
          <w:sz w:val="28"/>
          <w:szCs w:val="28"/>
        </w:rPr>
        <w:tab/>
      </w:r>
      <w:r w:rsidRPr="007A2E45">
        <w:rPr>
          <w:sz w:val="28"/>
          <w:szCs w:val="28"/>
        </w:rPr>
        <w:tab/>
      </w:r>
      <w:r w:rsidRPr="007A2E45">
        <w:rPr>
          <w:sz w:val="28"/>
          <w:szCs w:val="28"/>
        </w:rPr>
        <w:tab/>
      </w:r>
      <w:r w:rsidRPr="007A2E45">
        <w:rPr>
          <w:sz w:val="28"/>
          <w:szCs w:val="28"/>
        </w:rPr>
        <w:tab/>
        <w:t>м. Обухів</w:t>
      </w:r>
    </w:p>
    <w:p w:rsidR="00D41600" w:rsidRPr="006F20B5" w:rsidRDefault="00D41600" w:rsidP="00D41600">
      <w:pPr>
        <w:jc w:val="center"/>
        <w:rPr>
          <w:sz w:val="28"/>
          <w:szCs w:val="28"/>
        </w:rPr>
      </w:pPr>
    </w:p>
    <w:tbl>
      <w:tblPr>
        <w:tblW w:w="0" w:type="auto"/>
        <w:tblLook w:val="01E0"/>
      </w:tblPr>
      <w:tblGrid>
        <w:gridCol w:w="4785"/>
      </w:tblGrid>
      <w:tr w:rsidR="00D41600" w:rsidRPr="006F20B5" w:rsidTr="003229F0">
        <w:tc>
          <w:tcPr>
            <w:tcW w:w="4785" w:type="dxa"/>
          </w:tcPr>
          <w:p w:rsidR="00D41600" w:rsidRPr="006F20B5" w:rsidRDefault="00D41600" w:rsidP="003229F0">
            <w:pPr>
              <w:ind w:firstLine="720"/>
              <w:jc w:val="both"/>
              <w:rPr>
                <w:sz w:val="28"/>
                <w:szCs w:val="28"/>
              </w:rPr>
            </w:pPr>
            <w:r w:rsidRPr="006F20B5">
              <w:rPr>
                <w:sz w:val="28"/>
                <w:szCs w:val="28"/>
              </w:rPr>
              <w:t xml:space="preserve">Про встановлення розміру пайової участі </w:t>
            </w:r>
            <w:r>
              <w:rPr>
                <w:sz w:val="28"/>
                <w:szCs w:val="28"/>
              </w:rPr>
              <w:t xml:space="preserve">Рибчуку О.В. </w:t>
            </w:r>
            <w:r w:rsidRPr="006F20B5">
              <w:rPr>
                <w:sz w:val="28"/>
                <w:szCs w:val="28"/>
              </w:rPr>
              <w:t>у розвитку інженерно-транспортної та соціальної інфраструктури міста Обухова</w:t>
            </w:r>
          </w:p>
          <w:p w:rsidR="00D41600" w:rsidRPr="006F20B5" w:rsidRDefault="00D41600" w:rsidP="003229F0">
            <w:pPr>
              <w:ind w:firstLine="720"/>
              <w:jc w:val="both"/>
              <w:rPr>
                <w:sz w:val="28"/>
                <w:szCs w:val="28"/>
              </w:rPr>
            </w:pPr>
          </w:p>
        </w:tc>
      </w:tr>
    </w:tbl>
    <w:p w:rsidR="00D41600" w:rsidRPr="002213FF" w:rsidRDefault="00D41600" w:rsidP="00D41600">
      <w:pPr>
        <w:pStyle w:val="af3"/>
        <w:ind w:left="0" w:firstLine="708"/>
        <w:jc w:val="both"/>
        <w:rPr>
          <w:sz w:val="28"/>
          <w:szCs w:val="28"/>
        </w:rPr>
      </w:pPr>
      <w:r w:rsidRPr="002213FF">
        <w:rPr>
          <w:sz w:val="28"/>
          <w:szCs w:val="28"/>
        </w:rPr>
        <w:t xml:space="preserve">Розглянувши заяву та подані документи </w:t>
      </w:r>
      <w:r>
        <w:rPr>
          <w:sz w:val="28"/>
          <w:szCs w:val="28"/>
        </w:rPr>
        <w:t>Рибчука Олександра Вікторовича</w:t>
      </w:r>
      <w:r w:rsidRPr="009E4315">
        <w:rPr>
          <w:sz w:val="28"/>
          <w:szCs w:val="28"/>
        </w:rPr>
        <w:t xml:space="preserve"> щодо укладання до</w:t>
      </w:r>
      <w:r w:rsidRPr="002213FF">
        <w:rPr>
          <w:sz w:val="28"/>
          <w:szCs w:val="28"/>
        </w:rPr>
        <w:t>говору про пайову участь у створенні і розвитку інженерно-транспортної та соціальної інфраструктури міста Обухова, відповідно до статті 31 Закону України «Про місцеве самоврядування», ст.</w:t>
      </w:r>
      <w:r>
        <w:rPr>
          <w:sz w:val="28"/>
          <w:szCs w:val="28"/>
        </w:rPr>
        <w:t xml:space="preserve"> </w:t>
      </w:r>
      <w:r w:rsidRPr="002213FF">
        <w:rPr>
          <w:sz w:val="28"/>
          <w:szCs w:val="28"/>
        </w:rPr>
        <w:t>40 Закону України «Про регулювання містобудівної діяльності» та Порядку встановлення</w:t>
      </w:r>
      <w:r w:rsidRPr="002213FF">
        <w:rPr>
          <w:bCs/>
          <w:sz w:val="28"/>
          <w:szCs w:val="28"/>
        </w:rPr>
        <w:t xml:space="preserve">, </w:t>
      </w:r>
      <w:r w:rsidRPr="002213FF">
        <w:rPr>
          <w:sz w:val="28"/>
          <w:szCs w:val="28"/>
        </w:rPr>
        <w:t>оплати та використання коштів замовників (забудовників) на розвиток інженерно-транспортної та соціальної інфраструктури на території Обухівської міської ради, затвердженим рішенням Обухівської міської ради від 25. 03. 2010 року № 435 – 50-V</w:t>
      </w:r>
    </w:p>
    <w:p w:rsidR="00D41600" w:rsidRPr="0057450E" w:rsidRDefault="00D41600" w:rsidP="00D41600">
      <w:pPr>
        <w:pStyle w:val="2"/>
        <w:ind w:firstLine="708"/>
        <w:jc w:val="center"/>
        <w:rPr>
          <w:rFonts w:ascii="Times New Roman" w:hAnsi="Times New Roman" w:cs="Times New Roman"/>
          <w:i w:val="0"/>
        </w:rPr>
      </w:pPr>
      <w:r w:rsidRPr="0057450E">
        <w:rPr>
          <w:rFonts w:ascii="Times New Roman" w:hAnsi="Times New Roman" w:cs="Times New Roman"/>
          <w:i w:val="0"/>
        </w:rPr>
        <w:t>ВИКОНАВЧИЙ КОМІТЕТ ОБУХІВСЬКОЇ МІСЬКОЇ РАДИ</w:t>
      </w:r>
    </w:p>
    <w:p w:rsidR="00D41600" w:rsidRPr="0057450E" w:rsidRDefault="00D41600" w:rsidP="00D41600">
      <w:pPr>
        <w:pStyle w:val="2"/>
        <w:ind w:firstLine="708"/>
        <w:jc w:val="center"/>
        <w:rPr>
          <w:rFonts w:ascii="Times New Roman" w:hAnsi="Times New Roman" w:cs="Times New Roman"/>
          <w:i w:val="0"/>
        </w:rPr>
      </w:pPr>
      <w:r w:rsidRPr="0057450E">
        <w:rPr>
          <w:rFonts w:ascii="Times New Roman" w:hAnsi="Times New Roman" w:cs="Times New Roman"/>
          <w:i w:val="0"/>
        </w:rPr>
        <w:t>В И Р І Ш И В:</w:t>
      </w:r>
    </w:p>
    <w:p w:rsidR="00D41600" w:rsidRPr="008745EA" w:rsidRDefault="00D41600" w:rsidP="00D6270C">
      <w:pPr>
        <w:pStyle w:val="31"/>
        <w:numPr>
          <w:ilvl w:val="0"/>
          <w:numId w:val="29"/>
        </w:numPr>
        <w:tabs>
          <w:tab w:val="clear" w:pos="1035"/>
          <w:tab w:val="num" w:pos="0"/>
        </w:tabs>
        <w:spacing w:after="0"/>
        <w:ind w:left="0" w:firstLine="709"/>
        <w:jc w:val="both"/>
        <w:rPr>
          <w:sz w:val="28"/>
          <w:szCs w:val="28"/>
        </w:rPr>
      </w:pPr>
      <w:r w:rsidRPr="002213FF">
        <w:rPr>
          <w:sz w:val="28"/>
          <w:szCs w:val="28"/>
        </w:rPr>
        <w:t>Встановити</w:t>
      </w:r>
      <w:r>
        <w:rPr>
          <w:sz w:val="28"/>
          <w:szCs w:val="28"/>
        </w:rPr>
        <w:t xml:space="preserve"> Рибчуку Олександру Вікторовичу</w:t>
      </w:r>
      <w:r w:rsidRPr="007F1C3F">
        <w:rPr>
          <w:sz w:val="28"/>
          <w:szCs w:val="28"/>
        </w:rPr>
        <w:t xml:space="preserve"> </w:t>
      </w:r>
      <w:r w:rsidRPr="008745EA">
        <w:rPr>
          <w:sz w:val="28"/>
          <w:szCs w:val="28"/>
        </w:rPr>
        <w:t xml:space="preserve">розмір пайової участі у розвитку інженерно-транспортної інфраструктури міста Обухова -  </w:t>
      </w:r>
      <w:r>
        <w:rPr>
          <w:sz w:val="28"/>
          <w:szCs w:val="28"/>
        </w:rPr>
        <w:t>4%</w:t>
      </w:r>
      <w:r w:rsidRPr="008745EA">
        <w:rPr>
          <w:sz w:val="28"/>
          <w:szCs w:val="28"/>
        </w:rPr>
        <w:t xml:space="preserve"> від кошторисної вартості об’єкта будівництва</w:t>
      </w:r>
      <w:r>
        <w:rPr>
          <w:sz w:val="28"/>
          <w:szCs w:val="28"/>
        </w:rPr>
        <w:t xml:space="preserve"> – індивідуального житлового будинку на вулиці Лісній, 7 у селі Таценки</w:t>
      </w:r>
      <w:r w:rsidRPr="008745EA">
        <w:rPr>
          <w:sz w:val="28"/>
          <w:szCs w:val="28"/>
        </w:rPr>
        <w:t>.</w:t>
      </w:r>
    </w:p>
    <w:p w:rsidR="00D41600" w:rsidRPr="008745EA" w:rsidRDefault="00D41600" w:rsidP="00D6270C">
      <w:pPr>
        <w:pStyle w:val="31"/>
        <w:numPr>
          <w:ilvl w:val="0"/>
          <w:numId w:val="29"/>
        </w:numPr>
        <w:tabs>
          <w:tab w:val="clear" w:pos="1035"/>
          <w:tab w:val="num" w:pos="0"/>
        </w:tabs>
        <w:spacing w:after="0"/>
        <w:ind w:left="0" w:firstLine="709"/>
        <w:jc w:val="both"/>
      </w:pPr>
      <w:r w:rsidRPr="008745EA">
        <w:rPr>
          <w:sz w:val="28"/>
          <w:szCs w:val="28"/>
        </w:rPr>
        <w:t xml:space="preserve">Відділу розвитку інфраструктури, містобудування та архітектури укласти договір </w:t>
      </w:r>
      <w:r w:rsidRPr="008745EA">
        <w:rPr>
          <w:noProof/>
          <w:sz w:val="28"/>
          <w:szCs w:val="28"/>
        </w:rPr>
        <w:t>на пайову участь для розвитку інженерно-транспортної та соціальної інфраструктури міста Обухова з</w:t>
      </w:r>
      <w:r>
        <w:rPr>
          <w:noProof/>
          <w:sz w:val="28"/>
          <w:szCs w:val="28"/>
        </w:rPr>
        <w:t xml:space="preserve"> </w:t>
      </w:r>
      <w:r>
        <w:rPr>
          <w:sz w:val="28"/>
          <w:szCs w:val="28"/>
        </w:rPr>
        <w:t>Рибчуком Олександром Вікторовичем</w:t>
      </w:r>
      <w:r w:rsidRPr="008745EA">
        <w:rPr>
          <w:sz w:val="28"/>
          <w:szCs w:val="28"/>
        </w:rPr>
        <w:t>.</w:t>
      </w:r>
    </w:p>
    <w:p w:rsidR="00D41600" w:rsidRDefault="00D41600" w:rsidP="00D6270C">
      <w:pPr>
        <w:pStyle w:val="31"/>
        <w:numPr>
          <w:ilvl w:val="0"/>
          <w:numId w:val="29"/>
        </w:numPr>
        <w:tabs>
          <w:tab w:val="clear" w:pos="1035"/>
          <w:tab w:val="num" w:pos="0"/>
        </w:tabs>
        <w:spacing w:after="0"/>
        <w:ind w:left="0" w:firstLine="709"/>
        <w:jc w:val="both"/>
        <w:rPr>
          <w:sz w:val="28"/>
          <w:szCs w:val="28"/>
        </w:rPr>
      </w:pPr>
      <w:r w:rsidRPr="008745EA">
        <w:rPr>
          <w:noProof/>
          <w:sz w:val="28"/>
          <w:szCs w:val="28"/>
        </w:rPr>
        <w:t>Контроль за виконання даного рішення покласти на заступника міського голови, начальника відділу розвитку інфраструктури, містобудування та архітектури Цельору Володимира Васильовича.</w:t>
      </w:r>
    </w:p>
    <w:p w:rsidR="00D41600" w:rsidRDefault="00D41600" w:rsidP="00D41600">
      <w:pPr>
        <w:pStyle w:val="31"/>
        <w:ind w:left="708"/>
        <w:rPr>
          <w:sz w:val="28"/>
          <w:szCs w:val="28"/>
        </w:rPr>
      </w:pPr>
    </w:p>
    <w:p w:rsidR="00D41600" w:rsidRDefault="00D41600" w:rsidP="00D41600">
      <w:pPr>
        <w:pStyle w:val="31"/>
        <w:ind w:left="708"/>
        <w:rPr>
          <w:sz w:val="28"/>
          <w:szCs w:val="28"/>
        </w:rPr>
      </w:pPr>
    </w:p>
    <w:tbl>
      <w:tblPr>
        <w:tblW w:w="0" w:type="auto"/>
        <w:tblLook w:val="01E0"/>
      </w:tblPr>
      <w:tblGrid>
        <w:gridCol w:w="3228"/>
        <w:gridCol w:w="3240"/>
        <w:gridCol w:w="3103"/>
      </w:tblGrid>
      <w:tr w:rsidR="00D41600" w:rsidTr="003229F0">
        <w:tc>
          <w:tcPr>
            <w:tcW w:w="3228" w:type="dxa"/>
          </w:tcPr>
          <w:p w:rsidR="00D41600" w:rsidRDefault="00D41600" w:rsidP="003229F0">
            <w:pPr>
              <w:pStyle w:val="31"/>
              <w:rPr>
                <w:sz w:val="28"/>
                <w:szCs w:val="28"/>
              </w:rPr>
            </w:pPr>
            <w:r>
              <w:rPr>
                <w:sz w:val="28"/>
                <w:szCs w:val="28"/>
              </w:rPr>
              <w:t>Міський голова</w:t>
            </w:r>
          </w:p>
        </w:tc>
        <w:tc>
          <w:tcPr>
            <w:tcW w:w="3240" w:type="dxa"/>
          </w:tcPr>
          <w:p w:rsidR="00D41600" w:rsidRDefault="00D41600" w:rsidP="003229F0">
            <w:pPr>
              <w:pStyle w:val="31"/>
              <w:jc w:val="center"/>
              <w:rPr>
                <w:sz w:val="28"/>
                <w:szCs w:val="28"/>
              </w:rPr>
            </w:pPr>
          </w:p>
        </w:tc>
        <w:tc>
          <w:tcPr>
            <w:tcW w:w="3103" w:type="dxa"/>
          </w:tcPr>
          <w:p w:rsidR="00D41600" w:rsidRDefault="00D41600" w:rsidP="003229F0">
            <w:pPr>
              <w:pStyle w:val="31"/>
              <w:jc w:val="right"/>
              <w:rPr>
                <w:sz w:val="28"/>
                <w:szCs w:val="28"/>
              </w:rPr>
            </w:pPr>
            <w:r>
              <w:rPr>
                <w:sz w:val="28"/>
                <w:szCs w:val="28"/>
              </w:rPr>
              <w:t>О.М. Левченко</w:t>
            </w:r>
          </w:p>
        </w:tc>
      </w:tr>
    </w:tbl>
    <w:p w:rsidR="00D41600" w:rsidRDefault="00D41600" w:rsidP="00D41600">
      <w:pPr>
        <w:pStyle w:val="31"/>
        <w:tabs>
          <w:tab w:val="left" w:pos="4140"/>
        </w:tabs>
        <w:ind w:left="1035"/>
      </w:pPr>
    </w:p>
    <w:p w:rsidR="0057450E" w:rsidRDefault="00D41600" w:rsidP="00D41600">
      <w:pPr>
        <w:pStyle w:val="31"/>
        <w:tabs>
          <w:tab w:val="left" w:pos="4140"/>
        </w:tabs>
      </w:pPr>
      <w:r>
        <w:t>Вик. Яковлєва С.Л.</w:t>
      </w:r>
    </w:p>
    <w:p w:rsidR="0057450E" w:rsidRDefault="0057450E">
      <w:pPr>
        <w:spacing w:after="200" w:line="276" w:lineRule="auto"/>
        <w:rPr>
          <w:rFonts w:eastAsia="Calibri"/>
          <w:sz w:val="16"/>
          <w:szCs w:val="16"/>
        </w:rPr>
      </w:pPr>
      <w:r>
        <w:br w:type="page"/>
      </w:r>
    </w:p>
    <w:p w:rsidR="00D41600" w:rsidRDefault="00D41600" w:rsidP="00D41600">
      <w:pPr>
        <w:pStyle w:val="31"/>
        <w:tabs>
          <w:tab w:val="left" w:pos="4140"/>
        </w:tabs>
        <w:rPr>
          <w:sz w:val="28"/>
          <w:szCs w:val="28"/>
        </w:rPr>
      </w:pPr>
    </w:p>
    <w:p w:rsidR="00D41600" w:rsidRDefault="00D41600" w:rsidP="00D41600">
      <w:pPr>
        <w:pStyle w:val="23"/>
        <w:ind w:left="360" w:firstLine="0"/>
        <w:rPr>
          <w:sz w:val="28"/>
          <w:szCs w:val="28"/>
        </w:rPr>
      </w:pPr>
    </w:p>
    <w:p w:rsidR="00D41600" w:rsidRPr="0046554D" w:rsidRDefault="00CC4208" w:rsidP="00D41600">
      <w:pPr>
        <w:pStyle w:val="af0"/>
        <w:rPr>
          <w:sz w:val="28"/>
          <w:szCs w:val="28"/>
        </w:rPr>
      </w:pPr>
      <w:r w:rsidRPr="00CC4208">
        <w:rPr>
          <w:sz w:val="28"/>
          <w:szCs w:val="28"/>
        </w:rPr>
        <w:pict>
          <v:shape id="_x0000_s1049" type="#_x0000_t75" style="position:absolute;left:0;text-align:left;margin-left:3in;margin-top:-18pt;width:36pt;height:50.4pt;z-index:251687936">
            <v:imagedata r:id="rId21" o:title=""/>
            <w10:wrap type="topAndBottom"/>
          </v:shape>
          <o:OLEObject Type="Embed" ProgID="PBrush" ShapeID="_x0000_s1049" DrawAspect="Content" ObjectID="_1500120363" r:id="rId39"/>
        </w:pict>
      </w:r>
    </w:p>
    <w:p w:rsidR="00D41600" w:rsidRPr="0046554D" w:rsidRDefault="00D41600" w:rsidP="00D41600">
      <w:pPr>
        <w:pStyle w:val="ac"/>
        <w:rPr>
          <w:szCs w:val="28"/>
        </w:rPr>
      </w:pPr>
      <w:r w:rsidRPr="0046554D">
        <w:rPr>
          <w:szCs w:val="28"/>
        </w:rPr>
        <w:t xml:space="preserve">ОБУХІВСЬКА МІСЬКА РАДА </w:t>
      </w:r>
    </w:p>
    <w:p w:rsidR="00D41600" w:rsidRPr="0046554D" w:rsidRDefault="00D41600" w:rsidP="00D41600">
      <w:pPr>
        <w:pStyle w:val="ac"/>
        <w:rPr>
          <w:szCs w:val="28"/>
        </w:rPr>
      </w:pPr>
      <w:r w:rsidRPr="0046554D">
        <w:rPr>
          <w:szCs w:val="28"/>
        </w:rPr>
        <w:t>КИЇВСЬКОЇ ОБЛАСТІ</w:t>
      </w:r>
    </w:p>
    <w:p w:rsidR="00D41600" w:rsidRPr="0046554D" w:rsidRDefault="00D41600" w:rsidP="00D41600">
      <w:pPr>
        <w:jc w:val="center"/>
        <w:rPr>
          <w:b/>
          <w:sz w:val="28"/>
          <w:szCs w:val="28"/>
        </w:rPr>
      </w:pPr>
      <w:r w:rsidRPr="0046554D">
        <w:rPr>
          <w:b/>
          <w:sz w:val="28"/>
          <w:szCs w:val="28"/>
        </w:rPr>
        <w:t>ВИКОНАВЧИЙ КОМІТЕТ</w:t>
      </w:r>
    </w:p>
    <w:p w:rsidR="00D41600" w:rsidRPr="0046554D" w:rsidRDefault="00D41600" w:rsidP="00D41600">
      <w:pPr>
        <w:pStyle w:val="af0"/>
        <w:rPr>
          <w:sz w:val="28"/>
          <w:szCs w:val="28"/>
        </w:rPr>
      </w:pPr>
    </w:p>
    <w:p w:rsidR="00D41600" w:rsidRPr="00972818" w:rsidRDefault="00D41600" w:rsidP="00D41600">
      <w:pPr>
        <w:pStyle w:val="af0"/>
        <w:rPr>
          <w:b w:val="0"/>
          <w:i/>
          <w:color w:val="FF0000"/>
          <w:sz w:val="28"/>
          <w:szCs w:val="28"/>
          <w:lang w:val="ru-RU"/>
        </w:rPr>
      </w:pPr>
      <w:r w:rsidRPr="0046554D">
        <w:rPr>
          <w:sz w:val="28"/>
          <w:szCs w:val="28"/>
        </w:rPr>
        <w:t xml:space="preserve">Р І Ш Е Н Н Я № </w:t>
      </w:r>
    </w:p>
    <w:p w:rsidR="00D41600" w:rsidRPr="0046554D" w:rsidRDefault="00D41600" w:rsidP="00D41600">
      <w:pPr>
        <w:pStyle w:val="af0"/>
        <w:rPr>
          <w:sz w:val="28"/>
          <w:szCs w:val="28"/>
        </w:rPr>
      </w:pPr>
      <w:r>
        <w:rPr>
          <w:sz w:val="28"/>
          <w:szCs w:val="28"/>
        </w:rPr>
        <w:t xml:space="preserve"> </w:t>
      </w:r>
    </w:p>
    <w:p w:rsidR="00D41600" w:rsidRPr="0046554D" w:rsidRDefault="00D41600" w:rsidP="00D41600">
      <w:pPr>
        <w:jc w:val="both"/>
        <w:rPr>
          <w:sz w:val="28"/>
          <w:szCs w:val="28"/>
        </w:rPr>
      </w:pPr>
      <w:r w:rsidRPr="0046554D">
        <w:rPr>
          <w:sz w:val="28"/>
          <w:szCs w:val="28"/>
        </w:rPr>
        <w:t xml:space="preserve">від </w:t>
      </w:r>
      <w:r>
        <w:rPr>
          <w:sz w:val="28"/>
          <w:szCs w:val="28"/>
        </w:rPr>
        <w:t xml:space="preserve">04 серпня </w:t>
      </w:r>
      <w:r w:rsidRPr="0046554D">
        <w:rPr>
          <w:sz w:val="28"/>
          <w:szCs w:val="28"/>
        </w:rPr>
        <w:t>201</w:t>
      </w:r>
      <w:r>
        <w:rPr>
          <w:sz w:val="28"/>
          <w:szCs w:val="28"/>
        </w:rPr>
        <w:t>5</w:t>
      </w:r>
      <w:r w:rsidRPr="0046554D">
        <w:rPr>
          <w:sz w:val="28"/>
          <w:szCs w:val="28"/>
        </w:rPr>
        <w:t xml:space="preserve"> р.</w:t>
      </w:r>
      <w:r w:rsidRPr="0046554D">
        <w:rPr>
          <w:sz w:val="28"/>
          <w:szCs w:val="28"/>
        </w:rPr>
        <w:tab/>
      </w:r>
      <w:r w:rsidRPr="0046554D">
        <w:rPr>
          <w:sz w:val="28"/>
          <w:szCs w:val="28"/>
        </w:rPr>
        <w:tab/>
      </w:r>
      <w:r w:rsidRPr="0046554D">
        <w:rPr>
          <w:sz w:val="28"/>
          <w:szCs w:val="28"/>
        </w:rPr>
        <w:tab/>
      </w:r>
      <w:r w:rsidRPr="0046554D">
        <w:rPr>
          <w:sz w:val="28"/>
          <w:szCs w:val="28"/>
        </w:rPr>
        <w:tab/>
      </w:r>
      <w:r w:rsidRPr="0046554D">
        <w:rPr>
          <w:sz w:val="28"/>
          <w:szCs w:val="28"/>
        </w:rPr>
        <w:tab/>
      </w:r>
      <w:r>
        <w:rPr>
          <w:sz w:val="28"/>
          <w:szCs w:val="28"/>
        </w:rPr>
        <w:t xml:space="preserve">   </w:t>
      </w:r>
      <w:r>
        <w:rPr>
          <w:sz w:val="28"/>
          <w:szCs w:val="28"/>
        </w:rPr>
        <w:tab/>
      </w:r>
      <w:r w:rsidRPr="0046554D">
        <w:rPr>
          <w:sz w:val="28"/>
          <w:szCs w:val="28"/>
        </w:rPr>
        <w:tab/>
      </w:r>
      <w:r w:rsidRPr="0046554D">
        <w:rPr>
          <w:sz w:val="28"/>
          <w:szCs w:val="28"/>
        </w:rPr>
        <w:tab/>
        <w:t>м. Обухів</w:t>
      </w:r>
    </w:p>
    <w:p w:rsidR="00D41600" w:rsidRPr="0046554D" w:rsidRDefault="00D41600" w:rsidP="00D41600">
      <w:pPr>
        <w:jc w:val="center"/>
        <w:rPr>
          <w:b/>
          <w:sz w:val="28"/>
          <w:szCs w:val="28"/>
        </w:rPr>
      </w:pPr>
      <w:r>
        <w:rPr>
          <w:b/>
          <w:sz w:val="28"/>
          <w:szCs w:val="28"/>
        </w:rPr>
        <w:t xml:space="preserve"> </w:t>
      </w:r>
    </w:p>
    <w:tbl>
      <w:tblPr>
        <w:tblW w:w="0" w:type="auto"/>
        <w:tblLook w:val="01E0"/>
      </w:tblPr>
      <w:tblGrid>
        <w:gridCol w:w="4968"/>
      </w:tblGrid>
      <w:tr w:rsidR="00D41600" w:rsidRPr="0046554D" w:rsidTr="003229F0">
        <w:tc>
          <w:tcPr>
            <w:tcW w:w="4968" w:type="dxa"/>
          </w:tcPr>
          <w:p w:rsidR="00D41600" w:rsidRPr="0072651F" w:rsidRDefault="00D41600" w:rsidP="003229F0">
            <w:pPr>
              <w:ind w:firstLine="720"/>
              <w:jc w:val="both"/>
              <w:rPr>
                <w:sz w:val="28"/>
                <w:szCs w:val="28"/>
              </w:rPr>
            </w:pPr>
            <w:r w:rsidRPr="0046554D">
              <w:rPr>
                <w:sz w:val="28"/>
                <w:szCs w:val="28"/>
              </w:rPr>
              <w:t>Про присвоєння адреси житловому будинку</w:t>
            </w:r>
            <w:r>
              <w:rPr>
                <w:sz w:val="28"/>
                <w:szCs w:val="28"/>
              </w:rPr>
              <w:t>: м. Обухів, ж/м Стожари, сектор ІІІ, квартал 10 будинок № 6-А</w:t>
            </w:r>
            <w:r w:rsidRPr="0046554D">
              <w:rPr>
                <w:sz w:val="28"/>
                <w:szCs w:val="28"/>
              </w:rPr>
              <w:t xml:space="preserve"> та видачі свідоцтва про право власності</w:t>
            </w:r>
            <w:r>
              <w:rPr>
                <w:sz w:val="28"/>
                <w:szCs w:val="28"/>
              </w:rPr>
              <w:t xml:space="preserve"> Гончаренку М.М.</w:t>
            </w:r>
          </w:p>
        </w:tc>
      </w:tr>
    </w:tbl>
    <w:p w:rsidR="00D41600" w:rsidRPr="0046554D" w:rsidRDefault="00D41600" w:rsidP="00D41600">
      <w:pPr>
        <w:pStyle w:val="af3"/>
        <w:ind w:left="0" w:firstLine="720"/>
        <w:jc w:val="both"/>
        <w:rPr>
          <w:sz w:val="28"/>
          <w:szCs w:val="28"/>
        </w:rPr>
      </w:pPr>
    </w:p>
    <w:p w:rsidR="00D41600" w:rsidRDefault="00D41600" w:rsidP="00D41600">
      <w:pPr>
        <w:pStyle w:val="af3"/>
        <w:ind w:left="0" w:firstLine="720"/>
        <w:jc w:val="both"/>
        <w:rPr>
          <w:sz w:val="28"/>
          <w:szCs w:val="28"/>
        </w:rPr>
      </w:pPr>
      <w:r w:rsidRPr="007F1C3F">
        <w:rPr>
          <w:sz w:val="28"/>
          <w:szCs w:val="28"/>
        </w:rPr>
        <w:t xml:space="preserve">Розглянувши заяву та подані документи </w:t>
      </w:r>
      <w:r>
        <w:rPr>
          <w:sz w:val="28"/>
          <w:szCs w:val="28"/>
        </w:rPr>
        <w:t>Гончаренка Михайла Михайловича</w:t>
      </w:r>
      <w:r w:rsidRPr="007F1C3F">
        <w:rPr>
          <w:sz w:val="28"/>
          <w:szCs w:val="28"/>
        </w:rPr>
        <w:t xml:space="preserve"> щодо присвоєння адреси житловому будинку, керуючись частиною 1 статті 31 Закону України «Про місцеве самоврядування в Україні», Законом України «Про регулювання містобудівної діяльності»</w:t>
      </w:r>
    </w:p>
    <w:p w:rsidR="00D41600" w:rsidRPr="007F1C3F" w:rsidRDefault="00D41600" w:rsidP="00D41600">
      <w:pPr>
        <w:pStyle w:val="af3"/>
        <w:ind w:left="0" w:firstLine="720"/>
        <w:jc w:val="both"/>
        <w:rPr>
          <w:sz w:val="28"/>
          <w:szCs w:val="28"/>
        </w:rPr>
      </w:pPr>
    </w:p>
    <w:p w:rsidR="00D41600" w:rsidRPr="0057450E" w:rsidRDefault="00D41600" w:rsidP="00D41600">
      <w:pPr>
        <w:pStyle w:val="2"/>
        <w:jc w:val="center"/>
        <w:rPr>
          <w:rFonts w:ascii="Times New Roman" w:hAnsi="Times New Roman" w:cs="Times New Roman"/>
          <w:i w:val="0"/>
        </w:rPr>
      </w:pPr>
      <w:r w:rsidRPr="0057450E">
        <w:rPr>
          <w:rFonts w:ascii="Times New Roman" w:hAnsi="Times New Roman" w:cs="Times New Roman"/>
          <w:i w:val="0"/>
        </w:rPr>
        <w:t>ВИКОНАВЧИЙ КОМІТЕТ ОБУХІВСЬКОЇ МІСЬКОЇ РАДИ</w:t>
      </w:r>
    </w:p>
    <w:p w:rsidR="00D41600" w:rsidRPr="0057450E" w:rsidRDefault="00D41600" w:rsidP="00D41600">
      <w:pPr>
        <w:pStyle w:val="2"/>
        <w:jc w:val="center"/>
        <w:rPr>
          <w:rFonts w:ascii="Times New Roman" w:hAnsi="Times New Roman" w:cs="Times New Roman"/>
          <w:i w:val="0"/>
        </w:rPr>
      </w:pPr>
      <w:r w:rsidRPr="0057450E">
        <w:rPr>
          <w:rFonts w:ascii="Times New Roman" w:hAnsi="Times New Roman" w:cs="Times New Roman"/>
          <w:i w:val="0"/>
        </w:rPr>
        <w:t>В И Р І Ш И В:</w:t>
      </w:r>
    </w:p>
    <w:p w:rsidR="00D41600" w:rsidRPr="007F1C3F" w:rsidRDefault="00D41600" w:rsidP="00D41600">
      <w:pPr>
        <w:ind w:firstLine="720"/>
        <w:jc w:val="center"/>
        <w:rPr>
          <w:bCs/>
          <w:sz w:val="28"/>
          <w:szCs w:val="28"/>
        </w:rPr>
      </w:pPr>
    </w:p>
    <w:p w:rsidR="00D41600" w:rsidRPr="00E06DD8" w:rsidRDefault="00D41600" w:rsidP="00D6270C">
      <w:pPr>
        <w:numPr>
          <w:ilvl w:val="0"/>
          <w:numId w:val="25"/>
        </w:numPr>
        <w:tabs>
          <w:tab w:val="clear" w:pos="720"/>
          <w:tab w:val="num" w:pos="0"/>
        </w:tabs>
        <w:ind w:left="0" w:firstLine="709"/>
        <w:jc w:val="both"/>
        <w:outlineLvl w:val="0"/>
        <w:rPr>
          <w:sz w:val="28"/>
          <w:szCs w:val="28"/>
        </w:rPr>
      </w:pPr>
      <w:r w:rsidRPr="00E06DD8">
        <w:rPr>
          <w:sz w:val="28"/>
          <w:szCs w:val="28"/>
        </w:rPr>
        <w:t xml:space="preserve">Присвоїти житловому будинку побудованому </w:t>
      </w:r>
      <w:r>
        <w:rPr>
          <w:sz w:val="28"/>
          <w:szCs w:val="28"/>
        </w:rPr>
        <w:t>Гончаренком Михайлом Михайловичем</w:t>
      </w:r>
      <w:r w:rsidRPr="00E06DD8">
        <w:rPr>
          <w:sz w:val="28"/>
          <w:szCs w:val="28"/>
        </w:rPr>
        <w:t xml:space="preserve"> адресу: місто Обухів,</w:t>
      </w:r>
      <w:r>
        <w:rPr>
          <w:sz w:val="28"/>
          <w:szCs w:val="28"/>
        </w:rPr>
        <w:t xml:space="preserve"> житловий масив Стожари, сектор ІІІ, квартал 10, будинок № 6-А.</w:t>
      </w:r>
    </w:p>
    <w:p w:rsidR="00D41600" w:rsidRPr="00E06DD8" w:rsidRDefault="00D41600" w:rsidP="00D6270C">
      <w:pPr>
        <w:numPr>
          <w:ilvl w:val="0"/>
          <w:numId w:val="25"/>
        </w:numPr>
        <w:tabs>
          <w:tab w:val="clear" w:pos="720"/>
          <w:tab w:val="num" w:pos="0"/>
        </w:tabs>
        <w:ind w:left="0" w:firstLine="709"/>
        <w:jc w:val="both"/>
        <w:outlineLvl w:val="0"/>
        <w:rPr>
          <w:sz w:val="28"/>
          <w:szCs w:val="28"/>
        </w:rPr>
      </w:pPr>
      <w:r w:rsidRPr="00E06DD8">
        <w:rPr>
          <w:sz w:val="28"/>
          <w:szCs w:val="28"/>
        </w:rPr>
        <w:t xml:space="preserve">Реєстраційній службі Обухівського міськрайонного управління юстиції видати </w:t>
      </w:r>
      <w:r>
        <w:rPr>
          <w:sz w:val="28"/>
          <w:szCs w:val="28"/>
        </w:rPr>
        <w:t>Гончаренку Михайлові Михайловичу</w:t>
      </w:r>
      <w:r w:rsidRPr="007F1C3F">
        <w:rPr>
          <w:sz w:val="28"/>
          <w:szCs w:val="28"/>
        </w:rPr>
        <w:t xml:space="preserve"> </w:t>
      </w:r>
      <w:r w:rsidRPr="00E06DD8">
        <w:rPr>
          <w:sz w:val="28"/>
          <w:szCs w:val="28"/>
        </w:rPr>
        <w:t xml:space="preserve">свідоцтво про право власності на житловий будинок, що побудований за адресою: місто Обухів, </w:t>
      </w:r>
      <w:r>
        <w:rPr>
          <w:sz w:val="28"/>
          <w:szCs w:val="28"/>
        </w:rPr>
        <w:t>житловий масив Стожари, сектор ІІІ, квартал 10, будинок № 6-А</w:t>
      </w:r>
      <w:r w:rsidRPr="00E06DD8">
        <w:rPr>
          <w:sz w:val="28"/>
          <w:szCs w:val="28"/>
        </w:rPr>
        <w:t xml:space="preserve"> та зареєструвати його в установленому порядку.</w:t>
      </w:r>
    </w:p>
    <w:p w:rsidR="00D41600" w:rsidRPr="0046554D" w:rsidRDefault="00D41600" w:rsidP="00D41600">
      <w:pPr>
        <w:jc w:val="both"/>
        <w:outlineLvl w:val="0"/>
        <w:rPr>
          <w:sz w:val="28"/>
          <w:szCs w:val="28"/>
        </w:rPr>
      </w:pPr>
    </w:p>
    <w:tbl>
      <w:tblPr>
        <w:tblW w:w="0" w:type="auto"/>
        <w:tblLook w:val="01E0"/>
      </w:tblPr>
      <w:tblGrid>
        <w:gridCol w:w="3228"/>
        <w:gridCol w:w="3240"/>
        <w:gridCol w:w="3103"/>
      </w:tblGrid>
      <w:tr w:rsidR="00D41600" w:rsidTr="003229F0">
        <w:tc>
          <w:tcPr>
            <w:tcW w:w="3228" w:type="dxa"/>
          </w:tcPr>
          <w:p w:rsidR="00D41600" w:rsidRDefault="00D41600" w:rsidP="003229F0">
            <w:pPr>
              <w:pStyle w:val="31"/>
              <w:rPr>
                <w:sz w:val="28"/>
                <w:szCs w:val="28"/>
              </w:rPr>
            </w:pPr>
            <w:r>
              <w:rPr>
                <w:sz w:val="28"/>
                <w:szCs w:val="28"/>
              </w:rPr>
              <w:t>Міський голова</w:t>
            </w:r>
          </w:p>
        </w:tc>
        <w:tc>
          <w:tcPr>
            <w:tcW w:w="3240" w:type="dxa"/>
          </w:tcPr>
          <w:p w:rsidR="00D41600" w:rsidRDefault="00D41600" w:rsidP="003229F0">
            <w:pPr>
              <w:pStyle w:val="31"/>
              <w:jc w:val="center"/>
              <w:rPr>
                <w:sz w:val="28"/>
                <w:szCs w:val="28"/>
              </w:rPr>
            </w:pPr>
          </w:p>
        </w:tc>
        <w:tc>
          <w:tcPr>
            <w:tcW w:w="3103" w:type="dxa"/>
          </w:tcPr>
          <w:p w:rsidR="00D41600" w:rsidRDefault="00D41600" w:rsidP="003229F0">
            <w:pPr>
              <w:pStyle w:val="31"/>
              <w:jc w:val="right"/>
              <w:rPr>
                <w:sz w:val="28"/>
                <w:szCs w:val="28"/>
              </w:rPr>
            </w:pPr>
            <w:r>
              <w:rPr>
                <w:sz w:val="28"/>
                <w:szCs w:val="28"/>
              </w:rPr>
              <w:t>О.М. Левченко</w:t>
            </w:r>
          </w:p>
        </w:tc>
      </w:tr>
    </w:tbl>
    <w:p w:rsidR="00D41600" w:rsidRDefault="00D41600" w:rsidP="00D41600">
      <w:pPr>
        <w:pStyle w:val="31"/>
        <w:tabs>
          <w:tab w:val="left" w:pos="4140"/>
        </w:tabs>
      </w:pPr>
    </w:p>
    <w:p w:rsidR="00D41600" w:rsidRDefault="00D41600" w:rsidP="00D41600">
      <w:pPr>
        <w:pStyle w:val="31"/>
        <w:tabs>
          <w:tab w:val="left" w:pos="4140"/>
        </w:tabs>
      </w:pPr>
    </w:p>
    <w:p w:rsidR="00D41600" w:rsidRDefault="00D41600" w:rsidP="00D41600">
      <w:pPr>
        <w:pStyle w:val="31"/>
        <w:tabs>
          <w:tab w:val="left" w:pos="4140"/>
        </w:tabs>
      </w:pPr>
    </w:p>
    <w:p w:rsidR="00D41600" w:rsidRDefault="00D41600" w:rsidP="00D41600">
      <w:pPr>
        <w:pStyle w:val="31"/>
        <w:tabs>
          <w:tab w:val="left" w:pos="4140"/>
        </w:tabs>
        <w:rPr>
          <w:sz w:val="28"/>
          <w:szCs w:val="28"/>
        </w:rPr>
      </w:pPr>
      <w:r>
        <w:t>Вик. Яковлєва С.Л.</w:t>
      </w:r>
    </w:p>
    <w:p w:rsidR="00D41600" w:rsidRPr="0046554D" w:rsidRDefault="00D41600" w:rsidP="00D41600">
      <w:pPr>
        <w:jc w:val="both"/>
        <w:outlineLvl w:val="0"/>
        <w:rPr>
          <w:sz w:val="28"/>
          <w:szCs w:val="28"/>
        </w:rPr>
      </w:pP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p w:rsidR="00D41600" w:rsidRPr="0046554D" w:rsidRDefault="00CC4208" w:rsidP="00D41600">
      <w:pPr>
        <w:pStyle w:val="af0"/>
        <w:rPr>
          <w:sz w:val="28"/>
          <w:szCs w:val="28"/>
        </w:rPr>
      </w:pPr>
      <w:r w:rsidRPr="00CC4208">
        <w:rPr>
          <w:sz w:val="28"/>
          <w:szCs w:val="28"/>
        </w:rPr>
        <w:lastRenderedPageBreak/>
        <w:pict>
          <v:shape id="_x0000_s1050" type="#_x0000_t75" style="position:absolute;left:0;text-align:left;margin-left:3in;margin-top:-18pt;width:36pt;height:50.4pt;z-index:251688960">
            <v:imagedata r:id="rId21" o:title=""/>
            <w10:wrap type="topAndBottom"/>
          </v:shape>
          <o:OLEObject Type="Embed" ProgID="PBrush" ShapeID="_x0000_s1050" DrawAspect="Content" ObjectID="_1500120364" r:id="rId40"/>
        </w:pict>
      </w:r>
    </w:p>
    <w:p w:rsidR="00D41600" w:rsidRPr="0046554D" w:rsidRDefault="00D41600" w:rsidP="00D41600">
      <w:pPr>
        <w:pStyle w:val="ac"/>
        <w:rPr>
          <w:szCs w:val="28"/>
        </w:rPr>
      </w:pPr>
      <w:r w:rsidRPr="0046554D">
        <w:rPr>
          <w:szCs w:val="28"/>
        </w:rPr>
        <w:t xml:space="preserve">ОБУХІВСЬКА МІСЬКА РАДА </w:t>
      </w:r>
    </w:p>
    <w:p w:rsidR="00D41600" w:rsidRPr="0046554D" w:rsidRDefault="00D41600" w:rsidP="00D41600">
      <w:pPr>
        <w:pStyle w:val="ac"/>
        <w:rPr>
          <w:szCs w:val="28"/>
        </w:rPr>
      </w:pPr>
      <w:r w:rsidRPr="0046554D">
        <w:rPr>
          <w:szCs w:val="28"/>
        </w:rPr>
        <w:t>КИЇВСЬКОЇ ОБЛАСТІ</w:t>
      </w:r>
    </w:p>
    <w:p w:rsidR="00D41600" w:rsidRPr="0046554D" w:rsidRDefault="00D41600" w:rsidP="00D41600">
      <w:pPr>
        <w:jc w:val="center"/>
        <w:rPr>
          <w:b/>
          <w:sz w:val="28"/>
          <w:szCs w:val="28"/>
        </w:rPr>
      </w:pPr>
      <w:r w:rsidRPr="0046554D">
        <w:rPr>
          <w:b/>
          <w:sz w:val="28"/>
          <w:szCs w:val="28"/>
        </w:rPr>
        <w:t>ВИКОНАВЧИЙ КОМІТЕТ</w:t>
      </w:r>
    </w:p>
    <w:p w:rsidR="00D41600" w:rsidRPr="0046554D" w:rsidRDefault="00D41600" w:rsidP="00D41600">
      <w:pPr>
        <w:pStyle w:val="af0"/>
        <w:rPr>
          <w:sz w:val="28"/>
          <w:szCs w:val="28"/>
        </w:rPr>
      </w:pPr>
    </w:p>
    <w:p w:rsidR="00D41600" w:rsidRPr="00972818" w:rsidRDefault="00D41600" w:rsidP="00D41600">
      <w:pPr>
        <w:pStyle w:val="af0"/>
        <w:rPr>
          <w:b w:val="0"/>
          <w:i/>
          <w:color w:val="FF0000"/>
          <w:sz w:val="28"/>
          <w:szCs w:val="28"/>
          <w:lang w:val="ru-RU"/>
        </w:rPr>
      </w:pPr>
      <w:r w:rsidRPr="0046554D">
        <w:rPr>
          <w:sz w:val="28"/>
          <w:szCs w:val="28"/>
        </w:rPr>
        <w:t xml:space="preserve">Р І Ш Е Н Н Я № </w:t>
      </w:r>
    </w:p>
    <w:p w:rsidR="00D41600" w:rsidRPr="0046554D" w:rsidRDefault="00D41600" w:rsidP="00D41600">
      <w:pPr>
        <w:pStyle w:val="af0"/>
        <w:rPr>
          <w:sz w:val="28"/>
          <w:szCs w:val="28"/>
        </w:rPr>
      </w:pPr>
      <w:r>
        <w:rPr>
          <w:sz w:val="28"/>
          <w:szCs w:val="28"/>
        </w:rPr>
        <w:t xml:space="preserve"> </w:t>
      </w:r>
    </w:p>
    <w:p w:rsidR="00D41600" w:rsidRPr="0046554D" w:rsidRDefault="00D41600" w:rsidP="00D41600">
      <w:pPr>
        <w:jc w:val="both"/>
        <w:rPr>
          <w:sz w:val="28"/>
          <w:szCs w:val="28"/>
        </w:rPr>
      </w:pPr>
      <w:r w:rsidRPr="0046554D">
        <w:rPr>
          <w:sz w:val="28"/>
          <w:szCs w:val="28"/>
        </w:rPr>
        <w:t xml:space="preserve">від </w:t>
      </w:r>
      <w:r>
        <w:rPr>
          <w:sz w:val="28"/>
          <w:szCs w:val="28"/>
        </w:rPr>
        <w:t xml:space="preserve">04 серпня </w:t>
      </w:r>
      <w:r w:rsidRPr="0046554D">
        <w:rPr>
          <w:sz w:val="28"/>
          <w:szCs w:val="28"/>
        </w:rPr>
        <w:t>201</w:t>
      </w:r>
      <w:r>
        <w:rPr>
          <w:sz w:val="28"/>
          <w:szCs w:val="28"/>
        </w:rPr>
        <w:t>5</w:t>
      </w:r>
      <w:r w:rsidRPr="0046554D">
        <w:rPr>
          <w:sz w:val="28"/>
          <w:szCs w:val="28"/>
        </w:rPr>
        <w:t xml:space="preserve"> р.</w:t>
      </w:r>
      <w:r w:rsidRPr="0046554D">
        <w:rPr>
          <w:sz w:val="28"/>
          <w:szCs w:val="28"/>
        </w:rPr>
        <w:tab/>
      </w:r>
      <w:r w:rsidRPr="0046554D">
        <w:rPr>
          <w:sz w:val="28"/>
          <w:szCs w:val="28"/>
        </w:rPr>
        <w:tab/>
      </w:r>
      <w:r w:rsidRPr="0046554D">
        <w:rPr>
          <w:sz w:val="28"/>
          <w:szCs w:val="28"/>
        </w:rPr>
        <w:tab/>
      </w:r>
      <w:r w:rsidRPr="0046554D">
        <w:rPr>
          <w:sz w:val="28"/>
          <w:szCs w:val="28"/>
        </w:rPr>
        <w:tab/>
      </w:r>
      <w:r w:rsidRPr="0046554D">
        <w:rPr>
          <w:sz w:val="28"/>
          <w:szCs w:val="28"/>
        </w:rPr>
        <w:tab/>
      </w:r>
      <w:r>
        <w:rPr>
          <w:sz w:val="28"/>
          <w:szCs w:val="28"/>
        </w:rPr>
        <w:t xml:space="preserve">   </w:t>
      </w:r>
      <w:r>
        <w:rPr>
          <w:sz w:val="28"/>
          <w:szCs w:val="28"/>
        </w:rPr>
        <w:tab/>
      </w:r>
      <w:r w:rsidRPr="0046554D">
        <w:rPr>
          <w:sz w:val="28"/>
          <w:szCs w:val="28"/>
        </w:rPr>
        <w:tab/>
      </w:r>
      <w:r w:rsidRPr="0046554D">
        <w:rPr>
          <w:sz w:val="28"/>
          <w:szCs w:val="28"/>
        </w:rPr>
        <w:tab/>
        <w:t>м. Обухів</w:t>
      </w:r>
    </w:p>
    <w:p w:rsidR="00D41600" w:rsidRPr="0046554D" w:rsidRDefault="00D41600" w:rsidP="00D41600">
      <w:pPr>
        <w:jc w:val="center"/>
        <w:rPr>
          <w:b/>
          <w:sz w:val="28"/>
          <w:szCs w:val="28"/>
        </w:rPr>
      </w:pPr>
      <w:r>
        <w:rPr>
          <w:b/>
          <w:sz w:val="28"/>
          <w:szCs w:val="28"/>
        </w:rPr>
        <w:t xml:space="preserve"> </w:t>
      </w:r>
    </w:p>
    <w:tbl>
      <w:tblPr>
        <w:tblW w:w="0" w:type="auto"/>
        <w:tblLook w:val="01E0"/>
      </w:tblPr>
      <w:tblGrid>
        <w:gridCol w:w="4968"/>
      </w:tblGrid>
      <w:tr w:rsidR="00D41600" w:rsidRPr="0046554D" w:rsidTr="003229F0">
        <w:tc>
          <w:tcPr>
            <w:tcW w:w="4968" w:type="dxa"/>
          </w:tcPr>
          <w:p w:rsidR="00D41600" w:rsidRPr="0072651F" w:rsidRDefault="00D41600" w:rsidP="003229F0">
            <w:pPr>
              <w:ind w:firstLine="720"/>
              <w:jc w:val="both"/>
              <w:rPr>
                <w:sz w:val="28"/>
                <w:szCs w:val="28"/>
              </w:rPr>
            </w:pPr>
            <w:r w:rsidRPr="0046554D">
              <w:rPr>
                <w:sz w:val="28"/>
                <w:szCs w:val="28"/>
              </w:rPr>
              <w:t>Про присвоєння адреси житловому будинку</w:t>
            </w:r>
            <w:r>
              <w:rPr>
                <w:sz w:val="28"/>
                <w:szCs w:val="28"/>
              </w:rPr>
              <w:t>: м. Обухів, ж/м Стожари, сектор ІІІ, квартал 10 будинок № 6-А</w:t>
            </w:r>
            <w:r w:rsidRPr="0046554D">
              <w:rPr>
                <w:sz w:val="28"/>
                <w:szCs w:val="28"/>
              </w:rPr>
              <w:t xml:space="preserve"> та видачі свідоцтва про право власності</w:t>
            </w:r>
            <w:r>
              <w:rPr>
                <w:sz w:val="28"/>
                <w:szCs w:val="28"/>
              </w:rPr>
              <w:t xml:space="preserve"> Гончаренку М.М.</w:t>
            </w:r>
          </w:p>
        </w:tc>
      </w:tr>
    </w:tbl>
    <w:p w:rsidR="00D41600" w:rsidRPr="0046554D" w:rsidRDefault="00D41600" w:rsidP="00D41600">
      <w:pPr>
        <w:pStyle w:val="af3"/>
        <w:ind w:left="0" w:firstLine="720"/>
        <w:jc w:val="both"/>
        <w:rPr>
          <w:sz w:val="28"/>
          <w:szCs w:val="28"/>
        </w:rPr>
      </w:pPr>
    </w:p>
    <w:p w:rsidR="00D41600" w:rsidRDefault="00D41600" w:rsidP="00D41600">
      <w:pPr>
        <w:pStyle w:val="af3"/>
        <w:ind w:left="0" w:firstLine="720"/>
        <w:jc w:val="both"/>
        <w:rPr>
          <w:sz w:val="28"/>
          <w:szCs w:val="28"/>
        </w:rPr>
      </w:pPr>
      <w:r w:rsidRPr="007F1C3F">
        <w:rPr>
          <w:sz w:val="28"/>
          <w:szCs w:val="28"/>
        </w:rPr>
        <w:t xml:space="preserve">Розглянувши заяву та подані документи </w:t>
      </w:r>
      <w:r>
        <w:rPr>
          <w:sz w:val="28"/>
          <w:szCs w:val="28"/>
        </w:rPr>
        <w:t>Гончаренка Михайла Михайловича</w:t>
      </w:r>
      <w:r w:rsidRPr="007F1C3F">
        <w:rPr>
          <w:sz w:val="28"/>
          <w:szCs w:val="28"/>
        </w:rPr>
        <w:t xml:space="preserve"> щодо присвоєння адреси житловому будинку, керуючись частиною 1 статті 31 Закону України «Про місцеве самоврядування в Україні», Законом України «Про регулювання містобудівної діяльності»</w:t>
      </w:r>
    </w:p>
    <w:p w:rsidR="00D41600" w:rsidRPr="007F1C3F" w:rsidRDefault="00D41600" w:rsidP="00D41600">
      <w:pPr>
        <w:pStyle w:val="af3"/>
        <w:ind w:left="0" w:firstLine="720"/>
        <w:jc w:val="both"/>
        <w:rPr>
          <w:sz w:val="28"/>
          <w:szCs w:val="28"/>
        </w:rPr>
      </w:pPr>
    </w:p>
    <w:p w:rsidR="00D41600" w:rsidRPr="0057450E" w:rsidRDefault="00D41600" w:rsidP="00D41600">
      <w:pPr>
        <w:pStyle w:val="2"/>
        <w:jc w:val="center"/>
        <w:rPr>
          <w:rFonts w:ascii="Times New Roman" w:hAnsi="Times New Roman" w:cs="Times New Roman"/>
          <w:i w:val="0"/>
        </w:rPr>
      </w:pPr>
      <w:r w:rsidRPr="0057450E">
        <w:rPr>
          <w:rFonts w:ascii="Times New Roman" w:hAnsi="Times New Roman" w:cs="Times New Roman"/>
          <w:i w:val="0"/>
        </w:rPr>
        <w:t>ВИКОНАВЧИЙ КОМІТЕТ ОБУХІВСЬКОЇ МІСЬКОЇ РАДИ</w:t>
      </w:r>
    </w:p>
    <w:p w:rsidR="00D41600" w:rsidRPr="0057450E" w:rsidRDefault="00D41600" w:rsidP="00D41600">
      <w:pPr>
        <w:pStyle w:val="2"/>
        <w:jc w:val="center"/>
        <w:rPr>
          <w:rFonts w:ascii="Times New Roman" w:hAnsi="Times New Roman" w:cs="Times New Roman"/>
          <w:i w:val="0"/>
        </w:rPr>
      </w:pPr>
      <w:r w:rsidRPr="0057450E">
        <w:rPr>
          <w:rFonts w:ascii="Times New Roman" w:hAnsi="Times New Roman" w:cs="Times New Roman"/>
          <w:i w:val="0"/>
        </w:rPr>
        <w:t>В И Р І Ш И В:</w:t>
      </w:r>
    </w:p>
    <w:p w:rsidR="00D41600" w:rsidRPr="0057450E" w:rsidRDefault="00D41600" w:rsidP="00D41600">
      <w:pPr>
        <w:ind w:firstLine="720"/>
        <w:jc w:val="center"/>
        <w:rPr>
          <w:bCs/>
          <w:sz w:val="28"/>
          <w:szCs w:val="28"/>
        </w:rPr>
      </w:pPr>
    </w:p>
    <w:p w:rsidR="00D41600" w:rsidRPr="00E06DD8" w:rsidRDefault="00D41600" w:rsidP="00D6270C">
      <w:pPr>
        <w:numPr>
          <w:ilvl w:val="0"/>
          <w:numId w:val="26"/>
        </w:numPr>
        <w:tabs>
          <w:tab w:val="clear" w:pos="720"/>
          <w:tab w:val="num" w:pos="0"/>
        </w:tabs>
        <w:ind w:left="0" w:firstLine="709"/>
        <w:jc w:val="both"/>
        <w:outlineLvl w:val="0"/>
        <w:rPr>
          <w:sz w:val="28"/>
          <w:szCs w:val="28"/>
        </w:rPr>
      </w:pPr>
      <w:r w:rsidRPr="00E06DD8">
        <w:rPr>
          <w:sz w:val="28"/>
          <w:szCs w:val="28"/>
        </w:rPr>
        <w:t xml:space="preserve">Присвоїти житловому будинку побудованому </w:t>
      </w:r>
      <w:r>
        <w:rPr>
          <w:sz w:val="28"/>
          <w:szCs w:val="28"/>
        </w:rPr>
        <w:t>Гончаренком Михайлом Михайловичем</w:t>
      </w:r>
      <w:r w:rsidRPr="00E06DD8">
        <w:rPr>
          <w:sz w:val="28"/>
          <w:szCs w:val="28"/>
        </w:rPr>
        <w:t xml:space="preserve"> адресу: місто Обухів,</w:t>
      </w:r>
      <w:r>
        <w:rPr>
          <w:sz w:val="28"/>
          <w:szCs w:val="28"/>
        </w:rPr>
        <w:t xml:space="preserve"> житловий масив Стожари, сектор ІІІ, квартал 10, будинок № 6-Б.</w:t>
      </w:r>
    </w:p>
    <w:p w:rsidR="00D41600" w:rsidRPr="00E06DD8" w:rsidRDefault="00D41600" w:rsidP="00D6270C">
      <w:pPr>
        <w:numPr>
          <w:ilvl w:val="0"/>
          <w:numId w:val="26"/>
        </w:numPr>
        <w:tabs>
          <w:tab w:val="clear" w:pos="720"/>
          <w:tab w:val="num" w:pos="0"/>
        </w:tabs>
        <w:ind w:left="0" w:firstLine="709"/>
        <w:jc w:val="both"/>
        <w:outlineLvl w:val="0"/>
        <w:rPr>
          <w:sz w:val="28"/>
          <w:szCs w:val="28"/>
        </w:rPr>
      </w:pPr>
      <w:r w:rsidRPr="00E06DD8">
        <w:rPr>
          <w:sz w:val="28"/>
          <w:szCs w:val="28"/>
        </w:rPr>
        <w:t xml:space="preserve">Реєстраційній службі Обухівського міськрайонного управління юстиції видати </w:t>
      </w:r>
      <w:r>
        <w:rPr>
          <w:sz w:val="28"/>
          <w:szCs w:val="28"/>
        </w:rPr>
        <w:t>Гончаренку Михайлові Михайловичу</w:t>
      </w:r>
      <w:r w:rsidRPr="007F1C3F">
        <w:rPr>
          <w:sz w:val="28"/>
          <w:szCs w:val="28"/>
        </w:rPr>
        <w:t xml:space="preserve"> </w:t>
      </w:r>
      <w:r w:rsidRPr="00E06DD8">
        <w:rPr>
          <w:sz w:val="28"/>
          <w:szCs w:val="28"/>
        </w:rPr>
        <w:t xml:space="preserve">свідоцтво про право власності на житловий будинок, що побудований за адресою: місто Обухів, </w:t>
      </w:r>
      <w:r>
        <w:rPr>
          <w:sz w:val="28"/>
          <w:szCs w:val="28"/>
        </w:rPr>
        <w:t>житловий масив Стожари, сектор ІІІ, квартал 10, будинок № 6-Б</w:t>
      </w:r>
      <w:r w:rsidRPr="00E06DD8">
        <w:rPr>
          <w:sz w:val="28"/>
          <w:szCs w:val="28"/>
        </w:rPr>
        <w:t xml:space="preserve"> та зареєструвати його в установленому порядку.</w:t>
      </w:r>
    </w:p>
    <w:p w:rsidR="00D41600" w:rsidRPr="0046554D" w:rsidRDefault="00D41600" w:rsidP="00D41600">
      <w:pPr>
        <w:jc w:val="both"/>
        <w:outlineLvl w:val="0"/>
        <w:rPr>
          <w:sz w:val="28"/>
          <w:szCs w:val="28"/>
        </w:rPr>
      </w:pPr>
    </w:p>
    <w:tbl>
      <w:tblPr>
        <w:tblW w:w="0" w:type="auto"/>
        <w:tblLook w:val="01E0"/>
      </w:tblPr>
      <w:tblGrid>
        <w:gridCol w:w="3228"/>
        <w:gridCol w:w="3240"/>
        <w:gridCol w:w="3103"/>
      </w:tblGrid>
      <w:tr w:rsidR="00D41600" w:rsidTr="003229F0">
        <w:tc>
          <w:tcPr>
            <w:tcW w:w="3228" w:type="dxa"/>
          </w:tcPr>
          <w:p w:rsidR="00D41600" w:rsidRDefault="00D41600" w:rsidP="003229F0">
            <w:pPr>
              <w:pStyle w:val="31"/>
              <w:rPr>
                <w:sz w:val="28"/>
                <w:szCs w:val="28"/>
              </w:rPr>
            </w:pPr>
            <w:r>
              <w:rPr>
                <w:sz w:val="28"/>
                <w:szCs w:val="28"/>
              </w:rPr>
              <w:t>Міський голова</w:t>
            </w:r>
          </w:p>
        </w:tc>
        <w:tc>
          <w:tcPr>
            <w:tcW w:w="3240" w:type="dxa"/>
          </w:tcPr>
          <w:p w:rsidR="00D41600" w:rsidRDefault="00D41600" w:rsidP="003229F0">
            <w:pPr>
              <w:pStyle w:val="31"/>
              <w:jc w:val="center"/>
              <w:rPr>
                <w:sz w:val="28"/>
                <w:szCs w:val="28"/>
              </w:rPr>
            </w:pPr>
          </w:p>
        </w:tc>
        <w:tc>
          <w:tcPr>
            <w:tcW w:w="3103" w:type="dxa"/>
          </w:tcPr>
          <w:p w:rsidR="00D41600" w:rsidRDefault="00D41600" w:rsidP="003229F0">
            <w:pPr>
              <w:pStyle w:val="31"/>
              <w:jc w:val="right"/>
              <w:rPr>
                <w:sz w:val="28"/>
                <w:szCs w:val="28"/>
              </w:rPr>
            </w:pPr>
            <w:r>
              <w:rPr>
                <w:sz w:val="28"/>
                <w:szCs w:val="28"/>
              </w:rPr>
              <w:t>О.М. Левченко</w:t>
            </w:r>
          </w:p>
        </w:tc>
      </w:tr>
    </w:tbl>
    <w:p w:rsidR="00D41600" w:rsidRDefault="00D41600" w:rsidP="00D41600">
      <w:pPr>
        <w:pStyle w:val="31"/>
        <w:tabs>
          <w:tab w:val="left" w:pos="4140"/>
        </w:tabs>
      </w:pPr>
    </w:p>
    <w:p w:rsidR="00D41600" w:rsidRDefault="00D41600" w:rsidP="00D41600">
      <w:pPr>
        <w:pStyle w:val="31"/>
        <w:tabs>
          <w:tab w:val="left" w:pos="4140"/>
        </w:tabs>
      </w:pPr>
    </w:p>
    <w:p w:rsidR="00D41600" w:rsidRDefault="00D41600" w:rsidP="00D41600">
      <w:pPr>
        <w:pStyle w:val="31"/>
        <w:tabs>
          <w:tab w:val="left" w:pos="4140"/>
        </w:tabs>
      </w:pPr>
    </w:p>
    <w:p w:rsidR="00D41600" w:rsidRDefault="00D41600" w:rsidP="00D41600">
      <w:pPr>
        <w:pStyle w:val="31"/>
        <w:tabs>
          <w:tab w:val="left" w:pos="4140"/>
        </w:tabs>
        <w:rPr>
          <w:sz w:val="28"/>
          <w:szCs w:val="28"/>
        </w:rPr>
      </w:pPr>
      <w:r>
        <w:t>Вик. Яковлєва С.Л.</w:t>
      </w:r>
    </w:p>
    <w:p w:rsidR="00D41600" w:rsidRPr="0046554D" w:rsidRDefault="00D41600" w:rsidP="00D41600">
      <w:pPr>
        <w:jc w:val="both"/>
        <w:outlineLvl w:val="0"/>
        <w:rPr>
          <w:sz w:val="28"/>
          <w:szCs w:val="28"/>
        </w:rPr>
      </w:pPr>
    </w:p>
    <w:p w:rsidR="00D41600" w:rsidRDefault="00D41600" w:rsidP="00D41600">
      <w:pPr>
        <w:pStyle w:val="23"/>
        <w:ind w:left="360" w:firstLine="0"/>
        <w:rPr>
          <w:sz w:val="28"/>
          <w:szCs w:val="28"/>
        </w:rPr>
      </w:pPr>
    </w:p>
    <w:p w:rsidR="0057450E" w:rsidRDefault="0057450E">
      <w:pPr>
        <w:spacing w:after="200" w:line="276" w:lineRule="auto"/>
        <w:rPr>
          <w:sz w:val="28"/>
          <w:szCs w:val="28"/>
          <w:lang w:val="uk-UA"/>
        </w:rPr>
      </w:pPr>
      <w:r>
        <w:rPr>
          <w:sz w:val="28"/>
          <w:szCs w:val="28"/>
        </w:rPr>
        <w:br w:type="page"/>
      </w: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p w:rsidR="00D41600" w:rsidRPr="0046554D" w:rsidRDefault="00CC4208" w:rsidP="00D41600">
      <w:pPr>
        <w:pStyle w:val="af0"/>
        <w:rPr>
          <w:sz w:val="28"/>
          <w:szCs w:val="28"/>
        </w:rPr>
      </w:pPr>
      <w:r w:rsidRPr="00CC4208">
        <w:rPr>
          <w:sz w:val="28"/>
          <w:szCs w:val="28"/>
        </w:rPr>
        <w:pict>
          <v:shape id="_x0000_s1051" type="#_x0000_t75" style="position:absolute;left:0;text-align:left;margin-left:3in;margin-top:-18pt;width:36pt;height:50.4pt;z-index:251689984">
            <v:imagedata r:id="rId21" o:title=""/>
            <w10:wrap type="topAndBottom"/>
          </v:shape>
          <o:OLEObject Type="Embed" ProgID="PBrush" ShapeID="_x0000_s1051" DrawAspect="Content" ObjectID="_1500120365" r:id="rId41"/>
        </w:pict>
      </w:r>
    </w:p>
    <w:p w:rsidR="00D41600" w:rsidRPr="0046554D" w:rsidRDefault="00D41600" w:rsidP="00D41600">
      <w:pPr>
        <w:pStyle w:val="ac"/>
        <w:rPr>
          <w:szCs w:val="28"/>
        </w:rPr>
      </w:pPr>
      <w:r w:rsidRPr="0046554D">
        <w:rPr>
          <w:szCs w:val="28"/>
        </w:rPr>
        <w:t xml:space="preserve">ОБУХІВСЬКА МІСЬКА РАДА </w:t>
      </w:r>
    </w:p>
    <w:p w:rsidR="00D41600" w:rsidRPr="0046554D" w:rsidRDefault="00D41600" w:rsidP="00D41600">
      <w:pPr>
        <w:pStyle w:val="ac"/>
        <w:rPr>
          <w:szCs w:val="28"/>
        </w:rPr>
      </w:pPr>
      <w:r w:rsidRPr="0046554D">
        <w:rPr>
          <w:szCs w:val="28"/>
        </w:rPr>
        <w:t>КИЇВСЬКОЇ ОБЛАСТІ</w:t>
      </w:r>
    </w:p>
    <w:p w:rsidR="00D41600" w:rsidRPr="0046554D" w:rsidRDefault="00D41600" w:rsidP="00D41600">
      <w:pPr>
        <w:jc w:val="center"/>
        <w:rPr>
          <w:b/>
          <w:sz w:val="28"/>
          <w:szCs w:val="28"/>
        </w:rPr>
      </w:pPr>
      <w:r w:rsidRPr="0046554D">
        <w:rPr>
          <w:b/>
          <w:sz w:val="28"/>
          <w:szCs w:val="28"/>
        </w:rPr>
        <w:t>ВИКОНАВЧИЙ КОМІТЕТ</w:t>
      </w:r>
    </w:p>
    <w:p w:rsidR="00D41600" w:rsidRPr="0046554D" w:rsidRDefault="00D41600" w:rsidP="00D41600">
      <w:pPr>
        <w:pStyle w:val="af0"/>
        <w:rPr>
          <w:sz w:val="28"/>
          <w:szCs w:val="28"/>
        </w:rPr>
      </w:pPr>
    </w:p>
    <w:p w:rsidR="00D41600" w:rsidRPr="00972818" w:rsidRDefault="00D41600" w:rsidP="00D41600">
      <w:pPr>
        <w:pStyle w:val="af0"/>
        <w:rPr>
          <w:b w:val="0"/>
          <w:i/>
          <w:color w:val="FF0000"/>
          <w:sz w:val="28"/>
          <w:szCs w:val="28"/>
          <w:lang w:val="ru-RU"/>
        </w:rPr>
      </w:pPr>
      <w:r w:rsidRPr="0046554D">
        <w:rPr>
          <w:sz w:val="28"/>
          <w:szCs w:val="28"/>
        </w:rPr>
        <w:t xml:space="preserve">Р І Ш Е Н Н Я № </w:t>
      </w:r>
    </w:p>
    <w:p w:rsidR="00D41600" w:rsidRPr="0046554D" w:rsidRDefault="00D41600" w:rsidP="00D41600">
      <w:pPr>
        <w:pStyle w:val="af0"/>
        <w:rPr>
          <w:sz w:val="28"/>
          <w:szCs w:val="28"/>
        </w:rPr>
      </w:pPr>
      <w:r>
        <w:rPr>
          <w:sz w:val="28"/>
          <w:szCs w:val="28"/>
        </w:rPr>
        <w:t xml:space="preserve"> </w:t>
      </w:r>
    </w:p>
    <w:p w:rsidR="00D41600" w:rsidRPr="0046554D" w:rsidRDefault="00D41600" w:rsidP="00D41600">
      <w:pPr>
        <w:jc w:val="both"/>
        <w:rPr>
          <w:sz w:val="28"/>
          <w:szCs w:val="28"/>
        </w:rPr>
      </w:pPr>
      <w:r w:rsidRPr="0046554D">
        <w:rPr>
          <w:sz w:val="28"/>
          <w:szCs w:val="28"/>
        </w:rPr>
        <w:t xml:space="preserve">від </w:t>
      </w:r>
      <w:r>
        <w:rPr>
          <w:sz w:val="28"/>
          <w:szCs w:val="28"/>
        </w:rPr>
        <w:t xml:space="preserve">04 серпня </w:t>
      </w:r>
      <w:r w:rsidRPr="0046554D">
        <w:rPr>
          <w:sz w:val="28"/>
          <w:szCs w:val="28"/>
        </w:rPr>
        <w:t>201</w:t>
      </w:r>
      <w:r>
        <w:rPr>
          <w:sz w:val="28"/>
          <w:szCs w:val="28"/>
        </w:rPr>
        <w:t>5</w:t>
      </w:r>
      <w:r w:rsidRPr="0046554D">
        <w:rPr>
          <w:sz w:val="28"/>
          <w:szCs w:val="28"/>
        </w:rPr>
        <w:t xml:space="preserve"> р.</w:t>
      </w:r>
      <w:r w:rsidRPr="0046554D">
        <w:rPr>
          <w:sz w:val="28"/>
          <w:szCs w:val="28"/>
        </w:rPr>
        <w:tab/>
      </w:r>
      <w:r w:rsidRPr="0046554D">
        <w:rPr>
          <w:sz w:val="28"/>
          <w:szCs w:val="28"/>
        </w:rPr>
        <w:tab/>
      </w:r>
      <w:r w:rsidRPr="0046554D">
        <w:rPr>
          <w:sz w:val="28"/>
          <w:szCs w:val="28"/>
        </w:rPr>
        <w:tab/>
      </w:r>
      <w:r w:rsidRPr="0046554D">
        <w:rPr>
          <w:sz w:val="28"/>
          <w:szCs w:val="28"/>
        </w:rPr>
        <w:tab/>
      </w:r>
      <w:r w:rsidRPr="0046554D">
        <w:rPr>
          <w:sz w:val="28"/>
          <w:szCs w:val="28"/>
        </w:rPr>
        <w:tab/>
      </w:r>
      <w:r>
        <w:rPr>
          <w:sz w:val="28"/>
          <w:szCs w:val="28"/>
        </w:rPr>
        <w:t xml:space="preserve">   </w:t>
      </w:r>
      <w:r>
        <w:rPr>
          <w:sz w:val="28"/>
          <w:szCs w:val="28"/>
        </w:rPr>
        <w:tab/>
      </w:r>
      <w:r w:rsidRPr="0046554D">
        <w:rPr>
          <w:sz w:val="28"/>
          <w:szCs w:val="28"/>
        </w:rPr>
        <w:tab/>
      </w:r>
      <w:r w:rsidRPr="0046554D">
        <w:rPr>
          <w:sz w:val="28"/>
          <w:szCs w:val="28"/>
        </w:rPr>
        <w:tab/>
        <w:t>м. Обухів</w:t>
      </w:r>
    </w:p>
    <w:p w:rsidR="00D41600" w:rsidRPr="0046554D" w:rsidRDefault="00D41600" w:rsidP="00D41600">
      <w:pPr>
        <w:jc w:val="center"/>
        <w:rPr>
          <w:b/>
          <w:sz w:val="28"/>
          <w:szCs w:val="28"/>
        </w:rPr>
      </w:pPr>
      <w:r>
        <w:rPr>
          <w:b/>
          <w:sz w:val="28"/>
          <w:szCs w:val="28"/>
        </w:rPr>
        <w:t xml:space="preserve"> </w:t>
      </w:r>
    </w:p>
    <w:tbl>
      <w:tblPr>
        <w:tblW w:w="0" w:type="auto"/>
        <w:tblLook w:val="01E0"/>
      </w:tblPr>
      <w:tblGrid>
        <w:gridCol w:w="4968"/>
      </w:tblGrid>
      <w:tr w:rsidR="00D41600" w:rsidRPr="0046554D" w:rsidTr="003229F0">
        <w:tc>
          <w:tcPr>
            <w:tcW w:w="4968" w:type="dxa"/>
          </w:tcPr>
          <w:p w:rsidR="00D41600" w:rsidRPr="0072651F" w:rsidRDefault="00D41600" w:rsidP="003229F0">
            <w:pPr>
              <w:ind w:firstLine="720"/>
              <w:jc w:val="both"/>
              <w:rPr>
                <w:sz w:val="28"/>
                <w:szCs w:val="28"/>
              </w:rPr>
            </w:pPr>
            <w:r w:rsidRPr="0046554D">
              <w:rPr>
                <w:sz w:val="28"/>
                <w:szCs w:val="28"/>
              </w:rPr>
              <w:t>Про присвоєння адреси житловому будинку</w:t>
            </w:r>
            <w:r>
              <w:rPr>
                <w:sz w:val="28"/>
                <w:szCs w:val="28"/>
              </w:rPr>
              <w:t>: м. Обухів, ж/м Стожари, сектор ІІІ, квартал 10 будинок № 6-А</w:t>
            </w:r>
            <w:r w:rsidRPr="0046554D">
              <w:rPr>
                <w:sz w:val="28"/>
                <w:szCs w:val="28"/>
              </w:rPr>
              <w:t xml:space="preserve"> та видачі свідоцтва про право власності</w:t>
            </w:r>
            <w:r>
              <w:rPr>
                <w:sz w:val="28"/>
                <w:szCs w:val="28"/>
              </w:rPr>
              <w:t xml:space="preserve"> Гончаренку М.М.</w:t>
            </w:r>
          </w:p>
        </w:tc>
      </w:tr>
    </w:tbl>
    <w:p w:rsidR="00D41600" w:rsidRPr="0046554D" w:rsidRDefault="00D41600" w:rsidP="00D41600">
      <w:pPr>
        <w:pStyle w:val="af3"/>
        <w:ind w:left="0" w:firstLine="720"/>
        <w:jc w:val="both"/>
        <w:rPr>
          <w:sz w:val="28"/>
          <w:szCs w:val="28"/>
        </w:rPr>
      </w:pPr>
    </w:p>
    <w:p w:rsidR="00D41600" w:rsidRDefault="00D41600" w:rsidP="00D41600">
      <w:pPr>
        <w:pStyle w:val="af3"/>
        <w:ind w:left="0" w:firstLine="720"/>
        <w:jc w:val="both"/>
        <w:rPr>
          <w:sz w:val="28"/>
          <w:szCs w:val="28"/>
        </w:rPr>
      </w:pPr>
      <w:r w:rsidRPr="007F1C3F">
        <w:rPr>
          <w:sz w:val="28"/>
          <w:szCs w:val="28"/>
        </w:rPr>
        <w:t xml:space="preserve">Розглянувши заяву та подані документи </w:t>
      </w:r>
      <w:r>
        <w:rPr>
          <w:sz w:val="28"/>
          <w:szCs w:val="28"/>
        </w:rPr>
        <w:t>Гончаренка Михайла Михайловича</w:t>
      </w:r>
      <w:r w:rsidRPr="007F1C3F">
        <w:rPr>
          <w:sz w:val="28"/>
          <w:szCs w:val="28"/>
        </w:rPr>
        <w:t xml:space="preserve"> щодо присвоєння адреси житловому будинку, керуючись частиною 1 статті 31 Закону України «Про місцеве самоврядування в Україні», Законом України «Про регулювання містобудівної діяльності»</w:t>
      </w:r>
    </w:p>
    <w:p w:rsidR="00D41600" w:rsidRPr="007F1C3F" w:rsidRDefault="00D41600" w:rsidP="00D41600">
      <w:pPr>
        <w:pStyle w:val="af3"/>
        <w:ind w:left="0" w:firstLine="720"/>
        <w:jc w:val="both"/>
        <w:rPr>
          <w:sz w:val="28"/>
          <w:szCs w:val="28"/>
        </w:rPr>
      </w:pPr>
    </w:p>
    <w:p w:rsidR="00D41600" w:rsidRPr="0057450E" w:rsidRDefault="00D41600" w:rsidP="00D41600">
      <w:pPr>
        <w:pStyle w:val="2"/>
        <w:jc w:val="center"/>
        <w:rPr>
          <w:rFonts w:ascii="Times New Roman" w:hAnsi="Times New Roman" w:cs="Times New Roman"/>
          <w:i w:val="0"/>
        </w:rPr>
      </w:pPr>
      <w:r w:rsidRPr="0057450E">
        <w:rPr>
          <w:rFonts w:ascii="Times New Roman" w:hAnsi="Times New Roman" w:cs="Times New Roman"/>
          <w:i w:val="0"/>
        </w:rPr>
        <w:t>ВИКОНАВЧИЙ КОМІТЕТ ОБУХІВСЬКОЇ МІСЬКОЇ РАДИ</w:t>
      </w:r>
    </w:p>
    <w:p w:rsidR="00D41600" w:rsidRPr="0057450E" w:rsidRDefault="00D41600" w:rsidP="00D41600">
      <w:pPr>
        <w:pStyle w:val="2"/>
        <w:jc w:val="center"/>
        <w:rPr>
          <w:rFonts w:ascii="Times New Roman" w:hAnsi="Times New Roman" w:cs="Times New Roman"/>
          <w:i w:val="0"/>
        </w:rPr>
      </w:pPr>
      <w:r w:rsidRPr="0057450E">
        <w:rPr>
          <w:rFonts w:ascii="Times New Roman" w:hAnsi="Times New Roman" w:cs="Times New Roman"/>
          <w:i w:val="0"/>
        </w:rPr>
        <w:t>В И Р І Ш И В:</w:t>
      </w:r>
    </w:p>
    <w:p w:rsidR="00D41600" w:rsidRPr="007F1C3F" w:rsidRDefault="00D41600" w:rsidP="00D41600">
      <w:pPr>
        <w:ind w:firstLine="720"/>
        <w:jc w:val="center"/>
        <w:rPr>
          <w:bCs/>
          <w:sz w:val="28"/>
          <w:szCs w:val="28"/>
        </w:rPr>
      </w:pPr>
    </w:p>
    <w:p w:rsidR="00D41600" w:rsidRPr="00E06DD8" w:rsidRDefault="00D41600" w:rsidP="00D6270C">
      <w:pPr>
        <w:numPr>
          <w:ilvl w:val="0"/>
          <w:numId w:val="27"/>
        </w:numPr>
        <w:tabs>
          <w:tab w:val="clear" w:pos="720"/>
          <w:tab w:val="num" w:pos="0"/>
        </w:tabs>
        <w:ind w:left="0" w:firstLine="709"/>
        <w:jc w:val="both"/>
        <w:outlineLvl w:val="0"/>
        <w:rPr>
          <w:sz w:val="28"/>
          <w:szCs w:val="28"/>
        </w:rPr>
      </w:pPr>
      <w:r w:rsidRPr="00E06DD8">
        <w:rPr>
          <w:sz w:val="28"/>
          <w:szCs w:val="28"/>
        </w:rPr>
        <w:t xml:space="preserve">Присвоїти житловому будинку побудованому </w:t>
      </w:r>
      <w:r>
        <w:rPr>
          <w:sz w:val="28"/>
          <w:szCs w:val="28"/>
        </w:rPr>
        <w:t>Гончаренком Михайлом Михайловичем</w:t>
      </w:r>
      <w:r w:rsidRPr="00E06DD8">
        <w:rPr>
          <w:sz w:val="28"/>
          <w:szCs w:val="28"/>
        </w:rPr>
        <w:t xml:space="preserve"> адресу: місто Обухів,</w:t>
      </w:r>
      <w:r>
        <w:rPr>
          <w:sz w:val="28"/>
          <w:szCs w:val="28"/>
        </w:rPr>
        <w:t xml:space="preserve"> житловий масив Стожари, сектор ІІІ, квартал 10, будинок № 6-В.</w:t>
      </w:r>
    </w:p>
    <w:p w:rsidR="00D41600" w:rsidRPr="00E06DD8" w:rsidRDefault="00D41600" w:rsidP="00D6270C">
      <w:pPr>
        <w:numPr>
          <w:ilvl w:val="0"/>
          <w:numId w:val="27"/>
        </w:numPr>
        <w:tabs>
          <w:tab w:val="clear" w:pos="720"/>
          <w:tab w:val="num" w:pos="0"/>
        </w:tabs>
        <w:ind w:left="0" w:firstLine="709"/>
        <w:jc w:val="both"/>
        <w:outlineLvl w:val="0"/>
        <w:rPr>
          <w:sz w:val="28"/>
          <w:szCs w:val="28"/>
        </w:rPr>
      </w:pPr>
      <w:r w:rsidRPr="00E06DD8">
        <w:rPr>
          <w:sz w:val="28"/>
          <w:szCs w:val="28"/>
        </w:rPr>
        <w:t xml:space="preserve">Реєстраційній службі Обухівського міськрайонного управління юстиції видати </w:t>
      </w:r>
      <w:r>
        <w:rPr>
          <w:sz w:val="28"/>
          <w:szCs w:val="28"/>
        </w:rPr>
        <w:t>Гончаренку Михайлові Михайловичу</w:t>
      </w:r>
      <w:r w:rsidRPr="007F1C3F">
        <w:rPr>
          <w:sz w:val="28"/>
          <w:szCs w:val="28"/>
        </w:rPr>
        <w:t xml:space="preserve"> </w:t>
      </w:r>
      <w:r w:rsidRPr="00E06DD8">
        <w:rPr>
          <w:sz w:val="28"/>
          <w:szCs w:val="28"/>
        </w:rPr>
        <w:t xml:space="preserve">свідоцтво про право власності на житловий будинок, що побудований за адресою: місто Обухів, </w:t>
      </w:r>
      <w:r>
        <w:rPr>
          <w:sz w:val="28"/>
          <w:szCs w:val="28"/>
        </w:rPr>
        <w:t>житловий масив Стожари, сектор ІІІ, квартал 10, будинок № 6-В</w:t>
      </w:r>
      <w:r w:rsidRPr="00E06DD8">
        <w:rPr>
          <w:sz w:val="28"/>
          <w:szCs w:val="28"/>
        </w:rPr>
        <w:t xml:space="preserve"> та зареєструвати його в установленому порядку.</w:t>
      </w:r>
    </w:p>
    <w:p w:rsidR="00D41600" w:rsidRPr="0046554D" w:rsidRDefault="00D41600" w:rsidP="00D41600">
      <w:pPr>
        <w:jc w:val="both"/>
        <w:outlineLvl w:val="0"/>
        <w:rPr>
          <w:sz w:val="28"/>
          <w:szCs w:val="28"/>
        </w:rPr>
      </w:pPr>
    </w:p>
    <w:tbl>
      <w:tblPr>
        <w:tblW w:w="0" w:type="auto"/>
        <w:tblLook w:val="01E0"/>
      </w:tblPr>
      <w:tblGrid>
        <w:gridCol w:w="3228"/>
        <w:gridCol w:w="3240"/>
        <w:gridCol w:w="3103"/>
      </w:tblGrid>
      <w:tr w:rsidR="00D41600" w:rsidTr="003229F0">
        <w:tc>
          <w:tcPr>
            <w:tcW w:w="3228" w:type="dxa"/>
          </w:tcPr>
          <w:p w:rsidR="00D41600" w:rsidRDefault="00D41600" w:rsidP="003229F0">
            <w:pPr>
              <w:pStyle w:val="31"/>
              <w:rPr>
                <w:sz w:val="28"/>
                <w:szCs w:val="28"/>
              </w:rPr>
            </w:pPr>
            <w:r>
              <w:rPr>
                <w:sz w:val="28"/>
                <w:szCs w:val="28"/>
              </w:rPr>
              <w:t>Міський голова</w:t>
            </w:r>
          </w:p>
        </w:tc>
        <w:tc>
          <w:tcPr>
            <w:tcW w:w="3240" w:type="dxa"/>
          </w:tcPr>
          <w:p w:rsidR="00D41600" w:rsidRDefault="00D41600" w:rsidP="003229F0">
            <w:pPr>
              <w:pStyle w:val="31"/>
              <w:jc w:val="center"/>
              <w:rPr>
                <w:sz w:val="28"/>
                <w:szCs w:val="28"/>
              </w:rPr>
            </w:pPr>
          </w:p>
        </w:tc>
        <w:tc>
          <w:tcPr>
            <w:tcW w:w="3103" w:type="dxa"/>
          </w:tcPr>
          <w:p w:rsidR="00D41600" w:rsidRDefault="00D41600" w:rsidP="003229F0">
            <w:pPr>
              <w:pStyle w:val="31"/>
              <w:jc w:val="right"/>
              <w:rPr>
                <w:sz w:val="28"/>
                <w:szCs w:val="28"/>
              </w:rPr>
            </w:pPr>
            <w:r>
              <w:rPr>
                <w:sz w:val="28"/>
                <w:szCs w:val="28"/>
              </w:rPr>
              <w:t>О.М. Левченко</w:t>
            </w:r>
          </w:p>
        </w:tc>
      </w:tr>
    </w:tbl>
    <w:p w:rsidR="00D41600" w:rsidRDefault="00D41600" w:rsidP="00D41600">
      <w:pPr>
        <w:pStyle w:val="31"/>
        <w:tabs>
          <w:tab w:val="left" w:pos="4140"/>
        </w:tabs>
      </w:pPr>
    </w:p>
    <w:p w:rsidR="00D41600" w:rsidRDefault="00D41600" w:rsidP="00D41600">
      <w:pPr>
        <w:pStyle w:val="31"/>
        <w:tabs>
          <w:tab w:val="left" w:pos="4140"/>
        </w:tabs>
      </w:pPr>
    </w:p>
    <w:p w:rsidR="00D41600" w:rsidRDefault="00D41600" w:rsidP="00D41600">
      <w:pPr>
        <w:pStyle w:val="31"/>
        <w:tabs>
          <w:tab w:val="left" w:pos="4140"/>
        </w:tabs>
      </w:pPr>
    </w:p>
    <w:p w:rsidR="00D41600" w:rsidRDefault="00D41600" w:rsidP="00D41600">
      <w:pPr>
        <w:pStyle w:val="31"/>
        <w:tabs>
          <w:tab w:val="left" w:pos="4140"/>
        </w:tabs>
        <w:rPr>
          <w:sz w:val="28"/>
          <w:szCs w:val="28"/>
        </w:rPr>
      </w:pPr>
      <w:r>
        <w:t>Вик. Яковлєва С.Л.</w:t>
      </w:r>
    </w:p>
    <w:p w:rsidR="00D41600" w:rsidRPr="0046554D" w:rsidRDefault="00D41600" w:rsidP="00D41600">
      <w:pPr>
        <w:jc w:val="both"/>
        <w:outlineLvl w:val="0"/>
        <w:rPr>
          <w:sz w:val="28"/>
          <w:szCs w:val="28"/>
        </w:rPr>
      </w:pP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p w:rsidR="00D41600" w:rsidRPr="0046554D" w:rsidRDefault="00CC4208" w:rsidP="00D41600">
      <w:pPr>
        <w:pStyle w:val="af0"/>
        <w:rPr>
          <w:sz w:val="28"/>
          <w:szCs w:val="28"/>
        </w:rPr>
      </w:pPr>
      <w:r w:rsidRPr="00CC4208">
        <w:rPr>
          <w:sz w:val="28"/>
          <w:szCs w:val="28"/>
        </w:rPr>
        <w:pict>
          <v:shape id="_x0000_s1054" type="#_x0000_t75" style="position:absolute;left:0;text-align:left;margin-left:3in;margin-top:-18pt;width:36pt;height:50.4pt;z-index:251693056">
            <v:imagedata r:id="rId21" o:title=""/>
            <w10:wrap type="topAndBottom"/>
          </v:shape>
          <o:OLEObject Type="Embed" ProgID="PBrush" ShapeID="_x0000_s1054" DrawAspect="Content" ObjectID="_1500120366" r:id="rId42"/>
        </w:pict>
      </w:r>
    </w:p>
    <w:p w:rsidR="00D41600" w:rsidRPr="0046554D" w:rsidRDefault="00D41600" w:rsidP="00D41600">
      <w:pPr>
        <w:pStyle w:val="ac"/>
        <w:rPr>
          <w:szCs w:val="28"/>
        </w:rPr>
      </w:pPr>
      <w:r w:rsidRPr="0046554D">
        <w:rPr>
          <w:szCs w:val="28"/>
        </w:rPr>
        <w:t xml:space="preserve">ОБУХІВСЬКА МІСЬКА РАДА </w:t>
      </w:r>
    </w:p>
    <w:p w:rsidR="00D41600" w:rsidRPr="0046554D" w:rsidRDefault="00D41600" w:rsidP="00D41600">
      <w:pPr>
        <w:pStyle w:val="ac"/>
        <w:rPr>
          <w:szCs w:val="28"/>
        </w:rPr>
      </w:pPr>
      <w:r w:rsidRPr="0046554D">
        <w:rPr>
          <w:szCs w:val="28"/>
        </w:rPr>
        <w:t>КИЇВСЬКОЇ ОБЛАСТІ</w:t>
      </w:r>
    </w:p>
    <w:p w:rsidR="00D41600" w:rsidRPr="0046554D" w:rsidRDefault="00D41600" w:rsidP="00D41600">
      <w:pPr>
        <w:jc w:val="center"/>
        <w:rPr>
          <w:b/>
          <w:sz w:val="28"/>
          <w:szCs w:val="28"/>
        </w:rPr>
      </w:pPr>
      <w:r w:rsidRPr="0046554D">
        <w:rPr>
          <w:b/>
          <w:sz w:val="28"/>
          <w:szCs w:val="28"/>
        </w:rPr>
        <w:t>ВИКОНАВЧИЙ КОМІТЕТ</w:t>
      </w:r>
    </w:p>
    <w:p w:rsidR="00D41600" w:rsidRPr="0046554D" w:rsidRDefault="00D41600" w:rsidP="00D41600">
      <w:pPr>
        <w:pStyle w:val="af0"/>
        <w:rPr>
          <w:sz w:val="28"/>
          <w:szCs w:val="28"/>
        </w:rPr>
      </w:pPr>
    </w:p>
    <w:p w:rsidR="00D41600" w:rsidRPr="00972818" w:rsidRDefault="00D41600" w:rsidP="00D41600">
      <w:pPr>
        <w:pStyle w:val="af0"/>
        <w:rPr>
          <w:b w:val="0"/>
          <w:i/>
          <w:color w:val="FF0000"/>
          <w:sz w:val="28"/>
          <w:szCs w:val="28"/>
          <w:lang w:val="ru-RU"/>
        </w:rPr>
      </w:pPr>
      <w:r w:rsidRPr="0046554D">
        <w:rPr>
          <w:sz w:val="28"/>
          <w:szCs w:val="28"/>
        </w:rPr>
        <w:t xml:space="preserve">Р І Ш Е Н Н Я № </w:t>
      </w:r>
    </w:p>
    <w:p w:rsidR="00D41600" w:rsidRPr="0046554D" w:rsidRDefault="00D41600" w:rsidP="00D41600">
      <w:pPr>
        <w:pStyle w:val="af0"/>
        <w:rPr>
          <w:sz w:val="28"/>
          <w:szCs w:val="28"/>
        </w:rPr>
      </w:pPr>
      <w:r>
        <w:rPr>
          <w:sz w:val="28"/>
          <w:szCs w:val="28"/>
        </w:rPr>
        <w:t xml:space="preserve"> </w:t>
      </w:r>
    </w:p>
    <w:p w:rsidR="00D41600" w:rsidRPr="0046554D" w:rsidRDefault="00D41600" w:rsidP="00D41600">
      <w:pPr>
        <w:jc w:val="both"/>
        <w:rPr>
          <w:sz w:val="28"/>
          <w:szCs w:val="28"/>
        </w:rPr>
      </w:pPr>
      <w:r w:rsidRPr="0046554D">
        <w:rPr>
          <w:sz w:val="28"/>
          <w:szCs w:val="28"/>
        </w:rPr>
        <w:t xml:space="preserve">від </w:t>
      </w:r>
      <w:r>
        <w:rPr>
          <w:sz w:val="28"/>
          <w:szCs w:val="28"/>
        </w:rPr>
        <w:t xml:space="preserve">04 серпня </w:t>
      </w:r>
      <w:r w:rsidRPr="0046554D">
        <w:rPr>
          <w:sz w:val="28"/>
          <w:szCs w:val="28"/>
        </w:rPr>
        <w:t>201</w:t>
      </w:r>
      <w:r>
        <w:rPr>
          <w:sz w:val="28"/>
          <w:szCs w:val="28"/>
        </w:rPr>
        <w:t>5</w:t>
      </w:r>
      <w:r w:rsidRPr="0046554D">
        <w:rPr>
          <w:sz w:val="28"/>
          <w:szCs w:val="28"/>
        </w:rPr>
        <w:t xml:space="preserve"> р.</w:t>
      </w:r>
      <w:r w:rsidRPr="0046554D">
        <w:rPr>
          <w:sz w:val="28"/>
          <w:szCs w:val="28"/>
        </w:rPr>
        <w:tab/>
      </w:r>
      <w:r w:rsidRPr="0046554D">
        <w:rPr>
          <w:sz w:val="28"/>
          <w:szCs w:val="28"/>
        </w:rPr>
        <w:tab/>
      </w:r>
      <w:r w:rsidRPr="0046554D">
        <w:rPr>
          <w:sz w:val="28"/>
          <w:szCs w:val="28"/>
        </w:rPr>
        <w:tab/>
      </w:r>
      <w:r w:rsidRPr="0046554D">
        <w:rPr>
          <w:sz w:val="28"/>
          <w:szCs w:val="28"/>
        </w:rPr>
        <w:tab/>
      </w:r>
      <w:r w:rsidRPr="0046554D">
        <w:rPr>
          <w:sz w:val="28"/>
          <w:szCs w:val="28"/>
        </w:rPr>
        <w:tab/>
      </w:r>
      <w:r>
        <w:rPr>
          <w:sz w:val="28"/>
          <w:szCs w:val="28"/>
        </w:rPr>
        <w:t xml:space="preserve">   </w:t>
      </w:r>
      <w:r>
        <w:rPr>
          <w:sz w:val="28"/>
          <w:szCs w:val="28"/>
        </w:rPr>
        <w:tab/>
      </w:r>
      <w:r w:rsidRPr="0046554D">
        <w:rPr>
          <w:sz w:val="28"/>
          <w:szCs w:val="28"/>
        </w:rPr>
        <w:tab/>
      </w:r>
      <w:r w:rsidRPr="0046554D">
        <w:rPr>
          <w:sz w:val="28"/>
          <w:szCs w:val="28"/>
        </w:rPr>
        <w:tab/>
        <w:t>м. Обухів</w:t>
      </w:r>
    </w:p>
    <w:p w:rsidR="00D41600" w:rsidRPr="0046554D" w:rsidRDefault="00D41600" w:rsidP="00D41600">
      <w:pPr>
        <w:jc w:val="center"/>
        <w:rPr>
          <w:b/>
          <w:sz w:val="28"/>
          <w:szCs w:val="28"/>
        </w:rPr>
      </w:pPr>
      <w:r>
        <w:rPr>
          <w:b/>
          <w:sz w:val="28"/>
          <w:szCs w:val="28"/>
        </w:rPr>
        <w:t xml:space="preserve"> </w:t>
      </w:r>
    </w:p>
    <w:tbl>
      <w:tblPr>
        <w:tblW w:w="0" w:type="auto"/>
        <w:tblLook w:val="01E0"/>
      </w:tblPr>
      <w:tblGrid>
        <w:gridCol w:w="4968"/>
      </w:tblGrid>
      <w:tr w:rsidR="00D41600" w:rsidRPr="0046554D" w:rsidTr="003229F0">
        <w:tc>
          <w:tcPr>
            <w:tcW w:w="4968" w:type="dxa"/>
          </w:tcPr>
          <w:p w:rsidR="00D41600" w:rsidRPr="0072651F" w:rsidRDefault="00D41600" w:rsidP="003229F0">
            <w:pPr>
              <w:ind w:firstLine="720"/>
              <w:jc w:val="both"/>
              <w:rPr>
                <w:sz w:val="28"/>
                <w:szCs w:val="28"/>
              </w:rPr>
            </w:pPr>
            <w:r w:rsidRPr="0046554D">
              <w:rPr>
                <w:sz w:val="28"/>
                <w:szCs w:val="28"/>
              </w:rPr>
              <w:t>Про присвоєння адреси індивідуальному житловому будинку</w:t>
            </w:r>
            <w:r>
              <w:rPr>
                <w:sz w:val="28"/>
                <w:szCs w:val="28"/>
              </w:rPr>
              <w:t>: м. Обухів, житловий масив, будинок   № 237</w:t>
            </w:r>
            <w:r w:rsidRPr="0046554D">
              <w:rPr>
                <w:sz w:val="28"/>
                <w:szCs w:val="28"/>
              </w:rPr>
              <w:t xml:space="preserve"> та видачі свідоцтва про право власності</w:t>
            </w:r>
            <w:r>
              <w:rPr>
                <w:sz w:val="28"/>
                <w:szCs w:val="28"/>
              </w:rPr>
              <w:t xml:space="preserve"> Галабурді Л.І.</w:t>
            </w:r>
          </w:p>
        </w:tc>
      </w:tr>
    </w:tbl>
    <w:p w:rsidR="00D41600" w:rsidRPr="0046554D" w:rsidRDefault="00D41600" w:rsidP="00D41600">
      <w:pPr>
        <w:pStyle w:val="af3"/>
        <w:ind w:left="0" w:firstLine="720"/>
        <w:jc w:val="both"/>
        <w:rPr>
          <w:sz w:val="28"/>
          <w:szCs w:val="28"/>
        </w:rPr>
      </w:pPr>
    </w:p>
    <w:p w:rsidR="00D41600" w:rsidRDefault="00D41600" w:rsidP="00D41600">
      <w:pPr>
        <w:pStyle w:val="af3"/>
        <w:ind w:left="0" w:firstLine="720"/>
        <w:jc w:val="both"/>
        <w:rPr>
          <w:sz w:val="28"/>
          <w:szCs w:val="28"/>
        </w:rPr>
      </w:pPr>
      <w:r w:rsidRPr="007F1C3F">
        <w:rPr>
          <w:sz w:val="28"/>
          <w:szCs w:val="28"/>
        </w:rPr>
        <w:t xml:space="preserve">Розглянувши заяву та подані документи </w:t>
      </w:r>
      <w:r>
        <w:rPr>
          <w:sz w:val="28"/>
          <w:szCs w:val="28"/>
        </w:rPr>
        <w:t>Галабурди Леоніда Івановича</w:t>
      </w:r>
      <w:r w:rsidRPr="007F1C3F">
        <w:rPr>
          <w:sz w:val="28"/>
          <w:szCs w:val="28"/>
        </w:rPr>
        <w:t xml:space="preserve"> щодо присвоєння адреси індивідуальному житловому будинку, керуючись частиною 1 статті 31 Закону України «Про місцеве самоврядування в Україні», Законом України «Про регулювання містобудівної діяльності»</w:t>
      </w:r>
    </w:p>
    <w:p w:rsidR="00D41600" w:rsidRPr="007F1C3F" w:rsidRDefault="00D41600" w:rsidP="00D41600">
      <w:pPr>
        <w:pStyle w:val="af3"/>
        <w:ind w:left="0" w:firstLine="720"/>
        <w:jc w:val="both"/>
        <w:rPr>
          <w:sz w:val="28"/>
          <w:szCs w:val="28"/>
        </w:rPr>
      </w:pPr>
    </w:p>
    <w:p w:rsidR="00D41600" w:rsidRPr="0057450E" w:rsidRDefault="00D41600" w:rsidP="00D41600">
      <w:pPr>
        <w:pStyle w:val="2"/>
        <w:jc w:val="center"/>
        <w:rPr>
          <w:rFonts w:ascii="Times New Roman" w:hAnsi="Times New Roman" w:cs="Times New Roman"/>
          <w:i w:val="0"/>
        </w:rPr>
      </w:pPr>
      <w:r w:rsidRPr="0057450E">
        <w:rPr>
          <w:rFonts w:ascii="Times New Roman" w:hAnsi="Times New Roman" w:cs="Times New Roman"/>
          <w:i w:val="0"/>
        </w:rPr>
        <w:t>ВИКОНАВЧИЙ КОМІТЕТ ОБУХІВСЬКОЇ МІСЬКОЇ РАДИ</w:t>
      </w:r>
    </w:p>
    <w:p w:rsidR="00D41600" w:rsidRPr="0057450E" w:rsidRDefault="00D41600" w:rsidP="00D41600">
      <w:pPr>
        <w:pStyle w:val="2"/>
        <w:jc w:val="center"/>
        <w:rPr>
          <w:rFonts w:ascii="Times New Roman" w:hAnsi="Times New Roman" w:cs="Times New Roman"/>
          <w:i w:val="0"/>
        </w:rPr>
      </w:pPr>
      <w:r w:rsidRPr="0057450E">
        <w:rPr>
          <w:rFonts w:ascii="Times New Roman" w:hAnsi="Times New Roman" w:cs="Times New Roman"/>
          <w:i w:val="0"/>
        </w:rPr>
        <w:t>В И Р І Ш И В:</w:t>
      </w:r>
    </w:p>
    <w:p w:rsidR="00D41600" w:rsidRPr="007F1C3F" w:rsidRDefault="00D41600" w:rsidP="00D41600">
      <w:pPr>
        <w:ind w:firstLine="720"/>
        <w:jc w:val="center"/>
        <w:rPr>
          <w:bCs/>
          <w:sz w:val="28"/>
          <w:szCs w:val="28"/>
        </w:rPr>
      </w:pPr>
    </w:p>
    <w:p w:rsidR="00D41600" w:rsidRPr="00E06DD8" w:rsidRDefault="00D41600" w:rsidP="00D6270C">
      <w:pPr>
        <w:numPr>
          <w:ilvl w:val="0"/>
          <w:numId w:val="30"/>
        </w:numPr>
        <w:tabs>
          <w:tab w:val="clear" w:pos="720"/>
          <w:tab w:val="num" w:pos="0"/>
        </w:tabs>
        <w:ind w:left="0" w:firstLine="709"/>
        <w:jc w:val="both"/>
        <w:outlineLvl w:val="0"/>
        <w:rPr>
          <w:sz w:val="28"/>
          <w:szCs w:val="28"/>
        </w:rPr>
      </w:pPr>
      <w:r w:rsidRPr="00E06DD8">
        <w:rPr>
          <w:sz w:val="28"/>
          <w:szCs w:val="28"/>
        </w:rPr>
        <w:t xml:space="preserve">Присвоїти індивідуальному житловому будинку побудованому </w:t>
      </w:r>
      <w:r>
        <w:rPr>
          <w:sz w:val="28"/>
          <w:szCs w:val="28"/>
        </w:rPr>
        <w:t>Галабурдою Леонідом Івановичем</w:t>
      </w:r>
      <w:r w:rsidRPr="007F1C3F">
        <w:rPr>
          <w:sz w:val="28"/>
          <w:szCs w:val="28"/>
        </w:rPr>
        <w:t xml:space="preserve"> </w:t>
      </w:r>
      <w:r w:rsidRPr="00E06DD8">
        <w:rPr>
          <w:sz w:val="28"/>
          <w:szCs w:val="28"/>
        </w:rPr>
        <w:t>адресу: місто Обухів,</w:t>
      </w:r>
      <w:r>
        <w:rPr>
          <w:sz w:val="28"/>
          <w:szCs w:val="28"/>
        </w:rPr>
        <w:t xml:space="preserve"> житловий масив Дзюбівка, будинок №237.</w:t>
      </w:r>
    </w:p>
    <w:p w:rsidR="00D41600" w:rsidRPr="00E06DD8" w:rsidRDefault="00D41600" w:rsidP="00D6270C">
      <w:pPr>
        <w:numPr>
          <w:ilvl w:val="0"/>
          <w:numId w:val="30"/>
        </w:numPr>
        <w:tabs>
          <w:tab w:val="clear" w:pos="720"/>
          <w:tab w:val="num" w:pos="0"/>
        </w:tabs>
        <w:ind w:left="0" w:firstLine="709"/>
        <w:jc w:val="both"/>
        <w:outlineLvl w:val="0"/>
        <w:rPr>
          <w:sz w:val="28"/>
          <w:szCs w:val="28"/>
        </w:rPr>
      </w:pPr>
      <w:r w:rsidRPr="00E06DD8">
        <w:rPr>
          <w:sz w:val="28"/>
          <w:szCs w:val="28"/>
        </w:rPr>
        <w:t xml:space="preserve">Реєстраційній службі Обухівського міськрайонного управління юстиції видати </w:t>
      </w:r>
      <w:r>
        <w:rPr>
          <w:sz w:val="28"/>
          <w:szCs w:val="28"/>
        </w:rPr>
        <w:t>Галабурді Леоніду Івановичу</w:t>
      </w:r>
      <w:r w:rsidRPr="007F1C3F">
        <w:rPr>
          <w:sz w:val="28"/>
          <w:szCs w:val="28"/>
        </w:rPr>
        <w:t xml:space="preserve"> </w:t>
      </w:r>
      <w:r w:rsidRPr="00E06DD8">
        <w:rPr>
          <w:sz w:val="28"/>
          <w:szCs w:val="28"/>
        </w:rPr>
        <w:t xml:space="preserve">свідоцтво про право власності на індивідуальний житловий будинок, що побудований за адресою: місто Обухів, </w:t>
      </w:r>
      <w:r>
        <w:rPr>
          <w:sz w:val="28"/>
          <w:szCs w:val="28"/>
        </w:rPr>
        <w:t>житловий масив Дзюбівка, будинок №237</w:t>
      </w:r>
      <w:r w:rsidRPr="00E06DD8">
        <w:rPr>
          <w:sz w:val="28"/>
          <w:szCs w:val="28"/>
        </w:rPr>
        <w:t>та зареєструвати його в установленому порядку.</w:t>
      </w:r>
    </w:p>
    <w:p w:rsidR="00D41600" w:rsidRDefault="00D41600" w:rsidP="00D41600">
      <w:pPr>
        <w:jc w:val="both"/>
        <w:outlineLvl w:val="0"/>
        <w:rPr>
          <w:sz w:val="28"/>
          <w:szCs w:val="28"/>
        </w:rPr>
      </w:pPr>
    </w:p>
    <w:p w:rsidR="00D41600" w:rsidRPr="0046554D" w:rsidRDefault="00D41600" w:rsidP="00D41600">
      <w:pPr>
        <w:jc w:val="both"/>
        <w:outlineLvl w:val="0"/>
        <w:rPr>
          <w:sz w:val="28"/>
          <w:szCs w:val="28"/>
        </w:rPr>
      </w:pPr>
    </w:p>
    <w:tbl>
      <w:tblPr>
        <w:tblW w:w="0" w:type="auto"/>
        <w:tblLook w:val="01E0"/>
      </w:tblPr>
      <w:tblGrid>
        <w:gridCol w:w="3228"/>
        <w:gridCol w:w="3240"/>
        <w:gridCol w:w="3103"/>
      </w:tblGrid>
      <w:tr w:rsidR="00D41600" w:rsidTr="003229F0">
        <w:tc>
          <w:tcPr>
            <w:tcW w:w="3228" w:type="dxa"/>
          </w:tcPr>
          <w:p w:rsidR="00D41600" w:rsidRDefault="00D41600" w:rsidP="003229F0">
            <w:pPr>
              <w:pStyle w:val="31"/>
              <w:rPr>
                <w:sz w:val="28"/>
                <w:szCs w:val="28"/>
              </w:rPr>
            </w:pPr>
            <w:r>
              <w:rPr>
                <w:sz w:val="28"/>
                <w:szCs w:val="28"/>
              </w:rPr>
              <w:t>Міський голова</w:t>
            </w:r>
          </w:p>
        </w:tc>
        <w:tc>
          <w:tcPr>
            <w:tcW w:w="3240" w:type="dxa"/>
          </w:tcPr>
          <w:p w:rsidR="00D41600" w:rsidRDefault="00D41600" w:rsidP="003229F0">
            <w:pPr>
              <w:pStyle w:val="31"/>
              <w:jc w:val="center"/>
              <w:rPr>
                <w:sz w:val="28"/>
                <w:szCs w:val="28"/>
              </w:rPr>
            </w:pPr>
          </w:p>
        </w:tc>
        <w:tc>
          <w:tcPr>
            <w:tcW w:w="3103" w:type="dxa"/>
          </w:tcPr>
          <w:p w:rsidR="00D41600" w:rsidRDefault="00D41600" w:rsidP="003229F0">
            <w:pPr>
              <w:pStyle w:val="31"/>
              <w:jc w:val="right"/>
              <w:rPr>
                <w:sz w:val="28"/>
                <w:szCs w:val="28"/>
              </w:rPr>
            </w:pPr>
            <w:r>
              <w:rPr>
                <w:sz w:val="28"/>
                <w:szCs w:val="28"/>
              </w:rPr>
              <w:t>О.М. Левченко</w:t>
            </w:r>
          </w:p>
        </w:tc>
      </w:tr>
    </w:tbl>
    <w:p w:rsidR="00D41600" w:rsidRDefault="00D41600" w:rsidP="00D41600">
      <w:pPr>
        <w:pStyle w:val="31"/>
        <w:tabs>
          <w:tab w:val="left" w:pos="4140"/>
        </w:tabs>
      </w:pPr>
    </w:p>
    <w:p w:rsidR="00D41600" w:rsidRDefault="00D41600" w:rsidP="00D41600">
      <w:pPr>
        <w:pStyle w:val="31"/>
        <w:tabs>
          <w:tab w:val="left" w:pos="4140"/>
        </w:tabs>
      </w:pPr>
    </w:p>
    <w:p w:rsidR="00D41600" w:rsidRDefault="00D41600" w:rsidP="00D41600">
      <w:pPr>
        <w:pStyle w:val="31"/>
        <w:tabs>
          <w:tab w:val="left" w:pos="4140"/>
        </w:tabs>
        <w:rPr>
          <w:sz w:val="28"/>
          <w:szCs w:val="28"/>
        </w:rPr>
      </w:pPr>
      <w:r>
        <w:t>Вик. Яковлєва С.Л.</w:t>
      </w:r>
    </w:p>
    <w:p w:rsidR="00D41600" w:rsidRPr="0046554D" w:rsidRDefault="00D41600" w:rsidP="00D41600">
      <w:pPr>
        <w:jc w:val="both"/>
        <w:outlineLvl w:val="0"/>
        <w:rPr>
          <w:sz w:val="28"/>
          <w:szCs w:val="28"/>
        </w:rPr>
      </w:pP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p w:rsidR="00D41600" w:rsidRPr="0046554D" w:rsidRDefault="00CC4208" w:rsidP="00D41600">
      <w:pPr>
        <w:pStyle w:val="af0"/>
        <w:rPr>
          <w:sz w:val="28"/>
          <w:szCs w:val="28"/>
        </w:rPr>
      </w:pPr>
      <w:r w:rsidRPr="00CC4208">
        <w:rPr>
          <w:sz w:val="28"/>
          <w:szCs w:val="28"/>
        </w:rPr>
        <w:pict>
          <v:shape id="_x0000_s1055" type="#_x0000_t75" style="position:absolute;left:0;text-align:left;margin-left:3in;margin-top:-18pt;width:36pt;height:50.4pt;z-index:251694080">
            <v:imagedata r:id="rId21" o:title=""/>
            <w10:wrap type="topAndBottom"/>
          </v:shape>
          <o:OLEObject Type="Embed" ProgID="PBrush" ShapeID="_x0000_s1055" DrawAspect="Content" ObjectID="_1500120367" r:id="rId43"/>
        </w:pict>
      </w:r>
    </w:p>
    <w:p w:rsidR="00D41600" w:rsidRPr="0046554D" w:rsidRDefault="00D41600" w:rsidP="00D41600">
      <w:pPr>
        <w:pStyle w:val="ac"/>
        <w:rPr>
          <w:szCs w:val="28"/>
        </w:rPr>
      </w:pPr>
      <w:r w:rsidRPr="0046554D">
        <w:rPr>
          <w:szCs w:val="28"/>
        </w:rPr>
        <w:t xml:space="preserve">ОБУХІВСЬКА МІСЬКА РАДА </w:t>
      </w:r>
    </w:p>
    <w:p w:rsidR="00D41600" w:rsidRPr="0046554D" w:rsidRDefault="00D41600" w:rsidP="00D41600">
      <w:pPr>
        <w:pStyle w:val="ac"/>
        <w:rPr>
          <w:szCs w:val="28"/>
        </w:rPr>
      </w:pPr>
      <w:r w:rsidRPr="0046554D">
        <w:rPr>
          <w:szCs w:val="28"/>
        </w:rPr>
        <w:t>КИЇВСЬКОЇ ОБЛАСТІ</w:t>
      </w:r>
    </w:p>
    <w:p w:rsidR="00D41600" w:rsidRPr="0046554D" w:rsidRDefault="00D41600" w:rsidP="00D41600">
      <w:pPr>
        <w:jc w:val="center"/>
        <w:rPr>
          <w:b/>
          <w:sz w:val="28"/>
          <w:szCs w:val="28"/>
        </w:rPr>
      </w:pPr>
      <w:r w:rsidRPr="0046554D">
        <w:rPr>
          <w:b/>
          <w:sz w:val="28"/>
          <w:szCs w:val="28"/>
        </w:rPr>
        <w:t>ВИКОНАВЧИЙ КОМІТЕТ</w:t>
      </w:r>
    </w:p>
    <w:p w:rsidR="00D41600" w:rsidRPr="0046554D" w:rsidRDefault="00D41600" w:rsidP="00D41600">
      <w:pPr>
        <w:pStyle w:val="af0"/>
        <w:rPr>
          <w:sz w:val="28"/>
          <w:szCs w:val="28"/>
        </w:rPr>
      </w:pPr>
    </w:p>
    <w:p w:rsidR="00D41600" w:rsidRPr="00972818" w:rsidRDefault="00D41600" w:rsidP="00D41600">
      <w:pPr>
        <w:pStyle w:val="af0"/>
        <w:rPr>
          <w:b w:val="0"/>
          <w:i/>
          <w:color w:val="FF0000"/>
          <w:sz w:val="28"/>
          <w:szCs w:val="28"/>
          <w:lang w:val="ru-RU"/>
        </w:rPr>
      </w:pPr>
      <w:r w:rsidRPr="0046554D">
        <w:rPr>
          <w:sz w:val="28"/>
          <w:szCs w:val="28"/>
        </w:rPr>
        <w:t xml:space="preserve">Р І Ш Е Н Н Я № </w:t>
      </w:r>
    </w:p>
    <w:p w:rsidR="00D41600" w:rsidRPr="0046554D" w:rsidRDefault="00D41600" w:rsidP="00D41600">
      <w:pPr>
        <w:pStyle w:val="af0"/>
        <w:rPr>
          <w:sz w:val="28"/>
          <w:szCs w:val="28"/>
        </w:rPr>
      </w:pPr>
      <w:r>
        <w:rPr>
          <w:sz w:val="28"/>
          <w:szCs w:val="28"/>
        </w:rPr>
        <w:t xml:space="preserve"> </w:t>
      </w:r>
    </w:p>
    <w:p w:rsidR="00D41600" w:rsidRPr="0046554D" w:rsidRDefault="00D41600" w:rsidP="00D41600">
      <w:pPr>
        <w:jc w:val="both"/>
        <w:rPr>
          <w:sz w:val="28"/>
          <w:szCs w:val="28"/>
        </w:rPr>
      </w:pPr>
      <w:r w:rsidRPr="0046554D">
        <w:rPr>
          <w:sz w:val="28"/>
          <w:szCs w:val="28"/>
        </w:rPr>
        <w:t xml:space="preserve">від </w:t>
      </w:r>
      <w:r>
        <w:rPr>
          <w:sz w:val="28"/>
          <w:szCs w:val="28"/>
        </w:rPr>
        <w:t xml:space="preserve">04 серпня </w:t>
      </w:r>
      <w:r w:rsidRPr="0046554D">
        <w:rPr>
          <w:sz w:val="28"/>
          <w:szCs w:val="28"/>
        </w:rPr>
        <w:t>201</w:t>
      </w:r>
      <w:r>
        <w:rPr>
          <w:sz w:val="28"/>
          <w:szCs w:val="28"/>
        </w:rPr>
        <w:t>5</w:t>
      </w:r>
      <w:r w:rsidRPr="0046554D">
        <w:rPr>
          <w:sz w:val="28"/>
          <w:szCs w:val="28"/>
        </w:rPr>
        <w:t xml:space="preserve"> р.</w:t>
      </w:r>
      <w:r w:rsidRPr="0046554D">
        <w:rPr>
          <w:sz w:val="28"/>
          <w:szCs w:val="28"/>
        </w:rPr>
        <w:tab/>
      </w:r>
      <w:r w:rsidRPr="0046554D">
        <w:rPr>
          <w:sz w:val="28"/>
          <w:szCs w:val="28"/>
        </w:rPr>
        <w:tab/>
      </w:r>
      <w:r w:rsidRPr="0046554D">
        <w:rPr>
          <w:sz w:val="28"/>
          <w:szCs w:val="28"/>
        </w:rPr>
        <w:tab/>
      </w:r>
      <w:r w:rsidRPr="0046554D">
        <w:rPr>
          <w:sz w:val="28"/>
          <w:szCs w:val="28"/>
        </w:rPr>
        <w:tab/>
      </w:r>
      <w:r w:rsidRPr="0046554D">
        <w:rPr>
          <w:sz w:val="28"/>
          <w:szCs w:val="28"/>
        </w:rPr>
        <w:tab/>
      </w:r>
      <w:r>
        <w:rPr>
          <w:sz w:val="28"/>
          <w:szCs w:val="28"/>
        </w:rPr>
        <w:t xml:space="preserve">   </w:t>
      </w:r>
      <w:r>
        <w:rPr>
          <w:sz w:val="28"/>
          <w:szCs w:val="28"/>
        </w:rPr>
        <w:tab/>
      </w:r>
      <w:r w:rsidRPr="0046554D">
        <w:rPr>
          <w:sz w:val="28"/>
          <w:szCs w:val="28"/>
        </w:rPr>
        <w:tab/>
      </w:r>
      <w:r w:rsidRPr="0046554D">
        <w:rPr>
          <w:sz w:val="28"/>
          <w:szCs w:val="28"/>
        </w:rPr>
        <w:tab/>
        <w:t>м. Обухів</w:t>
      </w:r>
    </w:p>
    <w:p w:rsidR="00D41600" w:rsidRPr="0046554D" w:rsidRDefault="00D41600" w:rsidP="00D41600">
      <w:pPr>
        <w:jc w:val="center"/>
        <w:rPr>
          <w:b/>
          <w:sz w:val="28"/>
          <w:szCs w:val="28"/>
        </w:rPr>
      </w:pPr>
      <w:r>
        <w:rPr>
          <w:b/>
          <w:sz w:val="28"/>
          <w:szCs w:val="28"/>
        </w:rPr>
        <w:t xml:space="preserve"> </w:t>
      </w:r>
    </w:p>
    <w:tbl>
      <w:tblPr>
        <w:tblW w:w="0" w:type="auto"/>
        <w:tblLook w:val="01E0"/>
      </w:tblPr>
      <w:tblGrid>
        <w:gridCol w:w="4968"/>
      </w:tblGrid>
      <w:tr w:rsidR="00D41600" w:rsidRPr="0046554D" w:rsidTr="003229F0">
        <w:tc>
          <w:tcPr>
            <w:tcW w:w="4968" w:type="dxa"/>
          </w:tcPr>
          <w:p w:rsidR="00D41600" w:rsidRPr="0072651F" w:rsidRDefault="00D41600" w:rsidP="003229F0">
            <w:pPr>
              <w:ind w:firstLine="720"/>
              <w:jc w:val="both"/>
              <w:rPr>
                <w:sz w:val="28"/>
                <w:szCs w:val="28"/>
              </w:rPr>
            </w:pPr>
            <w:r w:rsidRPr="0046554D">
              <w:rPr>
                <w:sz w:val="28"/>
                <w:szCs w:val="28"/>
              </w:rPr>
              <w:t>Про присвоєння адреси індивідуальному житловому будинку</w:t>
            </w:r>
            <w:r>
              <w:rPr>
                <w:sz w:val="28"/>
                <w:szCs w:val="28"/>
              </w:rPr>
              <w:t>: м. Обухів, вул. Польок, будинок № 7</w:t>
            </w:r>
            <w:r w:rsidRPr="0046554D">
              <w:rPr>
                <w:sz w:val="28"/>
                <w:szCs w:val="28"/>
              </w:rPr>
              <w:t xml:space="preserve"> та видачі свідоцтва про право власності</w:t>
            </w:r>
            <w:r>
              <w:rPr>
                <w:sz w:val="28"/>
                <w:szCs w:val="28"/>
              </w:rPr>
              <w:t xml:space="preserve"> Лозовій Н.М.</w:t>
            </w:r>
          </w:p>
        </w:tc>
      </w:tr>
    </w:tbl>
    <w:p w:rsidR="00D41600" w:rsidRPr="0046554D" w:rsidRDefault="00D41600" w:rsidP="00D41600">
      <w:pPr>
        <w:pStyle w:val="af3"/>
        <w:ind w:left="0" w:firstLine="720"/>
        <w:jc w:val="both"/>
        <w:rPr>
          <w:sz w:val="28"/>
          <w:szCs w:val="28"/>
        </w:rPr>
      </w:pPr>
    </w:p>
    <w:p w:rsidR="00D41600" w:rsidRDefault="00D41600" w:rsidP="00D41600">
      <w:pPr>
        <w:pStyle w:val="af3"/>
        <w:ind w:left="0" w:firstLine="720"/>
        <w:jc w:val="both"/>
        <w:rPr>
          <w:sz w:val="28"/>
          <w:szCs w:val="28"/>
        </w:rPr>
      </w:pPr>
      <w:r w:rsidRPr="007F1C3F">
        <w:rPr>
          <w:sz w:val="28"/>
          <w:szCs w:val="28"/>
        </w:rPr>
        <w:t xml:space="preserve">Розглянувши заяву та подані документи </w:t>
      </w:r>
      <w:r>
        <w:rPr>
          <w:sz w:val="28"/>
          <w:szCs w:val="28"/>
        </w:rPr>
        <w:t>Лозової Наталії Миколаївни</w:t>
      </w:r>
      <w:r w:rsidRPr="007F1C3F">
        <w:rPr>
          <w:sz w:val="28"/>
          <w:szCs w:val="28"/>
        </w:rPr>
        <w:t xml:space="preserve"> щодо присвоєння адреси індивідуальному житловому будинку, керуючись частиною 1 статті 31 Закону України «Про місцеве самоврядування в Україні», Законом України «Про регулювання містобудівної діяльності»</w:t>
      </w:r>
    </w:p>
    <w:p w:rsidR="00D41600" w:rsidRPr="0057450E" w:rsidRDefault="00D41600" w:rsidP="00D41600">
      <w:pPr>
        <w:pStyle w:val="af3"/>
        <w:ind w:left="0" w:firstLine="720"/>
        <w:jc w:val="both"/>
        <w:rPr>
          <w:sz w:val="28"/>
          <w:szCs w:val="28"/>
        </w:rPr>
      </w:pPr>
    </w:p>
    <w:p w:rsidR="00D41600" w:rsidRPr="0057450E" w:rsidRDefault="00D41600" w:rsidP="00D41600">
      <w:pPr>
        <w:pStyle w:val="2"/>
        <w:jc w:val="center"/>
        <w:rPr>
          <w:rFonts w:ascii="Times New Roman" w:hAnsi="Times New Roman" w:cs="Times New Roman"/>
          <w:i w:val="0"/>
        </w:rPr>
      </w:pPr>
      <w:r w:rsidRPr="0057450E">
        <w:rPr>
          <w:rFonts w:ascii="Times New Roman" w:hAnsi="Times New Roman" w:cs="Times New Roman"/>
          <w:i w:val="0"/>
        </w:rPr>
        <w:t>ВИКОНАВЧИЙ КОМІТЕТ ОБУХІВСЬКОЇ МІСЬКОЇ РАДИ</w:t>
      </w:r>
    </w:p>
    <w:p w:rsidR="00D41600" w:rsidRPr="0057450E" w:rsidRDefault="00D41600" w:rsidP="00D41600">
      <w:pPr>
        <w:pStyle w:val="2"/>
        <w:jc w:val="center"/>
        <w:rPr>
          <w:rFonts w:ascii="Times New Roman" w:hAnsi="Times New Roman" w:cs="Times New Roman"/>
          <w:i w:val="0"/>
        </w:rPr>
      </w:pPr>
      <w:r w:rsidRPr="0057450E">
        <w:rPr>
          <w:rFonts w:ascii="Times New Roman" w:hAnsi="Times New Roman" w:cs="Times New Roman"/>
          <w:i w:val="0"/>
        </w:rPr>
        <w:t>В И Р І Ш И В:</w:t>
      </w:r>
    </w:p>
    <w:p w:rsidR="00D41600" w:rsidRPr="007F1C3F" w:rsidRDefault="00D41600" w:rsidP="00D41600">
      <w:pPr>
        <w:ind w:firstLine="720"/>
        <w:jc w:val="center"/>
        <w:rPr>
          <w:bCs/>
          <w:sz w:val="28"/>
          <w:szCs w:val="28"/>
        </w:rPr>
      </w:pPr>
    </w:p>
    <w:p w:rsidR="00D41600" w:rsidRPr="00E06DD8" w:rsidRDefault="00D41600" w:rsidP="00D6270C">
      <w:pPr>
        <w:numPr>
          <w:ilvl w:val="0"/>
          <w:numId w:val="31"/>
        </w:numPr>
        <w:tabs>
          <w:tab w:val="clear" w:pos="720"/>
          <w:tab w:val="num" w:pos="0"/>
        </w:tabs>
        <w:ind w:left="0" w:firstLine="851"/>
        <w:jc w:val="both"/>
        <w:outlineLvl w:val="0"/>
        <w:rPr>
          <w:sz w:val="28"/>
          <w:szCs w:val="28"/>
        </w:rPr>
      </w:pPr>
      <w:r w:rsidRPr="00E06DD8">
        <w:rPr>
          <w:sz w:val="28"/>
          <w:szCs w:val="28"/>
        </w:rPr>
        <w:t xml:space="preserve">Присвоїти індивідуальному житловому будинку побудованому </w:t>
      </w:r>
      <w:r>
        <w:rPr>
          <w:sz w:val="28"/>
          <w:szCs w:val="28"/>
        </w:rPr>
        <w:t>Лозовою Наталією Миколаївною</w:t>
      </w:r>
      <w:r w:rsidRPr="007F1C3F">
        <w:rPr>
          <w:sz w:val="28"/>
          <w:szCs w:val="28"/>
        </w:rPr>
        <w:t xml:space="preserve"> </w:t>
      </w:r>
      <w:r w:rsidRPr="00E06DD8">
        <w:rPr>
          <w:sz w:val="28"/>
          <w:szCs w:val="28"/>
        </w:rPr>
        <w:t>адресу: місто Обухів,</w:t>
      </w:r>
      <w:r>
        <w:rPr>
          <w:sz w:val="28"/>
          <w:szCs w:val="28"/>
        </w:rPr>
        <w:t xml:space="preserve"> вулиця Польок, будинок №7.</w:t>
      </w:r>
    </w:p>
    <w:p w:rsidR="00D41600" w:rsidRPr="00E06DD8" w:rsidRDefault="00D41600" w:rsidP="00D6270C">
      <w:pPr>
        <w:numPr>
          <w:ilvl w:val="0"/>
          <w:numId w:val="31"/>
        </w:numPr>
        <w:tabs>
          <w:tab w:val="clear" w:pos="720"/>
          <w:tab w:val="num" w:pos="0"/>
        </w:tabs>
        <w:ind w:left="0" w:firstLine="851"/>
        <w:jc w:val="both"/>
        <w:outlineLvl w:val="0"/>
        <w:rPr>
          <w:sz w:val="28"/>
          <w:szCs w:val="28"/>
        </w:rPr>
      </w:pPr>
      <w:r w:rsidRPr="00E06DD8">
        <w:rPr>
          <w:sz w:val="28"/>
          <w:szCs w:val="28"/>
        </w:rPr>
        <w:t xml:space="preserve">Реєстраційній службі Обухівського міськрайонного управління юстиції видати </w:t>
      </w:r>
      <w:r>
        <w:rPr>
          <w:sz w:val="28"/>
          <w:szCs w:val="28"/>
        </w:rPr>
        <w:t>Лозовій Наталії Миколаївні</w:t>
      </w:r>
      <w:r w:rsidRPr="007F1C3F">
        <w:rPr>
          <w:sz w:val="28"/>
          <w:szCs w:val="28"/>
        </w:rPr>
        <w:t xml:space="preserve"> </w:t>
      </w:r>
      <w:r w:rsidRPr="00E06DD8">
        <w:rPr>
          <w:sz w:val="28"/>
          <w:szCs w:val="28"/>
        </w:rPr>
        <w:t xml:space="preserve">свідоцтво про право власності на індивідуальний житловий будинок, що побудований за адресою: місто Обухів, </w:t>
      </w:r>
      <w:r>
        <w:rPr>
          <w:sz w:val="28"/>
          <w:szCs w:val="28"/>
        </w:rPr>
        <w:t>вулиця Польок, будинок №7</w:t>
      </w:r>
      <w:r w:rsidRPr="00E06DD8">
        <w:rPr>
          <w:sz w:val="28"/>
          <w:szCs w:val="28"/>
        </w:rPr>
        <w:t xml:space="preserve"> та зареєструвати його в установленому порядку.</w:t>
      </w:r>
    </w:p>
    <w:p w:rsidR="00D41600" w:rsidRPr="0046554D" w:rsidRDefault="00D41600" w:rsidP="00D41600">
      <w:pPr>
        <w:jc w:val="both"/>
        <w:outlineLvl w:val="0"/>
        <w:rPr>
          <w:sz w:val="28"/>
          <w:szCs w:val="28"/>
        </w:rPr>
      </w:pPr>
    </w:p>
    <w:tbl>
      <w:tblPr>
        <w:tblW w:w="0" w:type="auto"/>
        <w:tblLook w:val="01E0"/>
      </w:tblPr>
      <w:tblGrid>
        <w:gridCol w:w="3228"/>
        <w:gridCol w:w="3240"/>
        <w:gridCol w:w="3103"/>
      </w:tblGrid>
      <w:tr w:rsidR="00D41600" w:rsidTr="003229F0">
        <w:tc>
          <w:tcPr>
            <w:tcW w:w="3228" w:type="dxa"/>
          </w:tcPr>
          <w:p w:rsidR="00D41600" w:rsidRDefault="00D41600" w:rsidP="003229F0">
            <w:pPr>
              <w:pStyle w:val="31"/>
              <w:rPr>
                <w:sz w:val="28"/>
                <w:szCs w:val="28"/>
              </w:rPr>
            </w:pPr>
            <w:r>
              <w:rPr>
                <w:sz w:val="28"/>
                <w:szCs w:val="28"/>
              </w:rPr>
              <w:t>Міський голова</w:t>
            </w:r>
          </w:p>
        </w:tc>
        <w:tc>
          <w:tcPr>
            <w:tcW w:w="3240" w:type="dxa"/>
          </w:tcPr>
          <w:p w:rsidR="00D41600" w:rsidRDefault="00D41600" w:rsidP="003229F0">
            <w:pPr>
              <w:pStyle w:val="31"/>
              <w:jc w:val="center"/>
              <w:rPr>
                <w:sz w:val="28"/>
                <w:szCs w:val="28"/>
              </w:rPr>
            </w:pPr>
          </w:p>
        </w:tc>
        <w:tc>
          <w:tcPr>
            <w:tcW w:w="3103" w:type="dxa"/>
          </w:tcPr>
          <w:p w:rsidR="00D41600" w:rsidRDefault="00D41600" w:rsidP="003229F0">
            <w:pPr>
              <w:pStyle w:val="31"/>
              <w:jc w:val="right"/>
              <w:rPr>
                <w:sz w:val="28"/>
                <w:szCs w:val="28"/>
              </w:rPr>
            </w:pPr>
            <w:r>
              <w:rPr>
                <w:sz w:val="28"/>
                <w:szCs w:val="28"/>
              </w:rPr>
              <w:t>О.М. Левченко</w:t>
            </w:r>
          </w:p>
        </w:tc>
      </w:tr>
    </w:tbl>
    <w:p w:rsidR="00D41600" w:rsidRDefault="00D41600" w:rsidP="00D41600">
      <w:pPr>
        <w:pStyle w:val="31"/>
        <w:tabs>
          <w:tab w:val="left" w:pos="4140"/>
        </w:tabs>
      </w:pPr>
    </w:p>
    <w:p w:rsidR="00D41600" w:rsidRDefault="00D41600" w:rsidP="00D41600">
      <w:pPr>
        <w:pStyle w:val="31"/>
        <w:tabs>
          <w:tab w:val="left" w:pos="4140"/>
        </w:tabs>
        <w:rPr>
          <w:sz w:val="28"/>
          <w:szCs w:val="28"/>
        </w:rPr>
      </w:pPr>
      <w:r>
        <w:t>Вик. Яковлєва С.Л.</w:t>
      </w:r>
    </w:p>
    <w:p w:rsidR="00D41600" w:rsidRDefault="00D41600" w:rsidP="00D41600">
      <w:pPr>
        <w:pStyle w:val="23"/>
        <w:ind w:left="360" w:firstLine="0"/>
        <w:rPr>
          <w:sz w:val="28"/>
          <w:szCs w:val="28"/>
        </w:rPr>
      </w:pPr>
    </w:p>
    <w:p w:rsidR="0057450E" w:rsidRDefault="0057450E">
      <w:pPr>
        <w:spacing w:after="200" w:line="276" w:lineRule="auto"/>
        <w:rPr>
          <w:sz w:val="28"/>
          <w:szCs w:val="28"/>
          <w:lang w:val="uk-UA"/>
        </w:rPr>
      </w:pPr>
      <w:r>
        <w:rPr>
          <w:sz w:val="28"/>
          <w:szCs w:val="28"/>
        </w:rPr>
        <w:br w:type="page"/>
      </w: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p w:rsidR="00D41600" w:rsidRPr="0046554D" w:rsidRDefault="00CC4208" w:rsidP="00D41600">
      <w:pPr>
        <w:pStyle w:val="af0"/>
        <w:rPr>
          <w:sz w:val="28"/>
          <w:szCs w:val="28"/>
        </w:rPr>
      </w:pPr>
      <w:r w:rsidRPr="00CC4208">
        <w:rPr>
          <w:sz w:val="28"/>
          <w:szCs w:val="28"/>
        </w:rPr>
        <w:pict>
          <v:shape id="_x0000_s1056" type="#_x0000_t75" style="position:absolute;left:0;text-align:left;margin-left:3in;margin-top:-18pt;width:36pt;height:50.4pt;z-index:251695104">
            <v:imagedata r:id="rId21" o:title=""/>
            <w10:wrap type="topAndBottom"/>
          </v:shape>
          <o:OLEObject Type="Embed" ProgID="PBrush" ShapeID="_x0000_s1056" DrawAspect="Content" ObjectID="_1500120368" r:id="rId44"/>
        </w:pict>
      </w:r>
    </w:p>
    <w:p w:rsidR="00D41600" w:rsidRPr="0046554D" w:rsidRDefault="00D41600" w:rsidP="00D41600">
      <w:pPr>
        <w:pStyle w:val="ac"/>
        <w:rPr>
          <w:szCs w:val="28"/>
        </w:rPr>
      </w:pPr>
      <w:r w:rsidRPr="0046554D">
        <w:rPr>
          <w:szCs w:val="28"/>
        </w:rPr>
        <w:t xml:space="preserve">ОБУХІВСЬКА МІСЬКА РАДА </w:t>
      </w:r>
    </w:p>
    <w:p w:rsidR="00D41600" w:rsidRPr="0046554D" w:rsidRDefault="00D41600" w:rsidP="00D41600">
      <w:pPr>
        <w:pStyle w:val="ac"/>
        <w:rPr>
          <w:szCs w:val="28"/>
        </w:rPr>
      </w:pPr>
      <w:r w:rsidRPr="0046554D">
        <w:rPr>
          <w:szCs w:val="28"/>
        </w:rPr>
        <w:t>КИЇВСЬКОЇ ОБЛАСТІ</w:t>
      </w:r>
    </w:p>
    <w:p w:rsidR="00D41600" w:rsidRPr="0046554D" w:rsidRDefault="00D41600" w:rsidP="00D41600">
      <w:pPr>
        <w:jc w:val="center"/>
        <w:rPr>
          <w:b/>
          <w:sz w:val="28"/>
          <w:szCs w:val="28"/>
        </w:rPr>
      </w:pPr>
      <w:r w:rsidRPr="0046554D">
        <w:rPr>
          <w:b/>
          <w:sz w:val="28"/>
          <w:szCs w:val="28"/>
        </w:rPr>
        <w:t>ВИКОНАВЧИЙ КОМІТЕТ</w:t>
      </w:r>
    </w:p>
    <w:p w:rsidR="00D41600" w:rsidRPr="0046554D" w:rsidRDefault="00D41600" w:rsidP="00D41600">
      <w:pPr>
        <w:pStyle w:val="af0"/>
        <w:rPr>
          <w:sz w:val="28"/>
          <w:szCs w:val="28"/>
        </w:rPr>
      </w:pPr>
    </w:p>
    <w:p w:rsidR="00D41600" w:rsidRPr="00972818" w:rsidRDefault="00D41600" w:rsidP="00D41600">
      <w:pPr>
        <w:pStyle w:val="af0"/>
        <w:rPr>
          <w:b w:val="0"/>
          <w:i/>
          <w:color w:val="FF0000"/>
          <w:sz w:val="28"/>
          <w:szCs w:val="28"/>
          <w:lang w:val="ru-RU"/>
        </w:rPr>
      </w:pPr>
      <w:r w:rsidRPr="0046554D">
        <w:rPr>
          <w:sz w:val="28"/>
          <w:szCs w:val="28"/>
        </w:rPr>
        <w:t xml:space="preserve">Р І Ш Е Н Н Я № </w:t>
      </w:r>
    </w:p>
    <w:p w:rsidR="00D41600" w:rsidRPr="0046554D" w:rsidRDefault="00D41600" w:rsidP="00D41600">
      <w:pPr>
        <w:pStyle w:val="af0"/>
        <w:rPr>
          <w:sz w:val="28"/>
          <w:szCs w:val="28"/>
        </w:rPr>
      </w:pPr>
      <w:r>
        <w:rPr>
          <w:sz w:val="28"/>
          <w:szCs w:val="28"/>
        </w:rPr>
        <w:t xml:space="preserve"> </w:t>
      </w:r>
    </w:p>
    <w:p w:rsidR="00D41600" w:rsidRPr="0046554D" w:rsidRDefault="00D41600" w:rsidP="00D41600">
      <w:pPr>
        <w:jc w:val="both"/>
        <w:rPr>
          <w:sz w:val="28"/>
          <w:szCs w:val="28"/>
        </w:rPr>
      </w:pPr>
      <w:r w:rsidRPr="0046554D">
        <w:rPr>
          <w:sz w:val="28"/>
          <w:szCs w:val="28"/>
        </w:rPr>
        <w:t xml:space="preserve">від </w:t>
      </w:r>
      <w:r>
        <w:rPr>
          <w:sz w:val="28"/>
          <w:szCs w:val="28"/>
        </w:rPr>
        <w:t xml:space="preserve">04 серпня </w:t>
      </w:r>
      <w:r w:rsidRPr="0046554D">
        <w:rPr>
          <w:sz w:val="28"/>
          <w:szCs w:val="28"/>
        </w:rPr>
        <w:t>201</w:t>
      </w:r>
      <w:r>
        <w:rPr>
          <w:sz w:val="28"/>
          <w:szCs w:val="28"/>
        </w:rPr>
        <w:t>5</w:t>
      </w:r>
      <w:r w:rsidRPr="0046554D">
        <w:rPr>
          <w:sz w:val="28"/>
          <w:szCs w:val="28"/>
        </w:rPr>
        <w:t xml:space="preserve"> р.</w:t>
      </w:r>
      <w:r w:rsidRPr="0046554D">
        <w:rPr>
          <w:sz w:val="28"/>
          <w:szCs w:val="28"/>
        </w:rPr>
        <w:tab/>
      </w:r>
      <w:r w:rsidRPr="0046554D">
        <w:rPr>
          <w:sz w:val="28"/>
          <w:szCs w:val="28"/>
        </w:rPr>
        <w:tab/>
      </w:r>
      <w:r w:rsidRPr="0046554D">
        <w:rPr>
          <w:sz w:val="28"/>
          <w:szCs w:val="28"/>
        </w:rPr>
        <w:tab/>
      </w:r>
      <w:r w:rsidRPr="0046554D">
        <w:rPr>
          <w:sz w:val="28"/>
          <w:szCs w:val="28"/>
        </w:rPr>
        <w:tab/>
      </w:r>
      <w:r w:rsidRPr="0046554D">
        <w:rPr>
          <w:sz w:val="28"/>
          <w:szCs w:val="28"/>
        </w:rPr>
        <w:tab/>
      </w:r>
      <w:r>
        <w:rPr>
          <w:sz w:val="28"/>
          <w:szCs w:val="28"/>
        </w:rPr>
        <w:t xml:space="preserve">   </w:t>
      </w:r>
      <w:r>
        <w:rPr>
          <w:sz w:val="28"/>
          <w:szCs w:val="28"/>
        </w:rPr>
        <w:tab/>
      </w:r>
      <w:r w:rsidRPr="0046554D">
        <w:rPr>
          <w:sz w:val="28"/>
          <w:szCs w:val="28"/>
        </w:rPr>
        <w:tab/>
      </w:r>
      <w:r w:rsidRPr="0046554D">
        <w:rPr>
          <w:sz w:val="28"/>
          <w:szCs w:val="28"/>
        </w:rPr>
        <w:tab/>
        <w:t>м. Обухів</w:t>
      </w:r>
    </w:p>
    <w:p w:rsidR="00D41600" w:rsidRPr="0046554D" w:rsidRDefault="00D41600" w:rsidP="00D41600">
      <w:pPr>
        <w:jc w:val="center"/>
        <w:rPr>
          <w:b/>
          <w:sz w:val="28"/>
          <w:szCs w:val="28"/>
        </w:rPr>
      </w:pPr>
      <w:r>
        <w:rPr>
          <w:b/>
          <w:sz w:val="28"/>
          <w:szCs w:val="28"/>
        </w:rPr>
        <w:t xml:space="preserve"> </w:t>
      </w:r>
    </w:p>
    <w:tbl>
      <w:tblPr>
        <w:tblW w:w="0" w:type="auto"/>
        <w:tblLook w:val="01E0"/>
      </w:tblPr>
      <w:tblGrid>
        <w:gridCol w:w="4968"/>
      </w:tblGrid>
      <w:tr w:rsidR="00D41600" w:rsidRPr="0046554D" w:rsidTr="003229F0">
        <w:tc>
          <w:tcPr>
            <w:tcW w:w="4968" w:type="dxa"/>
          </w:tcPr>
          <w:p w:rsidR="00D41600" w:rsidRPr="0072651F" w:rsidRDefault="00D41600" w:rsidP="003229F0">
            <w:pPr>
              <w:ind w:firstLine="720"/>
              <w:jc w:val="both"/>
              <w:rPr>
                <w:sz w:val="28"/>
                <w:szCs w:val="28"/>
              </w:rPr>
            </w:pPr>
            <w:r w:rsidRPr="0046554D">
              <w:rPr>
                <w:sz w:val="28"/>
                <w:szCs w:val="28"/>
              </w:rPr>
              <w:t>Про присвоєння адреси індивідуальному житловому будинку</w:t>
            </w:r>
            <w:r>
              <w:rPr>
                <w:sz w:val="28"/>
                <w:szCs w:val="28"/>
              </w:rPr>
              <w:t>: м. Обухів, вул. Раскової, будинок № 42</w:t>
            </w:r>
            <w:r w:rsidRPr="0046554D">
              <w:rPr>
                <w:sz w:val="28"/>
                <w:szCs w:val="28"/>
              </w:rPr>
              <w:t xml:space="preserve"> та видачі свідоцтва про право власності</w:t>
            </w:r>
            <w:r>
              <w:rPr>
                <w:sz w:val="28"/>
                <w:szCs w:val="28"/>
              </w:rPr>
              <w:t xml:space="preserve"> Рябошапці О.С.</w:t>
            </w:r>
          </w:p>
        </w:tc>
      </w:tr>
    </w:tbl>
    <w:p w:rsidR="00D41600" w:rsidRPr="0046554D" w:rsidRDefault="00D41600" w:rsidP="00D41600">
      <w:pPr>
        <w:pStyle w:val="af3"/>
        <w:ind w:left="0" w:firstLine="720"/>
        <w:jc w:val="both"/>
        <w:rPr>
          <w:sz w:val="28"/>
          <w:szCs w:val="28"/>
        </w:rPr>
      </w:pPr>
    </w:p>
    <w:p w:rsidR="00D41600" w:rsidRDefault="00D41600" w:rsidP="00D41600">
      <w:pPr>
        <w:pStyle w:val="af3"/>
        <w:ind w:left="0" w:firstLine="720"/>
        <w:jc w:val="both"/>
        <w:rPr>
          <w:sz w:val="28"/>
          <w:szCs w:val="28"/>
        </w:rPr>
      </w:pPr>
      <w:r w:rsidRPr="007F1C3F">
        <w:rPr>
          <w:sz w:val="28"/>
          <w:szCs w:val="28"/>
        </w:rPr>
        <w:t xml:space="preserve">Розглянувши заяву та подані документи </w:t>
      </w:r>
      <w:r>
        <w:rPr>
          <w:sz w:val="28"/>
          <w:szCs w:val="28"/>
        </w:rPr>
        <w:t>Рябошапки Ольги Сергіївни</w:t>
      </w:r>
      <w:r w:rsidRPr="007F1C3F">
        <w:rPr>
          <w:sz w:val="28"/>
          <w:szCs w:val="28"/>
        </w:rPr>
        <w:t xml:space="preserve"> щодо присвоєння адреси індивідуальному житловому будинку, керуючись частиною 1 статті 31 Закону України «Про місцеве самоврядування в Україні», Законом України «Про регулювання містобудівної діяльності»</w:t>
      </w:r>
    </w:p>
    <w:p w:rsidR="00D41600" w:rsidRPr="007F1C3F" w:rsidRDefault="00D41600" w:rsidP="00D41600">
      <w:pPr>
        <w:pStyle w:val="af3"/>
        <w:ind w:left="0" w:firstLine="720"/>
        <w:jc w:val="both"/>
        <w:rPr>
          <w:sz w:val="28"/>
          <w:szCs w:val="28"/>
        </w:rPr>
      </w:pPr>
    </w:p>
    <w:p w:rsidR="00D41600" w:rsidRPr="0057450E" w:rsidRDefault="00D41600" w:rsidP="00D41600">
      <w:pPr>
        <w:pStyle w:val="2"/>
        <w:jc w:val="center"/>
        <w:rPr>
          <w:rFonts w:ascii="Times New Roman" w:hAnsi="Times New Roman" w:cs="Times New Roman"/>
          <w:i w:val="0"/>
        </w:rPr>
      </w:pPr>
      <w:r w:rsidRPr="0057450E">
        <w:rPr>
          <w:rFonts w:ascii="Times New Roman" w:hAnsi="Times New Roman" w:cs="Times New Roman"/>
          <w:i w:val="0"/>
        </w:rPr>
        <w:t>ВИКОНАВЧИЙ КОМІТЕТ ОБУХІВСЬКОЇ МІСЬКОЇ РАДИ</w:t>
      </w:r>
    </w:p>
    <w:p w:rsidR="00D41600" w:rsidRPr="0057450E" w:rsidRDefault="00D41600" w:rsidP="00D41600">
      <w:pPr>
        <w:pStyle w:val="2"/>
        <w:jc w:val="center"/>
        <w:rPr>
          <w:rFonts w:ascii="Times New Roman" w:hAnsi="Times New Roman" w:cs="Times New Roman"/>
          <w:i w:val="0"/>
        </w:rPr>
      </w:pPr>
      <w:r w:rsidRPr="0057450E">
        <w:rPr>
          <w:rFonts w:ascii="Times New Roman" w:hAnsi="Times New Roman" w:cs="Times New Roman"/>
          <w:i w:val="0"/>
        </w:rPr>
        <w:t>В И Р І Ш И В:</w:t>
      </w:r>
    </w:p>
    <w:p w:rsidR="00D41600" w:rsidRPr="0057450E" w:rsidRDefault="00D41600" w:rsidP="00D41600">
      <w:pPr>
        <w:ind w:firstLine="720"/>
        <w:jc w:val="center"/>
        <w:rPr>
          <w:bCs/>
          <w:sz w:val="28"/>
          <w:szCs w:val="28"/>
        </w:rPr>
      </w:pPr>
    </w:p>
    <w:p w:rsidR="00D41600" w:rsidRPr="00E06DD8" w:rsidRDefault="00D41600" w:rsidP="00D6270C">
      <w:pPr>
        <w:numPr>
          <w:ilvl w:val="0"/>
          <w:numId w:val="32"/>
        </w:numPr>
        <w:tabs>
          <w:tab w:val="num" w:pos="0"/>
        </w:tabs>
        <w:ind w:left="0" w:firstLine="709"/>
        <w:jc w:val="both"/>
        <w:outlineLvl w:val="0"/>
        <w:rPr>
          <w:sz w:val="28"/>
          <w:szCs w:val="28"/>
        </w:rPr>
      </w:pPr>
      <w:r w:rsidRPr="00E06DD8">
        <w:rPr>
          <w:sz w:val="28"/>
          <w:szCs w:val="28"/>
        </w:rPr>
        <w:t xml:space="preserve">Присвоїти індивідуальному житловому будинку побудованому </w:t>
      </w:r>
      <w:r>
        <w:rPr>
          <w:sz w:val="28"/>
          <w:szCs w:val="28"/>
        </w:rPr>
        <w:t>Рябошапкою Ольгою Сергіївною</w:t>
      </w:r>
      <w:r w:rsidRPr="007F1C3F">
        <w:rPr>
          <w:sz w:val="28"/>
          <w:szCs w:val="28"/>
        </w:rPr>
        <w:t xml:space="preserve"> </w:t>
      </w:r>
      <w:r w:rsidRPr="00E06DD8">
        <w:rPr>
          <w:sz w:val="28"/>
          <w:szCs w:val="28"/>
        </w:rPr>
        <w:t>адресу: місто Обухів,</w:t>
      </w:r>
      <w:r>
        <w:rPr>
          <w:sz w:val="28"/>
          <w:szCs w:val="28"/>
        </w:rPr>
        <w:t xml:space="preserve"> вулиця Раскової, будинок №42.</w:t>
      </w:r>
    </w:p>
    <w:p w:rsidR="00D41600" w:rsidRPr="00E06DD8" w:rsidRDefault="00D41600" w:rsidP="00D6270C">
      <w:pPr>
        <w:numPr>
          <w:ilvl w:val="0"/>
          <w:numId w:val="32"/>
        </w:numPr>
        <w:tabs>
          <w:tab w:val="num" w:pos="0"/>
        </w:tabs>
        <w:ind w:left="0" w:firstLine="709"/>
        <w:jc w:val="both"/>
        <w:outlineLvl w:val="0"/>
        <w:rPr>
          <w:sz w:val="28"/>
          <w:szCs w:val="28"/>
        </w:rPr>
      </w:pPr>
      <w:r w:rsidRPr="00E06DD8">
        <w:rPr>
          <w:sz w:val="28"/>
          <w:szCs w:val="28"/>
        </w:rPr>
        <w:t xml:space="preserve">Реєстраційній службі Обухівського міськрайонного управління юстиції видати </w:t>
      </w:r>
      <w:r>
        <w:rPr>
          <w:sz w:val="28"/>
          <w:szCs w:val="28"/>
        </w:rPr>
        <w:t>Рябошапці Ользі Сергіївні</w:t>
      </w:r>
      <w:r w:rsidRPr="007F1C3F">
        <w:rPr>
          <w:sz w:val="28"/>
          <w:szCs w:val="28"/>
        </w:rPr>
        <w:t xml:space="preserve"> </w:t>
      </w:r>
      <w:r w:rsidRPr="00E06DD8">
        <w:rPr>
          <w:sz w:val="28"/>
          <w:szCs w:val="28"/>
        </w:rPr>
        <w:t xml:space="preserve">свідоцтво про право власності на індивідуальний житловий будинок, що побудований за адресою: місто Обухів, </w:t>
      </w:r>
      <w:r>
        <w:rPr>
          <w:sz w:val="28"/>
          <w:szCs w:val="28"/>
        </w:rPr>
        <w:t>вулиця Раскової, будинок №42</w:t>
      </w:r>
      <w:r w:rsidRPr="00E06DD8">
        <w:rPr>
          <w:sz w:val="28"/>
          <w:szCs w:val="28"/>
        </w:rPr>
        <w:t xml:space="preserve"> та зареєструвати його в установленому порядку.</w:t>
      </w:r>
    </w:p>
    <w:p w:rsidR="00D41600" w:rsidRPr="0046554D" w:rsidRDefault="00D41600" w:rsidP="00D41600">
      <w:pPr>
        <w:jc w:val="both"/>
        <w:outlineLvl w:val="0"/>
        <w:rPr>
          <w:sz w:val="28"/>
          <w:szCs w:val="28"/>
        </w:rPr>
      </w:pPr>
    </w:p>
    <w:tbl>
      <w:tblPr>
        <w:tblW w:w="0" w:type="auto"/>
        <w:tblLook w:val="01E0"/>
      </w:tblPr>
      <w:tblGrid>
        <w:gridCol w:w="3228"/>
        <w:gridCol w:w="3240"/>
        <w:gridCol w:w="3103"/>
      </w:tblGrid>
      <w:tr w:rsidR="00D41600" w:rsidTr="003229F0">
        <w:tc>
          <w:tcPr>
            <w:tcW w:w="3228" w:type="dxa"/>
          </w:tcPr>
          <w:p w:rsidR="00D41600" w:rsidRDefault="00D41600" w:rsidP="003229F0">
            <w:pPr>
              <w:pStyle w:val="31"/>
              <w:rPr>
                <w:sz w:val="28"/>
                <w:szCs w:val="28"/>
              </w:rPr>
            </w:pPr>
            <w:r>
              <w:rPr>
                <w:sz w:val="28"/>
                <w:szCs w:val="28"/>
              </w:rPr>
              <w:t>Міський голова</w:t>
            </w:r>
          </w:p>
        </w:tc>
        <w:tc>
          <w:tcPr>
            <w:tcW w:w="3240" w:type="dxa"/>
          </w:tcPr>
          <w:p w:rsidR="00D41600" w:rsidRDefault="00D41600" w:rsidP="003229F0">
            <w:pPr>
              <w:pStyle w:val="31"/>
              <w:jc w:val="center"/>
              <w:rPr>
                <w:sz w:val="28"/>
                <w:szCs w:val="28"/>
              </w:rPr>
            </w:pPr>
          </w:p>
        </w:tc>
        <w:tc>
          <w:tcPr>
            <w:tcW w:w="3103" w:type="dxa"/>
          </w:tcPr>
          <w:p w:rsidR="00D41600" w:rsidRDefault="00D41600" w:rsidP="003229F0">
            <w:pPr>
              <w:pStyle w:val="31"/>
              <w:jc w:val="right"/>
              <w:rPr>
                <w:sz w:val="28"/>
                <w:szCs w:val="28"/>
              </w:rPr>
            </w:pPr>
            <w:r>
              <w:rPr>
                <w:sz w:val="28"/>
                <w:szCs w:val="28"/>
              </w:rPr>
              <w:t>О.М. Левченко</w:t>
            </w:r>
          </w:p>
        </w:tc>
      </w:tr>
    </w:tbl>
    <w:p w:rsidR="00D41600" w:rsidRDefault="00D41600" w:rsidP="00D41600">
      <w:pPr>
        <w:pStyle w:val="31"/>
        <w:tabs>
          <w:tab w:val="left" w:pos="4140"/>
        </w:tabs>
      </w:pPr>
    </w:p>
    <w:p w:rsidR="00D41600" w:rsidRDefault="00D41600" w:rsidP="00D41600">
      <w:pPr>
        <w:pStyle w:val="31"/>
        <w:tabs>
          <w:tab w:val="left" w:pos="4140"/>
        </w:tabs>
        <w:rPr>
          <w:sz w:val="28"/>
          <w:szCs w:val="28"/>
        </w:rPr>
      </w:pPr>
      <w:r>
        <w:t>Вик. Яковлєва С.Л.</w:t>
      </w:r>
    </w:p>
    <w:p w:rsidR="00D41600" w:rsidRPr="0046554D" w:rsidRDefault="00D41600" w:rsidP="00D41600">
      <w:pPr>
        <w:jc w:val="both"/>
        <w:outlineLvl w:val="0"/>
        <w:rPr>
          <w:sz w:val="28"/>
          <w:szCs w:val="28"/>
        </w:rPr>
      </w:pP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p w:rsidR="00D41600" w:rsidRPr="0046554D" w:rsidRDefault="00CC4208" w:rsidP="00D41600">
      <w:pPr>
        <w:pStyle w:val="af0"/>
        <w:rPr>
          <w:sz w:val="28"/>
          <w:szCs w:val="28"/>
        </w:rPr>
      </w:pPr>
      <w:r w:rsidRPr="00CC4208">
        <w:rPr>
          <w:sz w:val="28"/>
          <w:szCs w:val="28"/>
        </w:rPr>
        <w:pict>
          <v:shape id="_x0000_s1057" type="#_x0000_t75" style="position:absolute;left:0;text-align:left;margin-left:3in;margin-top:-18pt;width:36pt;height:50.4pt;z-index:251696128">
            <v:imagedata r:id="rId21" o:title=""/>
            <w10:wrap type="topAndBottom"/>
          </v:shape>
          <o:OLEObject Type="Embed" ProgID="PBrush" ShapeID="_x0000_s1057" DrawAspect="Content" ObjectID="_1500120369" r:id="rId45"/>
        </w:pict>
      </w:r>
    </w:p>
    <w:p w:rsidR="00D41600" w:rsidRPr="0046554D" w:rsidRDefault="00D41600" w:rsidP="00D41600">
      <w:pPr>
        <w:pStyle w:val="ac"/>
        <w:rPr>
          <w:szCs w:val="28"/>
        </w:rPr>
      </w:pPr>
      <w:r w:rsidRPr="0046554D">
        <w:rPr>
          <w:szCs w:val="28"/>
        </w:rPr>
        <w:t xml:space="preserve">ОБУХІВСЬКА МІСЬКА РАДА </w:t>
      </w:r>
    </w:p>
    <w:p w:rsidR="00D41600" w:rsidRPr="0046554D" w:rsidRDefault="00D41600" w:rsidP="00D41600">
      <w:pPr>
        <w:pStyle w:val="ac"/>
        <w:rPr>
          <w:szCs w:val="28"/>
        </w:rPr>
      </w:pPr>
      <w:r w:rsidRPr="0046554D">
        <w:rPr>
          <w:szCs w:val="28"/>
        </w:rPr>
        <w:t>КИЇВСЬКОЇ ОБЛАСТІ</w:t>
      </w:r>
    </w:p>
    <w:p w:rsidR="00D41600" w:rsidRPr="0046554D" w:rsidRDefault="00D41600" w:rsidP="00D41600">
      <w:pPr>
        <w:jc w:val="center"/>
        <w:rPr>
          <w:b/>
          <w:sz w:val="28"/>
          <w:szCs w:val="28"/>
        </w:rPr>
      </w:pPr>
      <w:r w:rsidRPr="0046554D">
        <w:rPr>
          <w:b/>
          <w:sz w:val="28"/>
          <w:szCs w:val="28"/>
        </w:rPr>
        <w:t>ВИКОНАВЧИЙ КОМІТЕТ</w:t>
      </w:r>
    </w:p>
    <w:p w:rsidR="00D41600" w:rsidRPr="0046554D" w:rsidRDefault="00D41600" w:rsidP="00D41600">
      <w:pPr>
        <w:pStyle w:val="af0"/>
        <w:rPr>
          <w:sz w:val="28"/>
          <w:szCs w:val="28"/>
        </w:rPr>
      </w:pPr>
    </w:p>
    <w:p w:rsidR="00D41600" w:rsidRPr="00972818" w:rsidRDefault="00D41600" w:rsidP="00D41600">
      <w:pPr>
        <w:pStyle w:val="af0"/>
        <w:rPr>
          <w:b w:val="0"/>
          <w:i/>
          <w:color w:val="FF0000"/>
          <w:sz w:val="28"/>
          <w:szCs w:val="28"/>
          <w:lang w:val="ru-RU"/>
        </w:rPr>
      </w:pPr>
      <w:r w:rsidRPr="0046554D">
        <w:rPr>
          <w:sz w:val="28"/>
          <w:szCs w:val="28"/>
        </w:rPr>
        <w:t xml:space="preserve">Р І Ш Е Н Н Я № </w:t>
      </w:r>
    </w:p>
    <w:p w:rsidR="00D41600" w:rsidRPr="0046554D" w:rsidRDefault="00D41600" w:rsidP="00D41600">
      <w:pPr>
        <w:pStyle w:val="af0"/>
        <w:rPr>
          <w:sz w:val="28"/>
          <w:szCs w:val="28"/>
        </w:rPr>
      </w:pPr>
      <w:r>
        <w:rPr>
          <w:sz w:val="28"/>
          <w:szCs w:val="28"/>
        </w:rPr>
        <w:t xml:space="preserve"> </w:t>
      </w:r>
    </w:p>
    <w:p w:rsidR="00D41600" w:rsidRPr="0046554D" w:rsidRDefault="00D41600" w:rsidP="00D41600">
      <w:pPr>
        <w:jc w:val="both"/>
        <w:rPr>
          <w:sz w:val="28"/>
          <w:szCs w:val="28"/>
        </w:rPr>
      </w:pPr>
      <w:r w:rsidRPr="0046554D">
        <w:rPr>
          <w:sz w:val="28"/>
          <w:szCs w:val="28"/>
        </w:rPr>
        <w:t xml:space="preserve">від </w:t>
      </w:r>
      <w:r>
        <w:rPr>
          <w:sz w:val="28"/>
          <w:szCs w:val="28"/>
        </w:rPr>
        <w:t xml:space="preserve">04 серпня </w:t>
      </w:r>
      <w:r w:rsidRPr="0046554D">
        <w:rPr>
          <w:sz w:val="28"/>
          <w:szCs w:val="28"/>
        </w:rPr>
        <w:t>201</w:t>
      </w:r>
      <w:r>
        <w:rPr>
          <w:sz w:val="28"/>
          <w:szCs w:val="28"/>
        </w:rPr>
        <w:t>5</w:t>
      </w:r>
      <w:r w:rsidRPr="0046554D">
        <w:rPr>
          <w:sz w:val="28"/>
          <w:szCs w:val="28"/>
        </w:rPr>
        <w:t xml:space="preserve"> р.</w:t>
      </w:r>
      <w:r w:rsidRPr="0046554D">
        <w:rPr>
          <w:sz w:val="28"/>
          <w:szCs w:val="28"/>
        </w:rPr>
        <w:tab/>
      </w:r>
      <w:r w:rsidRPr="0046554D">
        <w:rPr>
          <w:sz w:val="28"/>
          <w:szCs w:val="28"/>
        </w:rPr>
        <w:tab/>
      </w:r>
      <w:r w:rsidRPr="0046554D">
        <w:rPr>
          <w:sz w:val="28"/>
          <w:szCs w:val="28"/>
        </w:rPr>
        <w:tab/>
      </w:r>
      <w:r w:rsidRPr="0046554D">
        <w:rPr>
          <w:sz w:val="28"/>
          <w:szCs w:val="28"/>
        </w:rPr>
        <w:tab/>
      </w:r>
      <w:r w:rsidRPr="0046554D">
        <w:rPr>
          <w:sz w:val="28"/>
          <w:szCs w:val="28"/>
        </w:rPr>
        <w:tab/>
      </w:r>
      <w:r>
        <w:rPr>
          <w:sz w:val="28"/>
          <w:szCs w:val="28"/>
        </w:rPr>
        <w:t xml:space="preserve">   </w:t>
      </w:r>
      <w:r>
        <w:rPr>
          <w:sz w:val="28"/>
          <w:szCs w:val="28"/>
        </w:rPr>
        <w:tab/>
      </w:r>
      <w:r w:rsidRPr="0046554D">
        <w:rPr>
          <w:sz w:val="28"/>
          <w:szCs w:val="28"/>
        </w:rPr>
        <w:tab/>
      </w:r>
      <w:r w:rsidRPr="0046554D">
        <w:rPr>
          <w:sz w:val="28"/>
          <w:szCs w:val="28"/>
        </w:rPr>
        <w:tab/>
        <w:t>м. Обухів</w:t>
      </w:r>
    </w:p>
    <w:p w:rsidR="00D41600" w:rsidRPr="0046554D" w:rsidRDefault="00D41600" w:rsidP="00D41600">
      <w:pPr>
        <w:jc w:val="center"/>
        <w:rPr>
          <w:b/>
          <w:sz w:val="28"/>
          <w:szCs w:val="28"/>
        </w:rPr>
      </w:pPr>
      <w:r>
        <w:rPr>
          <w:b/>
          <w:sz w:val="28"/>
          <w:szCs w:val="28"/>
        </w:rPr>
        <w:t xml:space="preserve"> </w:t>
      </w:r>
    </w:p>
    <w:tbl>
      <w:tblPr>
        <w:tblW w:w="0" w:type="auto"/>
        <w:tblLook w:val="01E0"/>
      </w:tblPr>
      <w:tblGrid>
        <w:gridCol w:w="4968"/>
      </w:tblGrid>
      <w:tr w:rsidR="00D41600" w:rsidRPr="0046554D" w:rsidTr="003229F0">
        <w:tc>
          <w:tcPr>
            <w:tcW w:w="4968" w:type="dxa"/>
          </w:tcPr>
          <w:p w:rsidR="00D41600" w:rsidRPr="0072651F" w:rsidRDefault="00D41600" w:rsidP="003229F0">
            <w:pPr>
              <w:ind w:firstLine="720"/>
              <w:jc w:val="both"/>
              <w:rPr>
                <w:sz w:val="28"/>
                <w:szCs w:val="28"/>
              </w:rPr>
            </w:pPr>
            <w:r w:rsidRPr="0046554D">
              <w:rPr>
                <w:sz w:val="28"/>
                <w:szCs w:val="28"/>
              </w:rPr>
              <w:t>Про присвоєння адреси індивідуальному житловому будинку</w:t>
            </w:r>
            <w:r>
              <w:rPr>
                <w:sz w:val="28"/>
                <w:szCs w:val="28"/>
              </w:rPr>
              <w:t>: м. Обухів, вул. Першотравнева, будинок № 4</w:t>
            </w:r>
            <w:r w:rsidRPr="0046554D">
              <w:rPr>
                <w:sz w:val="28"/>
                <w:szCs w:val="28"/>
              </w:rPr>
              <w:t xml:space="preserve"> та видачі свідоцтва про право власності</w:t>
            </w:r>
            <w:r>
              <w:rPr>
                <w:sz w:val="28"/>
                <w:szCs w:val="28"/>
              </w:rPr>
              <w:t xml:space="preserve"> Побережник Т.С.</w:t>
            </w:r>
          </w:p>
        </w:tc>
      </w:tr>
    </w:tbl>
    <w:p w:rsidR="00D41600" w:rsidRPr="0046554D" w:rsidRDefault="00D41600" w:rsidP="00D41600">
      <w:pPr>
        <w:pStyle w:val="af3"/>
        <w:ind w:left="0" w:firstLine="720"/>
        <w:jc w:val="both"/>
        <w:rPr>
          <w:sz w:val="28"/>
          <w:szCs w:val="28"/>
        </w:rPr>
      </w:pPr>
    </w:p>
    <w:p w:rsidR="00D41600" w:rsidRDefault="00D41600" w:rsidP="00D41600">
      <w:pPr>
        <w:pStyle w:val="af3"/>
        <w:ind w:left="0" w:firstLine="720"/>
        <w:jc w:val="both"/>
        <w:rPr>
          <w:sz w:val="28"/>
          <w:szCs w:val="28"/>
        </w:rPr>
      </w:pPr>
      <w:r w:rsidRPr="007F1C3F">
        <w:rPr>
          <w:sz w:val="28"/>
          <w:szCs w:val="28"/>
        </w:rPr>
        <w:t xml:space="preserve">Розглянувши заяву та подані документи </w:t>
      </w:r>
      <w:r>
        <w:rPr>
          <w:sz w:val="28"/>
          <w:szCs w:val="28"/>
        </w:rPr>
        <w:t>Побережник Тетяни Євгенівни</w:t>
      </w:r>
      <w:r w:rsidRPr="007F1C3F">
        <w:rPr>
          <w:sz w:val="28"/>
          <w:szCs w:val="28"/>
        </w:rPr>
        <w:t xml:space="preserve"> щодо присвоєння адреси індивідуальному житловому будинку, керуючись частиною 1 статті 31 Закону України «Про місцеве самоврядування в Україні», Законом України «Про регулювання містобудівної діяльності»</w:t>
      </w:r>
    </w:p>
    <w:p w:rsidR="00D41600" w:rsidRPr="007F1C3F" w:rsidRDefault="00D41600" w:rsidP="00D41600">
      <w:pPr>
        <w:pStyle w:val="af3"/>
        <w:ind w:left="0" w:firstLine="720"/>
        <w:jc w:val="both"/>
        <w:rPr>
          <w:sz w:val="28"/>
          <w:szCs w:val="28"/>
        </w:rPr>
      </w:pPr>
    </w:p>
    <w:p w:rsidR="00D41600" w:rsidRPr="0057450E" w:rsidRDefault="00D41600" w:rsidP="00D41600">
      <w:pPr>
        <w:pStyle w:val="2"/>
        <w:jc w:val="center"/>
        <w:rPr>
          <w:rFonts w:ascii="Times New Roman" w:hAnsi="Times New Roman" w:cs="Times New Roman"/>
          <w:i w:val="0"/>
        </w:rPr>
      </w:pPr>
      <w:r w:rsidRPr="0057450E">
        <w:rPr>
          <w:rFonts w:ascii="Times New Roman" w:hAnsi="Times New Roman" w:cs="Times New Roman"/>
          <w:i w:val="0"/>
        </w:rPr>
        <w:t>ВИКОНАВЧИЙ КОМІТЕТ ОБУХІВСЬКОЇ МІСЬКОЇ РАДИ</w:t>
      </w:r>
    </w:p>
    <w:p w:rsidR="00D41600" w:rsidRPr="0057450E" w:rsidRDefault="00D41600" w:rsidP="00D41600">
      <w:pPr>
        <w:pStyle w:val="2"/>
        <w:jc w:val="center"/>
        <w:rPr>
          <w:rFonts w:ascii="Times New Roman" w:hAnsi="Times New Roman" w:cs="Times New Roman"/>
          <w:i w:val="0"/>
        </w:rPr>
      </w:pPr>
      <w:r w:rsidRPr="0057450E">
        <w:rPr>
          <w:rFonts w:ascii="Times New Roman" w:hAnsi="Times New Roman" w:cs="Times New Roman"/>
          <w:i w:val="0"/>
        </w:rPr>
        <w:t>В И Р І Ш И В:</w:t>
      </w:r>
    </w:p>
    <w:p w:rsidR="00D41600" w:rsidRPr="007F1C3F" w:rsidRDefault="00D41600" w:rsidP="00D41600">
      <w:pPr>
        <w:ind w:firstLine="720"/>
        <w:jc w:val="center"/>
        <w:rPr>
          <w:bCs/>
          <w:sz w:val="28"/>
          <w:szCs w:val="28"/>
        </w:rPr>
      </w:pPr>
    </w:p>
    <w:p w:rsidR="00D41600" w:rsidRPr="00E06DD8" w:rsidRDefault="00D41600" w:rsidP="00D6270C">
      <w:pPr>
        <w:numPr>
          <w:ilvl w:val="0"/>
          <w:numId w:val="33"/>
        </w:numPr>
        <w:tabs>
          <w:tab w:val="clear" w:pos="720"/>
          <w:tab w:val="num" w:pos="0"/>
        </w:tabs>
        <w:ind w:left="0" w:firstLine="851"/>
        <w:jc w:val="both"/>
        <w:outlineLvl w:val="0"/>
        <w:rPr>
          <w:sz w:val="28"/>
          <w:szCs w:val="28"/>
        </w:rPr>
      </w:pPr>
      <w:r w:rsidRPr="00E06DD8">
        <w:rPr>
          <w:sz w:val="28"/>
          <w:szCs w:val="28"/>
        </w:rPr>
        <w:t xml:space="preserve">Присвоїти індивідуальному житловому будинку побудованому </w:t>
      </w:r>
      <w:r>
        <w:rPr>
          <w:sz w:val="28"/>
          <w:szCs w:val="28"/>
        </w:rPr>
        <w:t>Побережник Тетяною Євгенівною</w:t>
      </w:r>
      <w:r w:rsidRPr="007F1C3F">
        <w:rPr>
          <w:sz w:val="28"/>
          <w:szCs w:val="28"/>
        </w:rPr>
        <w:t xml:space="preserve"> </w:t>
      </w:r>
      <w:r w:rsidRPr="00E06DD8">
        <w:rPr>
          <w:sz w:val="28"/>
          <w:szCs w:val="28"/>
        </w:rPr>
        <w:t>адресу: місто Обухів,</w:t>
      </w:r>
      <w:r>
        <w:rPr>
          <w:sz w:val="28"/>
          <w:szCs w:val="28"/>
        </w:rPr>
        <w:t xml:space="preserve"> вулиця Першотравнева, будинок №4.</w:t>
      </w:r>
    </w:p>
    <w:p w:rsidR="00D41600" w:rsidRPr="00E06DD8" w:rsidRDefault="00D41600" w:rsidP="00D6270C">
      <w:pPr>
        <w:numPr>
          <w:ilvl w:val="0"/>
          <w:numId w:val="33"/>
        </w:numPr>
        <w:ind w:left="0" w:firstLine="720"/>
        <w:jc w:val="both"/>
        <w:outlineLvl w:val="0"/>
        <w:rPr>
          <w:sz w:val="28"/>
          <w:szCs w:val="28"/>
        </w:rPr>
      </w:pPr>
      <w:r w:rsidRPr="00E06DD8">
        <w:rPr>
          <w:sz w:val="28"/>
          <w:szCs w:val="28"/>
        </w:rPr>
        <w:t xml:space="preserve">Реєстраційній службі Обухівського міськрайонного управління юстиції видати </w:t>
      </w:r>
      <w:r>
        <w:rPr>
          <w:sz w:val="28"/>
          <w:szCs w:val="28"/>
        </w:rPr>
        <w:t>Побережник Тетяні Євгенівні</w:t>
      </w:r>
      <w:r w:rsidRPr="007F1C3F">
        <w:rPr>
          <w:sz w:val="28"/>
          <w:szCs w:val="28"/>
        </w:rPr>
        <w:t xml:space="preserve"> </w:t>
      </w:r>
      <w:r w:rsidRPr="00E06DD8">
        <w:rPr>
          <w:sz w:val="28"/>
          <w:szCs w:val="28"/>
        </w:rPr>
        <w:t xml:space="preserve">свідоцтво про право власності на індивідуальний житловий будинок, що побудований за адресою: місто Обухів, </w:t>
      </w:r>
      <w:r>
        <w:rPr>
          <w:sz w:val="28"/>
          <w:szCs w:val="28"/>
        </w:rPr>
        <w:t>вулиця Першотравнева, будинок №4</w:t>
      </w:r>
      <w:r w:rsidRPr="00E06DD8">
        <w:rPr>
          <w:sz w:val="28"/>
          <w:szCs w:val="28"/>
        </w:rPr>
        <w:t xml:space="preserve"> та зареєструвати його в установленому порядку.</w:t>
      </w:r>
    </w:p>
    <w:p w:rsidR="00D41600" w:rsidRPr="0046554D" w:rsidRDefault="00D41600" w:rsidP="00D41600">
      <w:pPr>
        <w:jc w:val="both"/>
        <w:outlineLvl w:val="0"/>
        <w:rPr>
          <w:sz w:val="28"/>
          <w:szCs w:val="28"/>
        </w:rPr>
      </w:pPr>
    </w:p>
    <w:tbl>
      <w:tblPr>
        <w:tblW w:w="0" w:type="auto"/>
        <w:tblLook w:val="01E0"/>
      </w:tblPr>
      <w:tblGrid>
        <w:gridCol w:w="3228"/>
        <w:gridCol w:w="3240"/>
        <w:gridCol w:w="3103"/>
      </w:tblGrid>
      <w:tr w:rsidR="00D41600" w:rsidTr="003229F0">
        <w:tc>
          <w:tcPr>
            <w:tcW w:w="3228" w:type="dxa"/>
          </w:tcPr>
          <w:p w:rsidR="00D41600" w:rsidRDefault="00D41600" w:rsidP="003229F0">
            <w:pPr>
              <w:pStyle w:val="31"/>
              <w:rPr>
                <w:sz w:val="28"/>
                <w:szCs w:val="28"/>
              </w:rPr>
            </w:pPr>
            <w:r>
              <w:rPr>
                <w:sz w:val="28"/>
                <w:szCs w:val="28"/>
              </w:rPr>
              <w:t>Міський голова</w:t>
            </w:r>
          </w:p>
        </w:tc>
        <w:tc>
          <w:tcPr>
            <w:tcW w:w="3240" w:type="dxa"/>
          </w:tcPr>
          <w:p w:rsidR="00D41600" w:rsidRDefault="00D41600" w:rsidP="003229F0">
            <w:pPr>
              <w:pStyle w:val="31"/>
              <w:jc w:val="center"/>
              <w:rPr>
                <w:sz w:val="28"/>
                <w:szCs w:val="28"/>
              </w:rPr>
            </w:pPr>
          </w:p>
        </w:tc>
        <w:tc>
          <w:tcPr>
            <w:tcW w:w="3103" w:type="dxa"/>
          </w:tcPr>
          <w:p w:rsidR="00D41600" w:rsidRDefault="00D41600" w:rsidP="003229F0">
            <w:pPr>
              <w:pStyle w:val="31"/>
              <w:jc w:val="right"/>
              <w:rPr>
                <w:sz w:val="28"/>
                <w:szCs w:val="28"/>
              </w:rPr>
            </w:pPr>
            <w:r>
              <w:rPr>
                <w:sz w:val="28"/>
                <w:szCs w:val="28"/>
              </w:rPr>
              <w:t>О.М. Левченко</w:t>
            </w:r>
          </w:p>
        </w:tc>
      </w:tr>
    </w:tbl>
    <w:p w:rsidR="00D41600" w:rsidRDefault="00D41600" w:rsidP="00D41600">
      <w:pPr>
        <w:pStyle w:val="31"/>
        <w:tabs>
          <w:tab w:val="left" w:pos="4140"/>
        </w:tabs>
      </w:pPr>
    </w:p>
    <w:p w:rsidR="00D41600" w:rsidRDefault="00D41600" w:rsidP="00D41600">
      <w:pPr>
        <w:pStyle w:val="31"/>
        <w:tabs>
          <w:tab w:val="left" w:pos="4140"/>
        </w:tabs>
        <w:rPr>
          <w:sz w:val="28"/>
          <w:szCs w:val="28"/>
        </w:rPr>
      </w:pPr>
      <w:r>
        <w:t>Вик. Яковлєва С.Л.</w:t>
      </w:r>
    </w:p>
    <w:p w:rsidR="00D41600" w:rsidRPr="0046554D" w:rsidRDefault="00D41600" w:rsidP="00D41600">
      <w:pPr>
        <w:jc w:val="both"/>
        <w:outlineLvl w:val="0"/>
        <w:rPr>
          <w:sz w:val="28"/>
          <w:szCs w:val="28"/>
        </w:rPr>
      </w:pP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p w:rsidR="00D41600" w:rsidRPr="0046554D" w:rsidRDefault="00CC4208" w:rsidP="00D41600">
      <w:pPr>
        <w:pStyle w:val="af0"/>
        <w:rPr>
          <w:sz w:val="28"/>
          <w:szCs w:val="28"/>
        </w:rPr>
      </w:pPr>
      <w:r w:rsidRPr="00CC4208">
        <w:rPr>
          <w:sz w:val="28"/>
          <w:szCs w:val="28"/>
        </w:rPr>
        <w:pict>
          <v:shape id="_x0000_s1058" type="#_x0000_t75" style="position:absolute;left:0;text-align:left;margin-left:3in;margin-top:-18pt;width:36pt;height:50.4pt;z-index:251697152">
            <v:imagedata r:id="rId21" o:title=""/>
            <w10:wrap type="topAndBottom"/>
          </v:shape>
          <o:OLEObject Type="Embed" ProgID="PBrush" ShapeID="_x0000_s1058" DrawAspect="Content" ObjectID="_1500120370" r:id="rId46"/>
        </w:pict>
      </w:r>
    </w:p>
    <w:p w:rsidR="00D41600" w:rsidRPr="0046554D" w:rsidRDefault="00D41600" w:rsidP="00D41600">
      <w:pPr>
        <w:pStyle w:val="ac"/>
        <w:rPr>
          <w:szCs w:val="28"/>
        </w:rPr>
      </w:pPr>
      <w:r w:rsidRPr="0046554D">
        <w:rPr>
          <w:szCs w:val="28"/>
        </w:rPr>
        <w:t xml:space="preserve">ОБУХІВСЬКА МІСЬКА РАДА </w:t>
      </w:r>
    </w:p>
    <w:p w:rsidR="00D41600" w:rsidRPr="0046554D" w:rsidRDefault="00D41600" w:rsidP="00D41600">
      <w:pPr>
        <w:pStyle w:val="ac"/>
        <w:rPr>
          <w:szCs w:val="28"/>
        </w:rPr>
      </w:pPr>
      <w:r w:rsidRPr="0046554D">
        <w:rPr>
          <w:szCs w:val="28"/>
        </w:rPr>
        <w:t>КИЇВСЬКОЇ ОБЛАСТІ</w:t>
      </w:r>
    </w:p>
    <w:p w:rsidR="00D41600" w:rsidRPr="0046554D" w:rsidRDefault="00D41600" w:rsidP="00D41600">
      <w:pPr>
        <w:jc w:val="center"/>
        <w:rPr>
          <w:b/>
          <w:sz w:val="28"/>
          <w:szCs w:val="28"/>
        </w:rPr>
      </w:pPr>
      <w:r w:rsidRPr="0046554D">
        <w:rPr>
          <w:b/>
          <w:sz w:val="28"/>
          <w:szCs w:val="28"/>
        </w:rPr>
        <w:t>ВИКОНАВЧИЙ КОМІТЕТ</w:t>
      </w:r>
    </w:p>
    <w:p w:rsidR="00D41600" w:rsidRPr="0046554D" w:rsidRDefault="00D41600" w:rsidP="00D41600">
      <w:pPr>
        <w:pStyle w:val="af0"/>
        <w:rPr>
          <w:sz w:val="28"/>
          <w:szCs w:val="28"/>
        </w:rPr>
      </w:pPr>
    </w:p>
    <w:p w:rsidR="00D41600" w:rsidRPr="00972818" w:rsidRDefault="00D41600" w:rsidP="00D41600">
      <w:pPr>
        <w:pStyle w:val="af0"/>
        <w:rPr>
          <w:b w:val="0"/>
          <w:i/>
          <w:color w:val="FF0000"/>
          <w:sz w:val="28"/>
          <w:szCs w:val="28"/>
          <w:lang w:val="ru-RU"/>
        </w:rPr>
      </w:pPr>
      <w:r w:rsidRPr="0046554D">
        <w:rPr>
          <w:sz w:val="28"/>
          <w:szCs w:val="28"/>
        </w:rPr>
        <w:t xml:space="preserve">Р І Ш Е Н Н Я № </w:t>
      </w:r>
    </w:p>
    <w:p w:rsidR="00D41600" w:rsidRPr="0046554D" w:rsidRDefault="00D41600" w:rsidP="00D41600">
      <w:pPr>
        <w:pStyle w:val="af0"/>
        <w:rPr>
          <w:sz w:val="28"/>
          <w:szCs w:val="28"/>
        </w:rPr>
      </w:pPr>
      <w:r>
        <w:rPr>
          <w:sz w:val="28"/>
          <w:szCs w:val="28"/>
        </w:rPr>
        <w:t xml:space="preserve"> </w:t>
      </w:r>
    </w:p>
    <w:p w:rsidR="00D41600" w:rsidRPr="0046554D" w:rsidRDefault="00D41600" w:rsidP="00D41600">
      <w:pPr>
        <w:jc w:val="both"/>
        <w:rPr>
          <w:sz w:val="28"/>
          <w:szCs w:val="28"/>
        </w:rPr>
      </w:pPr>
      <w:r w:rsidRPr="0046554D">
        <w:rPr>
          <w:sz w:val="28"/>
          <w:szCs w:val="28"/>
        </w:rPr>
        <w:t xml:space="preserve">від </w:t>
      </w:r>
      <w:r>
        <w:rPr>
          <w:sz w:val="28"/>
          <w:szCs w:val="28"/>
        </w:rPr>
        <w:t xml:space="preserve">04 серпня </w:t>
      </w:r>
      <w:r w:rsidRPr="0046554D">
        <w:rPr>
          <w:sz w:val="28"/>
          <w:szCs w:val="28"/>
        </w:rPr>
        <w:t>201</w:t>
      </w:r>
      <w:r>
        <w:rPr>
          <w:sz w:val="28"/>
          <w:szCs w:val="28"/>
        </w:rPr>
        <w:t>5</w:t>
      </w:r>
      <w:r w:rsidRPr="0046554D">
        <w:rPr>
          <w:sz w:val="28"/>
          <w:szCs w:val="28"/>
        </w:rPr>
        <w:t xml:space="preserve"> р.</w:t>
      </w:r>
      <w:r w:rsidRPr="0046554D">
        <w:rPr>
          <w:sz w:val="28"/>
          <w:szCs w:val="28"/>
        </w:rPr>
        <w:tab/>
      </w:r>
      <w:r w:rsidRPr="0046554D">
        <w:rPr>
          <w:sz w:val="28"/>
          <w:szCs w:val="28"/>
        </w:rPr>
        <w:tab/>
      </w:r>
      <w:r w:rsidRPr="0046554D">
        <w:rPr>
          <w:sz w:val="28"/>
          <w:szCs w:val="28"/>
        </w:rPr>
        <w:tab/>
      </w:r>
      <w:r w:rsidRPr="0046554D">
        <w:rPr>
          <w:sz w:val="28"/>
          <w:szCs w:val="28"/>
        </w:rPr>
        <w:tab/>
      </w:r>
      <w:r w:rsidRPr="0046554D">
        <w:rPr>
          <w:sz w:val="28"/>
          <w:szCs w:val="28"/>
        </w:rPr>
        <w:tab/>
      </w:r>
      <w:r>
        <w:rPr>
          <w:sz w:val="28"/>
          <w:szCs w:val="28"/>
        </w:rPr>
        <w:t xml:space="preserve">   </w:t>
      </w:r>
      <w:r>
        <w:rPr>
          <w:sz w:val="28"/>
          <w:szCs w:val="28"/>
        </w:rPr>
        <w:tab/>
      </w:r>
      <w:r w:rsidRPr="0046554D">
        <w:rPr>
          <w:sz w:val="28"/>
          <w:szCs w:val="28"/>
        </w:rPr>
        <w:tab/>
      </w:r>
      <w:r w:rsidRPr="0046554D">
        <w:rPr>
          <w:sz w:val="28"/>
          <w:szCs w:val="28"/>
        </w:rPr>
        <w:tab/>
        <w:t>м. Обухів</w:t>
      </w:r>
    </w:p>
    <w:p w:rsidR="00D41600" w:rsidRPr="0046554D" w:rsidRDefault="00D41600" w:rsidP="00D41600">
      <w:pPr>
        <w:jc w:val="center"/>
        <w:rPr>
          <w:b/>
          <w:sz w:val="28"/>
          <w:szCs w:val="28"/>
        </w:rPr>
      </w:pPr>
      <w:r>
        <w:rPr>
          <w:b/>
          <w:sz w:val="28"/>
          <w:szCs w:val="28"/>
        </w:rPr>
        <w:t xml:space="preserve"> </w:t>
      </w:r>
    </w:p>
    <w:tbl>
      <w:tblPr>
        <w:tblW w:w="0" w:type="auto"/>
        <w:tblLook w:val="01E0"/>
      </w:tblPr>
      <w:tblGrid>
        <w:gridCol w:w="4968"/>
      </w:tblGrid>
      <w:tr w:rsidR="00D41600" w:rsidRPr="0046554D" w:rsidTr="003229F0">
        <w:tc>
          <w:tcPr>
            <w:tcW w:w="4968" w:type="dxa"/>
          </w:tcPr>
          <w:p w:rsidR="00D41600" w:rsidRPr="0072651F" w:rsidRDefault="00D41600" w:rsidP="003229F0">
            <w:pPr>
              <w:ind w:firstLine="720"/>
              <w:jc w:val="both"/>
              <w:rPr>
                <w:sz w:val="28"/>
                <w:szCs w:val="28"/>
              </w:rPr>
            </w:pPr>
            <w:r w:rsidRPr="0046554D">
              <w:rPr>
                <w:sz w:val="28"/>
                <w:szCs w:val="28"/>
              </w:rPr>
              <w:t>Про присвоєння адреси індивідуальному житловому будинку</w:t>
            </w:r>
            <w:r>
              <w:rPr>
                <w:sz w:val="28"/>
                <w:szCs w:val="28"/>
              </w:rPr>
              <w:t>: м. Обухів, вул. Лугова, будинок № 8-Б</w:t>
            </w:r>
            <w:r w:rsidRPr="0046554D">
              <w:rPr>
                <w:sz w:val="28"/>
                <w:szCs w:val="28"/>
              </w:rPr>
              <w:t xml:space="preserve"> та видачі свідоцтва про право власності</w:t>
            </w:r>
            <w:r>
              <w:rPr>
                <w:sz w:val="28"/>
                <w:szCs w:val="28"/>
              </w:rPr>
              <w:t xml:space="preserve"> Назаренко Ю.С.</w:t>
            </w:r>
          </w:p>
        </w:tc>
      </w:tr>
    </w:tbl>
    <w:p w:rsidR="00D41600" w:rsidRPr="0046554D" w:rsidRDefault="00D41600" w:rsidP="00D41600">
      <w:pPr>
        <w:pStyle w:val="af3"/>
        <w:ind w:left="0" w:firstLine="720"/>
        <w:jc w:val="both"/>
        <w:rPr>
          <w:sz w:val="28"/>
          <w:szCs w:val="28"/>
        </w:rPr>
      </w:pPr>
    </w:p>
    <w:p w:rsidR="00D41600" w:rsidRDefault="00D41600" w:rsidP="00D41600">
      <w:pPr>
        <w:pStyle w:val="af3"/>
        <w:ind w:left="0" w:firstLine="720"/>
        <w:jc w:val="both"/>
        <w:rPr>
          <w:sz w:val="28"/>
          <w:szCs w:val="28"/>
        </w:rPr>
      </w:pPr>
      <w:r w:rsidRPr="007F1C3F">
        <w:rPr>
          <w:sz w:val="28"/>
          <w:szCs w:val="28"/>
        </w:rPr>
        <w:t xml:space="preserve">Розглянувши заяву та подані документи </w:t>
      </w:r>
      <w:r>
        <w:rPr>
          <w:sz w:val="28"/>
          <w:szCs w:val="28"/>
        </w:rPr>
        <w:t>Назаренко Юлії Сергіївни</w:t>
      </w:r>
      <w:r w:rsidRPr="007F1C3F">
        <w:rPr>
          <w:sz w:val="28"/>
          <w:szCs w:val="28"/>
        </w:rPr>
        <w:t xml:space="preserve"> щодо присвоєння адреси індивідуальному житловому будинку, керуючись частиною 1 статті 31 Закону України «Про місцеве самоврядування в Україні», Законом України «Про регулювання містобудівної діяльності»</w:t>
      </w:r>
    </w:p>
    <w:p w:rsidR="00D41600" w:rsidRPr="007F1C3F" w:rsidRDefault="00D41600" w:rsidP="00D41600">
      <w:pPr>
        <w:pStyle w:val="af3"/>
        <w:ind w:left="0" w:firstLine="720"/>
        <w:jc w:val="both"/>
        <w:rPr>
          <w:sz w:val="28"/>
          <w:szCs w:val="28"/>
        </w:rPr>
      </w:pPr>
    </w:p>
    <w:p w:rsidR="00D41600" w:rsidRPr="0057450E" w:rsidRDefault="00D41600" w:rsidP="00D41600">
      <w:pPr>
        <w:pStyle w:val="2"/>
        <w:jc w:val="center"/>
        <w:rPr>
          <w:rFonts w:ascii="Times New Roman" w:hAnsi="Times New Roman" w:cs="Times New Roman"/>
          <w:i w:val="0"/>
        </w:rPr>
      </w:pPr>
      <w:r w:rsidRPr="0057450E">
        <w:rPr>
          <w:rFonts w:ascii="Times New Roman" w:hAnsi="Times New Roman" w:cs="Times New Roman"/>
          <w:i w:val="0"/>
        </w:rPr>
        <w:t>ВИКОНАВЧИЙ КОМІТЕТ ОБУХІВСЬКОЇ МІСЬКОЇ РАДИ</w:t>
      </w:r>
    </w:p>
    <w:p w:rsidR="00D41600" w:rsidRPr="0057450E" w:rsidRDefault="00D41600" w:rsidP="00D41600">
      <w:pPr>
        <w:pStyle w:val="2"/>
        <w:jc w:val="center"/>
        <w:rPr>
          <w:rFonts w:ascii="Times New Roman" w:hAnsi="Times New Roman" w:cs="Times New Roman"/>
          <w:i w:val="0"/>
        </w:rPr>
      </w:pPr>
      <w:r w:rsidRPr="0057450E">
        <w:rPr>
          <w:rFonts w:ascii="Times New Roman" w:hAnsi="Times New Roman" w:cs="Times New Roman"/>
          <w:i w:val="0"/>
        </w:rPr>
        <w:t>В И Р І Ш И В:</w:t>
      </w:r>
    </w:p>
    <w:p w:rsidR="00D41600" w:rsidRPr="0057450E" w:rsidRDefault="00D41600" w:rsidP="00D41600">
      <w:pPr>
        <w:ind w:firstLine="720"/>
        <w:jc w:val="center"/>
        <w:rPr>
          <w:bCs/>
          <w:sz w:val="28"/>
          <w:szCs w:val="28"/>
        </w:rPr>
      </w:pPr>
    </w:p>
    <w:p w:rsidR="00D41600" w:rsidRPr="00E06DD8" w:rsidRDefault="00D41600" w:rsidP="00D6270C">
      <w:pPr>
        <w:numPr>
          <w:ilvl w:val="0"/>
          <w:numId w:val="34"/>
        </w:numPr>
        <w:ind w:left="0" w:firstLine="720"/>
        <w:jc w:val="both"/>
        <w:outlineLvl w:val="0"/>
        <w:rPr>
          <w:sz w:val="28"/>
          <w:szCs w:val="28"/>
        </w:rPr>
      </w:pPr>
      <w:r w:rsidRPr="00E06DD8">
        <w:rPr>
          <w:sz w:val="28"/>
          <w:szCs w:val="28"/>
        </w:rPr>
        <w:t xml:space="preserve">Присвоїти індивідуальному житловому будинку побудованому </w:t>
      </w:r>
      <w:r>
        <w:rPr>
          <w:sz w:val="28"/>
          <w:szCs w:val="28"/>
        </w:rPr>
        <w:t>Назаренко Юлією Сергіївною</w:t>
      </w:r>
      <w:r w:rsidRPr="007F1C3F">
        <w:rPr>
          <w:sz w:val="28"/>
          <w:szCs w:val="28"/>
        </w:rPr>
        <w:t xml:space="preserve"> </w:t>
      </w:r>
      <w:r w:rsidRPr="00E06DD8">
        <w:rPr>
          <w:sz w:val="28"/>
          <w:szCs w:val="28"/>
        </w:rPr>
        <w:t>адресу: місто Обухів,</w:t>
      </w:r>
      <w:r>
        <w:rPr>
          <w:sz w:val="28"/>
          <w:szCs w:val="28"/>
        </w:rPr>
        <w:t xml:space="preserve"> вулиця Лугова, будинок №8-Б.</w:t>
      </w:r>
    </w:p>
    <w:p w:rsidR="00D41600" w:rsidRPr="00E06DD8" w:rsidRDefault="00D41600" w:rsidP="00D6270C">
      <w:pPr>
        <w:numPr>
          <w:ilvl w:val="0"/>
          <w:numId w:val="34"/>
        </w:numPr>
        <w:ind w:left="0" w:firstLine="720"/>
        <w:jc w:val="both"/>
        <w:outlineLvl w:val="0"/>
        <w:rPr>
          <w:sz w:val="28"/>
          <w:szCs w:val="28"/>
        </w:rPr>
      </w:pPr>
      <w:r w:rsidRPr="00E06DD8">
        <w:rPr>
          <w:sz w:val="28"/>
          <w:szCs w:val="28"/>
        </w:rPr>
        <w:t xml:space="preserve">Реєстраційній службі Обухівського міськрайонного управління юстиції видати </w:t>
      </w:r>
      <w:r>
        <w:rPr>
          <w:sz w:val="28"/>
          <w:szCs w:val="28"/>
        </w:rPr>
        <w:t>Назаренко Юлії Сергіївні</w:t>
      </w:r>
      <w:r w:rsidRPr="007F1C3F">
        <w:rPr>
          <w:sz w:val="28"/>
          <w:szCs w:val="28"/>
        </w:rPr>
        <w:t xml:space="preserve"> </w:t>
      </w:r>
      <w:r w:rsidRPr="00E06DD8">
        <w:rPr>
          <w:sz w:val="28"/>
          <w:szCs w:val="28"/>
        </w:rPr>
        <w:t xml:space="preserve">свідоцтво про право власності на індивідуальний житловий будинок, що побудований за адресою: місто Обухів, </w:t>
      </w:r>
      <w:r>
        <w:rPr>
          <w:sz w:val="28"/>
          <w:szCs w:val="28"/>
        </w:rPr>
        <w:t>вулиця Лугова, будинок №8-Б</w:t>
      </w:r>
      <w:r w:rsidRPr="00E06DD8">
        <w:rPr>
          <w:sz w:val="28"/>
          <w:szCs w:val="28"/>
        </w:rPr>
        <w:t xml:space="preserve"> та зареєструвати його в установленому порядку.</w:t>
      </w:r>
    </w:p>
    <w:p w:rsidR="00D41600" w:rsidRPr="0046554D" w:rsidRDefault="00D41600" w:rsidP="00D41600">
      <w:pPr>
        <w:jc w:val="both"/>
        <w:outlineLvl w:val="0"/>
        <w:rPr>
          <w:sz w:val="28"/>
          <w:szCs w:val="28"/>
        </w:rPr>
      </w:pPr>
    </w:p>
    <w:tbl>
      <w:tblPr>
        <w:tblW w:w="0" w:type="auto"/>
        <w:tblLook w:val="01E0"/>
      </w:tblPr>
      <w:tblGrid>
        <w:gridCol w:w="3228"/>
        <w:gridCol w:w="3240"/>
        <w:gridCol w:w="3103"/>
      </w:tblGrid>
      <w:tr w:rsidR="00D41600" w:rsidTr="003229F0">
        <w:tc>
          <w:tcPr>
            <w:tcW w:w="3228" w:type="dxa"/>
          </w:tcPr>
          <w:p w:rsidR="00D41600" w:rsidRDefault="00D41600" w:rsidP="003229F0">
            <w:pPr>
              <w:pStyle w:val="31"/>
              <w:rPr>
                <w:sz w:val="28"/>
                <w:szCs w:val="28"/>
              </w:rPr>
            </w:pPr>
            <w:r>
              <w:rPr>
                <w:sz w:val="28"/>
                <w:szCs w:val="28"/>
              </w:rPr>
              <w:t>Міський голова</w:t>
            </w:r>
          </w:p>
        </w:tc>
        <w:tc>
          <w:tcPr>
            <w:tcW w:w="3240" w:type="dxa"/>
          </w:tcPr>
          <w:p w:rsidR="00D41600" w:rsidRDefault="00D41600" w:rsidP="003229F0">
            <w:pPr>
              <w:pStyle w:val="31"/>
              <w:jc w:val="center"/>
              <w:rPr>
                <w:sz w:val="28"/>
                <w:szCs w:val="28"/>
              </w:rPr>
            </w:pPr>
          </w:p>
        </w:tc>
        <w:tc>
          <w:tcPr>
            <w:tcW w:w="3103" w:type="dxa"/>
          </w:tcPr>
          <w:p w:rsidR="00D41600" w:rsidRDefault="00D41600" w:rsidP="003229F0">
            <w:pPr>
              <w:pStyle w:val="31"/>
              <w:jc w:val="right"/>
              <w:rPr>
                <w:sz w:val="28"/>
                <w:szCs w:val="28"/>
              </w:rPr>
            </w:pPr>
            <w:r>
              <w:rPr>
                <w:sz w:val="28"/>
                <w:szCs w:val="28"/>
              </w:rPr>
              <w:t>О.М. Левченко</w:t>
            </w:r>
          </w:p>
        </w:tc>
      </w:tr>
    </w:tbl>
    <w:p w:rsidR="00D41600" w:rsidRDefault="00D41600" w:rsidP="00D41600">
      <w:pPr>
        <w:pStyle w:val="31"/>
        <w:tabs>
          <w:tab w:val="left" w:pos="4140"/>
        </w:tabs>
      </w:pPr>
    </w:p>
    <w:p w:rsidR="00D41600" w:rsidRDefault="00D41600" w:rsidP="00D41600">
      <w:pPr>
        <w:pStyle w:val="31"/>
        <w:tabs>
          <w:tab w:val="left" w:pos="4140"/>
        </w:tabs>
        <w:rPr>
          <w:sz w:val="28"/>
          <w:szCs w:val="28"/>
        </w:rPr>
      </w:pPr>
      <w:r>
        <w:t>Вик. Яковлєва С.Л.</w:t>
      </w: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p w:rsidR="00D41600" w:rsidRPr="009A6715" w:rsidRDefault="00CC4208" w:rsidP="00D41600">
      <w:pPr>
        <w:pStyle w:val="af0"/>
        <w:rPr>
          <w:sz w:val="28"/>
          <w:szCs w:val="28"/>
        </w:rPr>
      </w:pPr>
      <w:r>
        <w:rPr>
          <w:noProof/>
          <w:sz w:val="28"/>
          <w:szCs w:val="28"/>
          <w:lang w:val="ru-RU"/>
        </w:rPr>
        <w:pict>
          <v:shape id="_x0000_s1059" type="#_x0000_t75" style="position:absolute;left:0;text-align:left;margin-left:3in;margin-top:-20.5pt;width:36pt;height:50.4pt;z-index:251698176">
            <v:imagedata r:id="rId21" o:title=""/>
            <w10:wrap type="topAndBottom"/>
          </v:shape>
          <o:OLEObject Type="Embed" ProgID="PBrush" ShapeID="_x0000_s1059" DrawAspect="Content" ObjectID="_1500120371" r:id="rId47"/>
        </w:pict>
      </w:r>
    </w:p>
    <w:p w:rsidR="00D41600" w:rsidRPr="00190753" w:rsidRDefault="00D41600" w:rsidP="00D41600">
      <w:pPr>
        <w:pStyle w:val="ac"/>
        <w:rPr>
          <w:szCs w:val="28"/>
        </w:rPr>
      </w:pPr>
      <w:r w:rsidRPr="009A6715">
        <w:rPr>
          <w:szCs w:val="28"/>
        </w:rPr>
        <w:t xml:space="preserve">ОБУХІВСЬКА МІСЬКА РАДА </w:t>
      </w:r>
    </w:p>
    <w:p w:rsidR="00D41600" w:rsidRPr="009E690B" w:rsidRDefault="00D41600" w:rsidP="00D41600">
      <w:pPr>
        <w:pStyle w:val="ac"/>
        <w:rPr>
          <w:szCs w:val="28"/>
        </w:rPr>
      </w:pPr>
      <w:r>
        <w:rPr>
          <w:szCs w:val="28"/>
        </w:rPr>
        <w:t>КИЇВСЬКОЇ ОБЛАСТІ</w:t>
      </w:r>
    </w:p>
    <w:p w:rsidR="00D41600" w:rsidRPr="009A6715" w:rsidRDefault="00D41600" w:rsidP="00D41600">
      <w:pPr>
        <w:jc w:val="center"/>
        <w:rPr>
          <w:b/>
          <w:sz w:val="28"/>
          <w:szCs w:val="28"/>
        </w:rPr>
      </w:pPr>
      <w:r w:rsidRPr="009A6715">
        <w:rPr>
          <w:b/>
          <w:sz w:val="28"/>
          <w:szCs w:val="28"/>
        </w:rPr>
        <w:t xml:space="preserve">ВИКОНАВЧИЙ КОМІТЕТ  </w:t>
      </w:r>
    </w:p>
    <w:p w:rsidR="00D41600" w:rsidRPr="00855F2D" w:rsidRDefault="00D41600" w:rsidP="00D41600">
      <w:pPr>
        <w:pStyle w:val="af0"/>
        <w:rPr>
          <w:sz w:val="28"/>
          <w:szCs w:val="28"/>
        </w:rPr>
      </w:pPr>
    </w:p>
    <w:p w:rsidR="00D41600" w:rsidRPr="00E807AA" w:rsidRDefault="00D41600" w:rsidP="00D41600">
      <w:pPr>
        <w:pStyle w:val="af0"/>
        <w:tabs>
          <w:tab w:val="center" w:pos="4677"/>
          <w:tab w:val="left" w:pos="8130"/>
        </w:tabs>
        <w:jc w:val="left"/>
        <w:rPr>
          <w:sz w:val="28"/>
          <w:szCs w:val="28"/>
        </w:rPr>
      </w:pPr>
      <w:r w:rsidRPr="00855F2D">
        <w:rPr>
          <w:sz w:val="28"/>
          <w:szCs w:val="28"/>
        </w:rPr>
        <w:tab/>
        <w:t>Р І Ш Е Н Н Я №</w:t>
      </w:r>
      <w:r w:rsidRPr="00FD0E36">
        <w:rPr>
          <w:sz w:val="28"/>
          <w:szCs w:val="28"/>
        </w:rPr>
        <w:tab/>
      </w:r>
    </w:p>
    <w:p w:rsidR="00D41600" w:rsidRPr="00E807AA" w:rsidRDefault="00D41600" w:rsidP="00D41600">
      <w:pPr>
        <w:pStyle w:val="af0"/>
        <w:rPr>
          <w:sz w:val="28"/>
          <w:szCs w:val="28"/>
        </w:rPr>
      </w:pPr>
    </w:p>
    <w:p w:rsidR="00D41600" w:rsidRPr="00FD0E36" w:rsidRDefault="00D41600" w:rsidP="00D41600">
      <w:pPr>
        <w:jc w:val="both"/>
        <w:rPr>
          <w:sz w:val="28"/>
          <w:szCs w:val="28"/>
        </w:rPr>
      </w:pPr>
      <w:r>
        <w:rPr>
          <w:sz w:val="28"/>
          <w:szCs w:val="28"/>
        </w:rPr>
        <w:t>в</w:t>
      </w:r>
      <w:r w:rsidRPr="00FD0E36">
        <w:rPr>
          <w:sz w:val="28"/>
          <w:szCs w:val="28"/>
        </w:rPr>
        <w:t>ід 0</w:t>
      </w:r>
      <w:r>
        <w:rPr>
          <w:sz w:val="28"/>
          <w:szCs w:val="28"/>
        </w:rPr>
        <w:t>4</w:t>
      </w:r>
      <w:r w:rsidRPr="00FD0E36">
        <w:rPr>
          <w:sz w:val="28"/>
          <w:szCs w:val="28"/>
        </w:rPr>
        <w:t xml:space="preserve"> </w:t>
      </w:r>
      <w:r>
        <w:rPr>
          <w:sz w:val="28"/>
          <w:szCs w:val="28"/>
        </w:rPr>
        <w:t>серпня</w:t>
      </w:r>
      <w:r w:rsidRPr="00FD0E36">
        <w:rPr>
          <w:sz w:val="28"/>
          <w:szCs w:val="28"/>
        </w:rPr>
        <w:t xml:space="preserve"> 201</w:t>
      </w:r>
      <w:r>
        <w:rPr>
          <w:sz w:val="28"/>
          <w:szCs w:val="28"/>
        </w:rPr>
        <w:t>5</w:t>
      </w:r>
      <w:r w:rsidRPr="00FD0E36">
        <w:rPr>
          <w:sz w:val="28"/>
          <w:szCs w:val="28"/>
        </w:rPr>
        <w:t xml:space="preserve"> р.</w:t>
      </w:r>
      <w:r w:rsidRPr="00FD0E36">
        <w:rPr>
          <w:sz w:val="28"/>
          <w:szCs w:val="28"/>
        </w:rPr>
        <w:tab/>
      </w:r>
      <w:r w:rsidRPr="00FD0E36">
        <w:rPr>
          <w:sz w:val="28"/>
          <w:szCs w:val="28"/>
        </w:rPr>
        <w:tab/>
      </w:r>
      <w:r w:rsidRPr="00FD0E36">
        <w:rPr>
          <w:sz w:val="28"/>
          <w:szCs w:val="28"/>
        </w:rPr>
        <w:tab/>
      </w:r>
      <w:r>
        <w:rPr>
          <w:sz w:val="28"/>
          <w:szCs w:val="28"/>
        </w:rPr>
        <w:tab/>
      </w:r>
      <w:r w:rsidRPr="00FD0E36">
        <w:rPr>
          <w:sz w:val="28"/>
          <w:szCs w:val="28"/>
        </w:rPr>
        <w:tab/>
      </w:r>
      <w:r w:rsidRPr="00FD0E36">
        <w:rPr>
          <w:sz w:val="28"/>
          <w:szCs w:val="28"/>
        </w:rPr>
        <w:tab/>
      </w:r>
      <w:r w:rsidRPr="00FD0E36">
        <w:rPr>
          <w:sz w:val="28"/>
          <w:szCs w:val="28"/>
        </w:rPr>
        <w:tab/>
      </w:r>
      <w:r>
        <w:rPr>
          <w:sz w:val="28"/>
          <w:szCs w:val="28"/>
        </w:rPr>
        <w:tab/>
        <w:t xml:space="preserve">     </w:t>
      </w:r>
      <w:r w:rsidRPr="00FD0E36">
        <w:rPr>
          <w:sz w:val="28"/>
          <w:szCs w:val="28"/>
        </w:rPr>
        <w:t>м. Обухів</w:t>
      </w:r>
    </w:p>
    <w:p w:rsidR="00D41600" w:rsidRPr="00FD0E36" w:rsidRDefault="00D41600" w:rsidP="00D41600">
      <w:pPr>
        <w:jc w:val="center"/>
        <w:rPr>
          <w:b/>
          <w:sz w:val="28"/>
          <w:szCs w:val="28"/>
        </w:rPr>
      </w:pPr>
    </w:p>
    <w:tbl>
      <w:tblPr>
        <w:tblW w:w="0" w:type="auto"/>
        <w:tblLook w:val="01E0"/>
      </w:tblPr>
      <w:tblGrid>
        <w:gridCol w:w="4785"/>
      </w:tblGrid>
      <w:tr w:rsidR="00D41600" w:rsidRPr="00190753" w:rsidTr="003229F0">
        <w:tc>
          <w:tcPr>
            <w:tcW w:w="4785" w:type="dxa"/>
          </w:tcPr>
          <w:p w:rsidR="00D41600" w:rsidRPr="00190753" w:rsidRDefault="00D41600" w:rsidP="003229F0">
            <w:pPr>
              <w:pStyle w:val="31"/>
              <w:ind w:firstLine="720"/>
              <w:rPr>
                <w:sz w:val="28"/>
                <w:szCs w:val="28"/>
              </w:rPr>
            </w:pPr>
            <w:r w:rsidRPr="00190753">
              <w:rPr>
                <w:sz w:val="28"/>
                <w:szCs w:val="28"/>
              </w:rPr>
              <w:t xml:space="preserve">Про присвоєння адреси </w:t>
            </w:r>
            <w:r>
              <w:rPr>
                <w:sz w:val="28"/>
                <w:szCs w:val="28"/>
              </w:rPr>
              <w:t xml:space="preserve">індивідуальному гаражу: м. Обухів, вул. Київська, гараж № 62 </w:t>
            </w:r>
            <w:r w:rsidRPr="00190753">
              <w:rPr>
                <w:sz w:val="28"/>
                <w:szCs w:val="28"/>
              </w:rPr>
              <w:t xml:space="preserve">та видачі свідоцтва про право власності </w:t>
            </w:r>
            <w:r>
              <w:rPr>
                <w:sz w:val="28"/>
                <w:szCs w:val="28"/>
              </w:rPr>
              <w:t>Тіщенку Г.Г.</w:t>
            </w:r>
          </w:p>
          <w:p w:rsidR="00D41600" w:rsidRPr="00190753" w:rsidRDefault="00D41600" w:rsidP="003229F0">
            <w:pPr>
              <w:ind w:firstLine="720"/>
              <w:rPr>
                <w:sz w:val="28"/>
                <w:szCs w:val="28"/>
              </w:rPr>
            </w:pPr>
          </w:p>
        </w:tc>
      </w:tr>
    </w:tbl>
    <w:p w:rsidR="00D41600" w:rsidRPr="00DB0CD9" w:rsidRDefault="00D41600" w:rsidP="00D41600">
      <w:pPr>
        <w:pStyle w:val="31"/>
        <w:ind w:firstLine="720"/>
        <w:rPr>
          <w:sz w:val="28"/>
          <w:szCs w:val="28"/>
        </w:rPr>
      </w:pPr>
      <w:r w:rsidRPr="00DB0CD9">
        <w:rPr>
          <w:sz w:val="28"/>
          <w:szCs w:val="28"/>
        </w:rPr>
        <w:t xml:space="preserve">Розглянувши заяву та подані документи </w:t>
      </w:r>
      <w:r>
        <w:rPr>
          <w:sz w:val="28"/>
          <w:szCs w:val="28"/>
        </w:rPr>
        <w:t>Тіщенка Георгія Григоровича щодо</w:t>
      </w:r>
      <w:r w:rsidRPr="00DB0CD9">
        <w:rPr>
          <w:sz w:val="28"/>
          <w:szCs w:val="28"/>
        </w:rPr>
        <w:t xml:space="preserve"> присвоєння адреси</w:t>
      </w:r>
      <w:r>
        <w:rPr>
          <w:sz w:val="28"/>
          <w:szCs w:val="28"/>
        </w:rPr>
        <w:t xml:space="preserve"> індивідуальному гаражу</w:t>
      </w:r>
      <w:r w:rsidRPr="00DB0CD9">
        <w:rPr>
          <w:sz w:val="28"/>
          <w:szCs w:val="28"/>
        </w:rPr>
        <w:t>, керуючись статтею 31 частиною 1 Закону України «Про місцеве самоврядування в Україні», статтею 29 Закону України «Про регулювання містобудівної діяльності»</w:t>
      </w:r>
    </w:p>
    <w:p w:rsidR="00D41600" w:rsidRPr="0057450E" w:rsidRDefault="00D41600" w:rsidP="00D41600">
      <w:pPr>
        <w:pStyle w:val="2"/>
        <w:ind w:firstLine="720"/>
        <w:jc w:val="center"/>
        <w:rPr>
          <w:rFonts w:ascii="Times New Roman" w:hAnsi="Times New Roman" w:cs="Times New Roman"/>
          <w:i w:val="0"/>
        </w:rPr>
      </w:pPr>
    </w:p>
    <w:p w:rsidR="00D41600" w:rsidRPr="0057450E" w:rsidRDefault="00D41600" w:rsidP="00D41600">
      <w:pPr>
        <w:pStyle w:val="2"/>
        <w:jc w:val="center"/>
        <w:rPr>
          <w:rFonts w:ascii="Times New Roman" w:hAnsi="Times New Roman" w:cs="Times New Roman"/>
          <w:i w:val="0"/>
        </w:rPr>
      </w:pPr>
      <w:r w:rsidRPr="0057450E">
        <w:rPr>
          <w:rFonts w:ascii="Times New Roman" w:hAnsi="Times New Roman" w:cs="Times New Roman"/>
          <w:i w:val="0"/>
        </w:rPr>
        <w:t>ВИКОНАВЧИЙ КОМІТЕТ ОБУХІВСЬКОЇ МІСЬКОЇ РАДИ</w:t>
      </w:r>
    </w:p>
    <w:p w:rsidR="00D41600" w:rsidRPr="0057450E" w:rsidRDefault="00D41600" w:rsidP="00D41600">
      <w:pPr>
        <w:pStyle w:val="2"/>
        <w:jc w:val="center"/>
        <w:rPr>
          <w:rFonts w:ascii="Times New Roman" w:hAnsi="Times New Roman" w:cs="Times New Roman"/>
          <w:i w:val="0"/>
        </w:rPr>
      </w:pPr>
      <w:r w:rsidRPr="0057450E">
        <w:rPr>
          <w:rFonts w:ascii="Times New Roman" w:hAnsi="Times New Roman" w:cs="Times New Roman"/>
          <w:i w:val="0"/>
        </w:rPr>
        <w:t>В И Р І Ш И В:</w:t>
      </w:r>
    </w:p>
    <w:p w:rsidR="00D41600" w:rsidRPr="00FD0E36" w:rsidRDefault="00D41600" w:rsidP="00D41600">
      <w:pPr>
        <w:ind w:firstLine="720"/>
        <w:jc w:val="center"/>
        <w:rPr>
          <w:bCs/>
          <w:sz w:val="28"/>
          <w:szCs w:val="28"/>
        </w:rPr>
      </w:pPr>
    </w:p>
    <w:p w:rsidR="00D41600" w:rsidRDefault="00D41600" w:rsidP="00D6270C">
      <w:pPr>
        <w:numPr>
          <w:ilvl w:val="0"/>
          <w:numId w:val="35"/>
        </w:numPr>
        <w:tabs>
          <w:tab w:val="clear" w:pos="720"/>
          <w:tab w:val="num" w:pos="0"/>
        </w:tabs>
        <w:ind w:left="0" w:firstLine="851"/>
        <w:jc w:val="both"/>
        <w:outlineLvl w:val="0"/>
        <w:rPr>
          <w:sz w:val="28"/>
          <w:szCs w:val="28"/>
        </w:rPr>
      </w:pPr>
      <w:r w:rsidRPr="00E20F3D">
        <w:rPr>
          <w:sz w:val="28"/>
          <w:szCs w:val="28"/>
        </w:rPr>
        <w:t xml:space="preserve">Присвоїти </w:t>
      </w:r>
      <w:r>
        <w:rPr>
          <w:sz w:val="28"/>
          <w:szCs w:val="28"/>
        </w:rPr>
        <w:t xml:space="preserve">індивідуальному гаражу </w:t>
      </w:r>
      <w:r w:rsidRPr="00E20F3D">
        <w:rPr>
          <w:sz w:val="28"/>
          <w:szCs w:val="28"/>
        </w:rPr>
        <w:t xml:space="preserve">побудованому </w:t>
      </w:r>
      <w:r>
        <w:rPr>
          <w:sz w:val="28"/>
          <w:szCs w:val="28"/>
        </w:rPr>
        <w:t>Тіщенком Георгієм Григоровичем</w:t>
      </w:r>
      <w:r w:rsidRPr="00E20F3D">
        <w:rPr>
          <w:sz w:val="28"/>
          <w:szCs w:val="28"/>
        </w:rPr>
        <w:t xml:space="preserve"> адресу: місто Обухів, </w:t>
      </w:r>
      <w:r>
        <w:rPr>
          <w:sz w:val="28"/>
          <w:szCs w:val="28"/>
        </w:rPr>
        <w:t>вулиця Київська, гараж № 62.</w:t>
      </w:r>
    </w:p>
    <w:p w:rsidR="00D41600" w:rsidRPr="00436E3F" w:rsidRDefault="00D41600" w:rsidP="00D6270C">
      <w:pPr>
        <w:numPr>
          <w:ilvl w:val="0"/>
          <w:numId w:val="35"/>
        </w:numPr>
        <w:tabs>
          <w:tab w:val="clear" w:pos="720"/>
          <w:tab w:val="num" w:pos="0"/>
          <w:tab w:val="num" w:pos="928"/>
        </w:tabs>
        <w:ind w:left="0" w:firstLine="851"/>
        <w:jc w:val="both"/>
        <w:outlineLvl w:val="0"/>
        <w:rPr>
          <w:sz w:val="28"/>
          <w:szCs w:val="28"/>
        </w:rPr>
      </w:pPr>
      <w:r w:rsidRPr="00436E3F">
        <w:rPr>
          <w:sz w:val="28"/>
          <w:szCs w:val="28"/>
        </w:rPr>
        <w:t xml:space="preserve">Реєстраційній службі Обухівського міськрайонного управління   юстиції видати </w:t>
      </w:r>
      <w:r>
        <w:rPr>
          <w:sz w:val="28"/>
          <w:szCs w:val="28"/>
        </w:rPr>
        <w:t xml:space="preserve">Тіщенку Георгію Григоровичу </w:t>
      </w:r>
      <w:r w:rsidRPr="00436E3F">
        <w:rPr>
          <w:sz w:val="28"/>
          <w:szCs w:val="28"/>
        </w:rPr>
        <w:t xml:space="preserve">свідоцтво про право власності на індивідуальний гараж, що побудований за адресою місто Обухів, вулиця </w:t>
      </w:r>
      <w:r>
        <w:rPr>
          <w:sz w:val="28"/>
          <w:szCs w:val="28"/>
        </w:rPr>
        <w:t>Київська</w:t>
      </w:r>
      <w:r w:rsidRPr="00436E3F">
        <w:rPr>
          <w:sz w:val="28"/>
          <w:szCs w:val="28"/>
        </w:rPr>
        <w:t xml:space="preserve">, гараж № </w:t>
      </w:r>
      <w:r>
        <w:rPr>
          <w:sz w:val="28"/>
          <w:szCs w:val="28"/>
        </w:rPr>
        <w:t>62</w:t>
      </w:r>
      <w:r w:rsidRPr="00436E3F">
        <w:rPr>
          <w:sz w:val="28"/>
          <w:szCs w:val="28"/>
        </w:rPr>
        <w:t xml:space="preserve"> та зареєструвати </w:t>
      </w:r>
      <w:r>
        <w:rPr>
          <w:sz w:val="28"/>
          <w:szCs w:val="28"/>
        </w:rPr>
        <w:t xml:space="preserve">його </w:t>
      </w:r>
      <w:r w:rsidRPr="00436E3F">
        <w:rPr>
          <w:sz w:val="28"/>
          <w:szCs w:val="28"/>
        </w:rPr>
        <w:t>в установленому порядку.</w:t>
      </w:r>
    </w:p>
    <w:p w:rsidR="00D41600" w:rsidRDefault="00D41600" w:rsidP="00D41600">
      <w:pPr>
        <w:pStyle w:val="23"/>
        <w:ind w:left="360" w:firstLine="0"/>
        <w:rPr>
          <w:sz w:val="28"/>
          <w:szCs w:val="28"/>
        </w:rPr>
      </w:pPr>
    </w:p>
    <w:tbl>
      <w:tblPr>
        <w:tblW w:w="0" w:type="auto"/>
        <w:tblLook w:val="01E0"/>
      </w:tblPr>
      <w:tblGrid>
        <w:gridCol w:w="3228"/>
        <w:gridCol w:w="3240"/>
        <w:gridCol w:w="3103"/>
      </w:tblGrid>
      <w:tr w:rsidR="00D41600" w:rsidRPr="00B15953" w:rsidTr="003229F0">
        <w:tc>
          <w:tcPr>
            <w:tcW w:w="3228" w:type="dxa"/>
          </w:tcPr>
          <w:p w:rsidR="00D41600" w:rsidRPr="00B15953" w:rsidRDefault="00D41600" w:rsidP="003229F0">
            <w:pPr>
              <w:pStyle w:val="31"/>
              <w:rPr>
                <w:sz w:val="28"/>
                <w:szCs w:val="28"/>
              </w:rPr>
            </w:pPr>
            <w:r w:rsidRPr="00B15953">
              <w:rPr>
                <w:sz w:val="28"/>
                <w:szCs w:val="28"/>
              </w:rPr>
              <w:t>Міський голова</w:t>
            </w:r>
          </w:p>
        </w:tc>
        <w:tc>
          <w:tcPr>
            <w:tcW w:w="3240" w:type="dxa"/>
          </w:tcPr>
          <w:p w:rsidR="00D41600" w:rsidRPr="0002015C" w:rsidRDefault="00D41600" w:rsidP="003229F0">
            <w:pPr>
              <w:pStyle w:val="31"/>
              <w:jc w:val="center"/>
              <w:rPr>
                <w:sz w:val="28"/>
                <w:szCs w:val="28"/>
              </w:rPr>
            </w:pPr>
          </w:p>
        </w:tc>
        <w:tc>
          <w:tcPr>
            <w:tcW w:w="3103" w:type="dxa"/>
          </w:tcPr>
          <w:p w:rsidR="00D41600" w:rsidRPr="00B15953" w:rsidRDefault="00D41600" w:rsidP="003229F0">
            <w:pPr>
              <w:pStyle w:val="31"/>
              <w:jc w:val="right"/>
              <w:rPr>
                <w:sz w:val="28"/>
                <w:szCs w:val="28"/>
              </w:rPr>
            </w:pPr>
            <w:r w:rsidRPr="00B15953">
              <w:rPr>
                <w:sz w:val="28"/>
                <w:szCs w:val="28"/>
              </w:rPr>
              <w:t>О.М. Левченко</w:t>
            </w:r>
          </w:p>
        </w:tc>
      </w:tr>
    </w:tbl>
    <w:p w:rsidR="00D41600" w:rsidRDefault="00D41600" w:rsidP="00D41600">
      <w:pPr>
        <w:pStyle w:val="31"/>
        <w:tabs>
          <w:tab w:val="left" w:pos="4140"/>
        </w:tabs>
        <w:rPr>
          <w:sz w:val="28"/>
          <w:szCs w:val="28"/>
        </w:rPr>
      </w:pPr>
    </w:p>
    <w:p w:rsidR="00D41600" w:rsidRPr="00A42E64" w:rsidRDefault="00D41600" w:rsidP="00D41600">
      <w:pPr>
        <w:pStyle w:val="31"/>
        <w:tabs>
          <w:tab w:val="left" w:pos="4140"/>
        </w:tabs>
        <w:rPr>
          <w:sz w:val="20"/>
          <w:szCs w:val="20"/>
        </w:rPr>
      </w:pPr>
      <w:r w:rsidRPr="00A42E64">
        <w:rPr>
          <w:sz w:val="20"/>
          <w:szCs w:val="20"/>
        </w:rPr>
        <w:t>Вик. Яковлєва С.Л.</w:t>
      </w:r>
      <w:r w:rsidRPr="00A42E64">
        <w:rPr>
          <w:sz w:val="20"/>
          <w:szCs w:val="20"/>
          <w:lang w:val="en-US"/>
        </w:rPr>
        <w:t xml:space="preserve"> </w:t>
      </w:r>
    </w:p>
    <w:p w:rsidR="00D41600" w:rsidRPr="009A6715" w:rsidRDefault="00D41600" w:rsidP="00D41600">
      <w:pPr>
        <w:pStyle w:val="23"/>
        <w:ind w:left="360" w:firstLine="0"/>
      </w:pP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p w:rsidR="0057450E" w:rsidRDefault="0057450E">
      <w:pPr>
        <w:spacing w:after="200" w:line="276" w:lineRule="auto"/>
        <w:rPr>
          <w:sz w:val="28"/>
          <w:szCs w:val="28"/>
          <w:lang w:val="uk-UA"/>
        </w:rPr>
      </w:pPr>
      <w:r>
        <w:rPr>
          <w:sz w:val="28"/>
          <w:szCs w:val="28"/>
        </w:rPr>
        <w:br w:type="page"/>
      </w: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p w:rsidR="00D41600" w:rsidRPr="0046554D" w:rsidRDefault="00CC4208" w:rsidP="00D41600">
      <w:pPr>
        <w:pStyle w:val="af0"/>
        <w:rPr>
          <w:sz w:val="28"/>
          <w:szCs w:val="28"/>
        </w:rPr>
      </w:pPr>
      <w:r w:rsidRPr="00CC4208">
        <w:rPr>
          <w:sz w:val="28"/>
          <w:szCs w:val="28"/>
        </w:rPr>
        <w:pict>
          <v:shape id="_x0000_s1060" type="#_x0000_t75" style="position:absolute;left:0;text-align:left;margin-left:3in;margin-top:-18pt;width:36pt;height:50.4pt;z-index:251699200">
            <v:imagedata r:id="rId21" o:title=""/>
            <w10:wrap type="topAndBottom"/>
          </v:shape>
          <o:OLEObject Type="Embed" ProgID="PBrush" ShapeID="_x0000_s1060" DrawAspect="Content" ObjectID="_1500120372" r:id="rId48"/>
        </w:pict>
      </w:r>
    </w:p>
    <w:p w:rsidR="00D41600" w:rsidRPr="0046554D" w:rsidRDefault="00D41600" w:rsidP="00D41600">
      <w:pPr>
        <w:pStyle w:val="ac"/>
        <w:rPr>
          <w:szCs w:val="28"/>
        </w:rPr>
      </w:pPr>
      <w:r w:rsidRPr="0046554D">
        <w:rPr>
          <w:szCs w:val="28"/>
        </w:rPr>
        <w:t xml:space="preserve">ОБУХІВСЬКА МІСЬКА РАДА </w:t>
      </w:r>
    </w:p>
    <w:p w:rsidR="00D41600" w:rsidRPr="0046554D" w:rsidRDefault="00D41600" w:rsidP="00D41600">
      <w:pPr>
        <w:pStyle w:val="ac"/>
        <w:rPr>
          <w:szCs w:val="28"/>
        </w:rPr>
      </w:pPr>
      <w:r w:rsidRPr="0046554D">
        <w:rPr>
          <w:szCs w:val="28"/>
        </w:rPr>
        <w:t>КИЇВСЬКОЇ ОБЛАСТІ</w:t>
      </w:r>
    </w:p>
    <w:p w:rsidR="00D41600" w:rsidRPr="0046554D" w:rsidRDefault="00D41600" w:rsidP="00D41600">
      <w:pPr>
        <w:jc w:val="center"/>
        <w:rPr>
          <w:b/>
          <w:sz w:val="28"/>
          <w:szCs w:val="28"/>
        </w:rPr>
      </w:pPr>
      <w:r w:rsidRPr="0046554D">
        <w:rPr>
          <w:b/>
          <w:sz w:val="28"/>
          <w:szCs w:val="28"/>
        </w:rPr>
        <w:t>ВИКОНАВЧИЙ КОМІТЕТ</w:t>
      </w:r>
    </w:p>
    <w:p w:rsidR="00D41600" w:rsidRPr="0046554D" w:rsidRDefault="00D41600" w:rsidP="00D41600">
      <w:pPr>
        <w:pStyle w:val="af0"/>
        <w:rPr>
          <w:sz w:val="28"/>
          <w:szCs w:val="28"/>
        </w:rPr>
      </w:pPr>
    </w:p>
    <w:p w:rsidR="00D41600" w:rsidRPr="0046554D" w:rsidRDefault="00D41600" w:rsidP="00D41600">
      <w:pPr>
        <w:pStyle w:val="af0"/>
        <w:rPr>
          <w:sz w:val="28"/>
          <w:szCs w:val="28"/>
        </w:rPr>
      </w:pPr>
      <w:r w:rsidRPr="0046554D">
        <w:rPr>
          <w:sz w:val="28"/>
          <w:szCs w:val="28"/>
        </w:rPr>
        <w:t xml:space="preserve">Р І Ш Е Н Н Я № </w:t>
      </w:r>
    </w:p>
    <w:p w:rsidR="00D41600" w:rsidRPr="0046554D" w:rsidRDefault="00D41600" w:rsidP="00D41600">
      <w:pPr>
        <w:jc w:val="both"/>
        <w:rPr>
          <w:sz w:val="28"/>
          <w:szCs w:val="28"/>
        </w:rPr>
      </w:pPr>
      <w:r w:rsidRPr="0046554D">
        <w:rPr>
          <w:sz w:val="28"/>
          <w:szCs w:val="28"/>
        </w:rPr>
        <w:t xml:space="preserve">від </w:t>
      </w:r>
      <w:r>
        <w:rPr>
          <w:sz w:val="28"/>
          <w:szCs w:val="28"/>
        </w:rPr>
        <w:t>04</w:t>
      </w:r>
      <w:r w:rsidRPr="0046554D">
        <w:rPr>
          <w:sz w:val="28"/>
          <w:szCs w:val="28"/>
        </w:rPr>
        <w:t xml:space="preserve"> </w:t>
      </w:r>
      <w:r>
        <w:rPr>
          <w:sz w:val="28"/>
          <w:szCs w:val="28"/>
        </w:rPr>
        <w:t xml:space="preserve">серпня </w:t>
      </w:r>
      <w:r w:rsidRPr="0046554D">
        <w:rPr>
          <w:sz w:val="28"/>
          <w:szCs w:val="28"/>
        </w:rPr>
        <w:t>201</w:t>
      </w:r>
      <w:r>
        <w:rPr>
          <w:sz w:val="28"/>
          <w:szCs w:val="28"/>
        </w:rPr>
        <w:t>5</w:t>
      </w:r>
      <w:r w:rsidRPr="0046554D">
        <w:rPr>
          <w:sz w:val="28"/>
          <w:szCs w:val="28"/>
        </w:rPr>
        <w:t xml:space="preserve"> р.</w:t>
      </w:r>
      <w:r w:rsidRPr="0046554D">
        <w:rPr>
          <w:sz w:val="28"/>
          <w:szCs w:val="28"/>
        </w:rPr>
        <w:tab/>
      </w:r>
      <w:r w:rsidRPr="0046554D">
        <w:rPr>
          <w:sz w:val="28"/>
          <w:szCs w:val="28"/>
        </w:rPr>
        <w:tab/>
      </w:r>
      <w:r w:rsidRPr="0046554D">
        <w:rPr>
          <w:sz w:val="28"/>
          <w:szCs w:val="28"/>
        </w:rPr>
        <w:tab/>
      </w:r>
      <w:r w:rsidRPr="0046554D">
        <w:rPr>
          <w:sz w:val="28"/>
          <w:szCs w:val="28"/>
        </w:rPr>
        <w:tab/>
      </w:r>
      <w:r w:rsidRPr="0046554D">
        <w:rPr>
          <w:sz w:val="28"/>
          <w:szCs w:val="28"/>
        </w:rPr>
        <w:tab/>
      </w:r>
      <w:r>
        <w:rPr>
          <w:sz w:val="28"/>
          <w:szCs w:val="28"/>
        </w:rPr>
        <w:t xml:space="preserve">   </w:t>
      </w:r>
      <w:r>
        <w:rPr>
          <w:sz w:val="28"/>
          <w:szCs w:val="28"/>
        </w:rPr>
        <w:tab/>
      </w:r>
      <w:r w:rsidRPr="0046554D">
        <w:rPr>
          <w:sz w:val="28"/>
          <w:szCs w:val="28"/>
        </w:rPr>
        <w:tab/>
      </w:r>
      <w:r w:rsidRPr="0046554D">
        <w:rPr>
          <w:sz w:val="28"/>
          <w:szCs w:val="28"/>
        </w:rPr>
        <w:tab/>
        <w:t>м. Обухів</w:t>
      </w:r>
    </w:p>
    <w:p w:rsidR="00D41600" w:rsidRPr="0046554D" w:rsidRDefault="00D41600" w:rsidP="00D41600">
      <w:pPr>
        <w:jc w:val="center"/>
        <w:rPr>
          <w:b/>
          <w:sz w:val="28"/>
          <w:szCs w:val="28"/>
        </w:rPr>
      </w:pPr>
      <w:r>
        <w:rPr>
          <w:b/>
          <w:sz w:val="28"/>
          <w:szCs w:val="28"/>
        </w:rPr>
        <w:t xml:space="preserve"> </w:t>
      </w:r>
    </w:p>
    <w:tbl>
      <w:tblPr>
        <w:tblW w:w="0" w:type="auto"/>
        <w:tblLook w:val="01E0"/>
      </w:tblPr>
      <w:tblGrid>
        <w:gridCol w:w="5637"/>
      </w:tblGrid>
      <w:tr w:rsidR="00D41600" w:rsidRPr="0046554D" w:rsidTr="003229F0">
        <w:tc>
          <w:tcPr>
            <w:tcW w:w="5637" w:type="dxa"/>
          </w:tcPr>
          <w:p w:rsidR="00D41600" w:rsidRPr="00BF6EB8" w:rsidRDefault="00D41600" w:rsidP="003229F0">
            <w:pPr>
              <w:tabs>
                <w:tab w:val="left" w:pos="0"/>
                <w:tab w:val="left" w:pos="840"/>
              </w:tabs>
              <w:ind w:right="33" w:firstLine="709"/>
              <w:jc w:val="both"/>
              <w:rPr>
                <w:b/>
                <w:sz w:val="28"/>
                <w:szCs w:val="28"/>
              </w:rPr>
            </w:pPr>
            <w:r w:rsidRPr="00BF6EB8">
              <w:rPr>
                <w:sz w:val="28"/>
                <w:szCs w:val="28"/>
              </w:rPr>
              <w:t xml:space="preserve">Про присвоєння адреси </w:t>
            </w:r>
            <w:r>
              <w:rPr>
                <w:sz w:val="28"/>
                <w:szCs w:val="28"/>
              </w:rPr>
              <w:t>земельній ділянці</w:t>
            </w:r>
            <w:r w:rsidRPr="00BF6EB8">
              <w:rPr>
                <w:sz w:val="28"/>
                <w:szCs w:val="28"/>
              </w:rPr>
              <w:t xml:space="preserve">: </w:t>
            </w:r>
            <w:r>
              <w:rPr>
                <w:sz w:val="28"/>
                <w:szCs w:val="28"/>
              </w:rPr>
              <w:t>село Таценки</w:t>
            </w:r>
            <w:r w:rsidRPr="00E06DD8">
              <w:rPr>
                <w:sz w:val="28"/>
                <w:szCs w:val="28"/>
              </w:rPr>
              <w:t xml:space="preserve">, </w:t>
            </w:r>
            <w:r>
              <w:rPr>
                <w:sz w:val="28"/>
                <w:szCs w:val="28"/>
              </w:rPr>
              <w:t>вулиця Лісна, земельна ділянка 2-А</w:t>
            </w:r>
            <w:r w:rsidRPr="00E06DD8">
              <w:rPr>
                <w:sz w:val="28"/>
                <w:szCs w:val="28"/>
              </w:rPr>
              <w:t xml:space="preserve"> </w:t>
            </w:r>
            <w:r w:rsidRPr="00BF6EB8">
              <w:rPr>
                <w:sz w:val="28"/>
                <w:szCs w:val="28"/>
              </w:rPr>
              <w:t xml:space="preserve">та оформлення права власності </w:t>
            </w:r>
            <w:r>
              <w:rPr>
                <w:sz w:val="28"/>
                <w:szCs w:val="28"/>
              </w:rPr>
              <w:t>Потьомкіну О.М.</w:t>
            </w:r>
          </w:p>
          <w:p w:rsidR="00D41600" w:rsidRPr="0072651F" w:rsidRDefault="00D41600" w:rsidP="003229F0">
            <w:pPr>
              <w:ind w:firstLine="720"/>
              <w:jc w:val="both"/>
              <w:rPr>
                <w:sz w:val="28"/>
                <w:szCs w:val="28"/>
              </w:rPr>
            </w:pPr>
          </w:p>
        </w:tc>
      </w:tr>
    </w:tbl>
    <w:p w:rsidR="00D41600" w:rsidRPr="0046554D" w:rsidRDefault="00D41600" w:rsidP="00D41600">
      <w:pPr>
        <w:pStyle w:val="af3"/>
        <w:ind w:left="0" w:firstLine="720"/>
        <w:jc w:val="both"/>
        <w:rPr>
          <w:sz w:val="28"/>
          <w:szCs w:val="28"/>
        </w:rPr>
      </w:pPr>
    </w:p>
    <w:p w:rsidR="00D41600" w:rsidRPr="0007797E" w:rsidRDefault="00D41600" w:rsidP="00D41600">
      <w:pPr>
        <w:pStyle w:val="af3"/>
        <w:ind w:left="0" w:firstLine="720"/>
        <w:jc w:val="both"/>
        <w:rPr>
          <w:sz w:val="28"/>
          <w:szCs w:val="28"/>
        </w:rPr>
      </w:pPr>
      <w:r w:rsidRPr="0046554D">
        <w:rPr>
          <w:sz w:val="28"/>
          <w:szCs w:val="28"/>
        </w:rPr>
        <w:t xml:space="preserve">Розглянувши заяву та подані документи </w:t>
      </w:r>
      <w:r>
        <w:rPr>
          <w:sz w:val="28"/>
          <w:szCs w:val="28"/>
        </w:rPr>
        <w:t>Потьомкіна Олексія Михайловича щодо</w:t>
      </w:r>
      <w:r w:rsidRPr="0046554D">
        <w:rPr>
          <w:sz w:val="28"/>
          <w:szCs w:val="28"/>
        </w:rPr>
        <w:t xml:space="preserve"> присвоєння адреси </w:t>
      </w:r>
      <w:r>
        <w:rPr>
          <w:sz w:val="28"/>
          <w:szCs w:val="28"/>
        </w:rPr>
        <w:t>земельній ділянці</w:t>
      </w:r>
      <w:r w:rsidRPr="0046554D">
        <w:rPr>
          <w:sz w:val="28"/>
          <w:szCs w:val="28"/>
        </w:rPr>
        <w:t>, керуючись частиною 1 статті 31 Закону України «Про місцеве самоврядування в Україні», Закон</w:t>
      </w:r>
      <w:r>
        <w:rPr>
          <w:sz w:val="28"/>
          <w:szCs w:val="28"/>
        </w:rPr>
        <w:t>ом</w:t>
      </w:r>
      <w:r w:rsidRPr="0046554D">
        <w:rPr>
          <w:sz w:val="28"/>
          <w:szCs w:val="28"/>
        </w:rPr>
        <w:t xml:space="preserve"> України «Про регулювання містобудівної діяльності»</w:t>
      </w:r>
      <w:r>
        <w:rPr>
          <w:sz w:val="28"/>
          <w:szCs w:val="28"/>
        </w:rPr>
        <w:t xml:space="preserve">; </w:t>
      </w:r>
      <w:r w:rsidRPr="0007797E">
        <w:rPr>
          <w:sz w:val="28"/>
          <w:szCs w:val="28"/>
        </w:rPr>
        <w:t>свідоцтвом про право власності від 15.01.2015 року індексний номер:</w:t>
      </w:r>
      <w:r>
        <w:rPr>
          <w:sz w:val="28"/>
          <w:szCs w:val="28"/>
        </w:rPr>
        <w:t xml:space="preserve"> </w:t>
      </w:r>
      <w:r w:rsidRPr="0007797E">
        <w:rPr>
          <w:sz w:val="28"/>
          <w:szCs w:val="28"/>
        </w:rPr>
        <w:t>32247986</w:t>
      </w:r>
    </w:p>
    <w:p w:rsidR="00D41600" w:rsidRPr="0046554D" w:rsidRDefault="00D41600" w:rsidP="00D41600">
      <w:pPr>
        <w:pStyle w:val="2"/>
        <w:ind w:firstLine="720"/>
        <w:jc w:val="center"/>
      </w:pPr>
    </w:p>
    <w:p w:rsidR="00D41600" w:rsidRPr="0057450E" w:rsidRDefault="00D41600" w:rsidP="00D41600">
      <w:pPr>
        <w:pStyle w:val="2"/>
        <w:jc w:val="center"/>
        <w:rPr>
          <w:rFonts w:ascii="Times New Roman" w:hAnsi="Times New Roman" w:cs="Times New Roman"/>
          <w:i w:val="0"/>
        </w:rPr>
      </w:pPr>
      <w:r w:rsidRPr="0057450E">
        <w:rPr>
          <w:rFonts w:ascii="Times New Roman" w:hAnsi="Times New Roman" w:cs="Times New Roman"/>
          <w:i w:val="0"/>
        </w:rPr>
        <w:t>ВИКОНАВЧИЙ КОМІТЕТ ОБУХІВСЬКОЇ МІСЬКОЇ РАДИ</w:t>
      </w:r>
    </w:p>
    <w:p w:rsidR="00D41600" w:rsidRPr="0057450E" w:rsidRDefault="00D41600" w:rsidP="00D41600">
      <w:pPr>
        <w:pStyle w:val="2"/>
        <w:jc w:val="center"/>
        <w:rPr>
          <w:rFonts w:ascii="Times New Roman" w:hAnsi="Times New Roman" w:cs="Times New Roman"/>
          <w:i w:val="0"/>
        </w:rPr>
      </w:pPr>
      <w:r w:rsidRPr="0057450E">
        <w:rPr>
          <w:rFonts w:ascii="Times New Roman" w:hAnsi="Times New Roman" w:cs="Times New Roman"/>
          <w:i w:val="0"/>
        </w:rPr>
        <w:t>В И Р І Ш И В:</w:t>
      </w:r>
    </w:p>
    <w:p w:rsidR="00D41600" w:rsidRPr="0046554D" w:rsidRDefault="00D41600" w:rsidP="00D41600">
      <w:pPr>
        <w:ind w:firstLine="709"/>
        <w:jc w:val="center"/>
        <w:rPr>
          <w:bCs/>
          <w:sz w:val="28"/>
          <w:szCs w:val="28"/>
        </w:rPr>
      </w:pPr>
    </w:p>
    <w:p w:rsidR="00D41600" w:rsidRPr="00E06DD8" w:rsidRDefault="00D41600" w:rsidP="00D6270C">
      <w:pPr>
        <w:numPr>
          <w:ilvl w:val="0"/>
          <w:numId w:val="36"/>
        </w:numPr>
        <w:ind w:left="0" w:firstLine="709"/>
        <w:jc w:val="both"/>
        <w:outlineLvl w:val="0"/>
        <w:rPr>
          <w:sz w:val="28"/>
          <w:szCs w:val="28"/>
        </w:rPr>
      </w:pPr>
      <w:r w:rsidRPr="00E06DD8">
        <w:rPr>
          <w:sz w:val="28"/>
          <w:szCs w:val="28"/>
        </w:rPr>
        <w:t xml:space="preserve">Присвоїти </w:t>
      </w:r>
      <w:r>
        <w:rPr>
          <w:sz w:val="28"/>
          <w:szCs w:val="28"/>
        </w:rPr>
        <w:t xml:space="preserve">земельній ділянці що належить Потьомкіну Олексію Михайловичу відповідно до свідоцтва про право власності від 15.01.2015 року індексний номер: 32247986 </w:t>
      </w:r>
      <w:r w:rsidRPr="00E06DD8">
        <w:rPr>
          <w:sz w:val="28"/>
          <w:szCs w:val="28"/>
        </w:rPr>
        <w:t xml:space="preserve">адресу: </w:t>
      </w:r>
      <w:r>
        <w:rPr>
          <w:sz w:val="28"/>
          <w:szCs w:val="28"/>
        </w:rPr>
        <w:t>село Таценки</w:t>
      </w:r>
      <w:r w:rsidRPr="00E06DD8">
        <w:rPr>
          <w:sz w:val="28"/>
          <w:szCs w:val="28"/>
        </w:rPr>
        <w:t xml:space="preserve">, </w:t>
      </w:r>
      <w:r>
        <w:rPr>
          <w:sz w:val="28"/>
          <w:szCs w:val="28"/>
        </w:rPr>
        <w:t>вулиця Лісна, земельна ділянка 2-А</w:t>
      </w:r>
      <w:r w:rsidRPr="00E06DD8">
        <w:rPr>
          <w:sz w:val="28"/>
          <w:szCs w:val="28"/>
        </w:rPr>
        <w:t>.</w:t>
      </w:r>
    </w:p>
    <w:p w:rsidR="00D41600" w:rsidRPr="00E06DD8" w:rsidRDefault="00D41600" w:rsidP="00D6270C">
      <w:pPr>
        <w:numPr>
          <w:ilvl w:val="0"/>
          <w:numId w:val="36"/>
        </w:numPr>
        <w:ind w:left="0" w:firstLine="709"/>
        <w:jc w:val="both"/>
        <w:outlineLvl w:val="0"/>
        <w:rPr>
          <w:sz w:val="28"/>
          <w:szCs w:val="28"/>
        </w:rPr>
      </w:pPr>
      <w:r w:rsidRPr="00E06DD8">
        <w:rPr>
          <w:sz w:val="28"/>
          <w:szCs w:val="28"/>
        </w:rPr>
        <w:t xml:space="preserve">Реєстраційній службі Обухівського міськрайонного управління юстиції видати </w:t>
      </w:r>
      <w:r>
        <w:rPr>
          <w:sz w:val="28"/>
          <w:szCs w:val="28"/>
        </w:rPr>
        <w:t>Потьомкіну Олексію Михайловичу</w:t>
      </w:r>
      <w:r w:rsidRPr="00E06DD8">
        <w:rPr>
          <w:sz w:val="28"/>
          <w:szCs w:val="28"/>
        </w:rPr>
        <w:t xml:space="preserve"> свідоцтво про право власності на </w:t>
      </w:r>
      <w:r>
        <w:rPr>
          <w:sz w:val="28"/>
          <w:szCs w:val="28"/>
        </w:rPr>
        <w:t>земельну ділянку</w:t>
      </w:r>
      <w:r w:rsidRPr="00E06DD8">
        <w:rPr>
          <w:sz w:val="28"/>
          <w:szCs w:val="28"/>
        </w:rPr>
        <w:t xml:space="preserve">, що </w:t>
      </w:r>
      <w:r>
        <w:rPr>
          <w:sz w:val="28"/>
          <w:szCs w:val="28"/>
        </w:rPr>
        <w:t>знаходиться</w:t>
      </w:r>
      <w:r w:rsidRPr="00E06DD8">
        <w:rPr>
          <w:sz w:val="28"/>
          <w:szCs w:val="28"/>
        </w:rPr>
        <w:t xml:space="preserve"> за адресою: </w:t>
      </w:r>
      <w:r>
        <w:rPr>
          <w:sz w:val="28"/>
          <w:szCs w:val="28"/>
        </w:rPr>
        <w:t>село Таценки</w:t>
      </w:r>
      <w:r w:rsidRPr="00E06DD8">
        <w:rPr>
          <w:sz w:val="28"/>
          <w:szCs w:val="28"/>
        </w:rPr>
        <w:t xml:space="preserve">, </w:t>
      </w:r>
      <w:r>
        <w:rPr>
          <w:sz w:val="28"/>
          <w:szCs w:val="28"/>
        </w:rPr>
        <w:t>вулиця Лісна, земельна ділянка 2-А</w:t>
      </w:r>
      <w:r w:rsidRPr="00E06DD8">
        <w:rPr>
          <w:sz w:val="28"/>
          <w:szCs w:val="28"/>
        </w:rPr>
        <w:t xml:space="preserve"> та зареєструвати його в установленому порядку.</w:t>
      </w:r>
    </w:p>
    <w:p w:rsidR="00D41600" w:rsidRDefault="00D41600" w:rsidP="00D41600">
      <w:pPr>
        <w:jc w:val="both"/>
        <w:outlineLvl w:val="0"/>
        <w:rPr>
          <w:sz w:val="28"/>
          <w:szCs w:val="28"/>
        </w:rPr>
      </w:pPr>
    </w:p>
    <w:p w:rsidR="00D41600" w:rsidRPr="0046554D" w:rsidRDefault="00D41600" w:rsidP="00D41600">
      <w:pPr>
        <w:jc w:val="both"/>
        <w:outlineLvl w:val="0"/>
        <w:rPr>
          <w:sz w:val="28"/>
          <w:szCs w:val="28"/>
        </w:rPr>
      </w:pPr>
    </w:p>
    <w:tbl>
      <w:tblPr>
        <w:tblW w:w="0" w:type="auto"/>
        <w:tblLook w:val="01E0"/>
      </w:tblPr>
      <w:tblGrid>
        <w:gridCol w:w="3228"/>
        <w:gridCol w:w="3240"/>
        <w:gridCol w:w="3103"/>
      </w:tblGrid>
      <w:tr w:rsidR="00D41600" w:rsidTr="003229F0">
        <w:tc>
          <w:tcPr>
            <w:tcW w:w="3228" w:type="dxa"/>
          </w:tcPr>
          <w:p w:rsidR="00D41600" w:rsidRDefault="00D41600" w:rsidP="003229F0">
            <w:pPr>
              <w:pStyle w:val="31"/>
              <w:rPr>
                <w:sz w:val="28"/>
                <w:szCs w:val="28"/>
              </w:rPr>
            </w:pPr>
            <w:r>
              <w:rPr>
                <w:sz w:val="28"/>
                <w:szCs w:val="28"/>
              </w:rPr>
              <w:t>Міський голова</w:t>
            </w:r>
          </w:p>
        </w:tc>
        <w:tc>
          <w:tcPr>
            <w:tcW w:w="3240" w:type="dxa"/>
          </w:tcPr>
          <w:p w:rsidR="00D41600" w:rsidRDefault="00D41600" w:rsidP="003229F0">
            <w:pPr>
              <w:pStyle w:val="31"/>
              <w:jc w:val="center"/>
              <w:rPr>
                <w:sz w:val="28"/>
                <w:szCs w:val="28"/>
              </w:rPr>
            </w:pPr>
          </w:p>
        </w:tc>
        <w:tc>
          <w:tcPr>
            <w:tcW w:w="3103" w:type="dxa"/>
          </w:tcPr>
          <w:p w:rsidR="00D41600" w:rsidRDefault="00D41600" w:rsidP="003229F0">
            <w:pPr>
              <w:pStyle w:val="31"/>
              <w:jc w:val="right"/>
              <w:rPr>
                <w:sz w:val="28"/>
                <w:szCs w:val="28"/>
              </w:rPr>
            </w:pPr>
            <w:r>
              <w:rPr>
                <w:sz w:val="28"/>
                <w:szCs w:val="28"/>
              </w:rPr>
              <w:t>О.М. Левченко</w:t>
            </w:r>
          </w:p>
        </w:tc>
      </w:tr>
    </w:tbl>
    <w:p w:rsidR="00D41600" w:rsidRDefault="00D41600" w:rsidP="00D41600">
      <w:pPr>
        <w:pStyle w:val="31"/>
        <w:tabs>
          <w:tab w:val="left" w:pos="4140"/>
        </w:tabs>
      </w:pPr>
    </w:p>
    <w:p w:rsidR="00D41600" w:rsidRPr="0046554D" w:rsidRDefault="00D41600" w:rsidP="00D41600">
      <w:pPr>
        <w:pStyle w:val="31"/>
        <w:tabs>
          <w:tab w:val="left" w:pos="4140"/>
        </w:tabs>
        <w:rPr>
          <w:sz w:val="28"/>
          <w:szCs w:val="28"/>
        </w:rPr>
      </w:pPr>
      <w:r>
        <w:t>Вик. Яковлєва С.Л.</w:t>
      </w: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p w:rsidR="00D41600" w:rsidRDefault="00D41600" w:rsidP="00D41600">
      <w:pPr>
        <w:pStyle w:val="23"/>
        <w:ind w:left="360" w:firstLine="0"/>
        <w:rPr>
          <w:sz w:val="28"/>
          <w:szCs w:val="28"/>
        </w:rPr>
      </w:pPr>
    </w:p>
    <w:p w:rsidR="00D41600" w:rsidRPr="0046554D" w:rsidRDefault="00CC4208" w:rsidP="00D41600">
      <w:pPr>
        <w:pStyle w:val="af0"/>
        <w:rPr>
          <w:sz w:val="28"/>
          <w:szCs w:val="28"/>
        </w:rPr>
      </w:pPr>
      <w:r w:rsidRPr="00CC4208">
        <w:rPr>
          <w:sz w:val="28"/>
          <w:szCs w:val="28"/>
        </w:rPr>
        <w:pict>
          <v:shape id="_x0000_s1061" type="#_x0000_t75" style="position:absolute;left:0;text-align:left;margin-left:3in;margin-top:-18pt;width:36pt;height:50.4pt;z-index:251700224">
            <v:imagedata r:id="rId21" o:title=""/>
            <w10:wrap type="topAndBottom"/>
          </v:shape>
          <o:OLEObject Type="Embed" ProgID="PBrush" ShapeID="_x0000_s1061" DrawAspect="Content" ObjectID="_1500120373" r:id="rId49"/>
        </w:pict>
      </w:r>
    </w:p>
    <w:p w:rsidR="00D41600" w:rsidRPr="0046554D" w:rsidRDefault="00D41600" w:rsidP="00D41600">
      <w:pPr>
        <w:pStyle w:val="ac"/>
        <w:rPr>
          <w:szCs w:val="28"/>
        </w:rPr>
      </w:pPr>
      <w:r w:rsidRPr="0046554D">
        <w:rPr>
          <w:szCs w:val="28"/>
        </w:rPr>
        <w:t xml:space="preserve">ОБУХІВСЬКА МІСЬКА РАДА </w:t>
      </w:r>
    </w:p>
    <w:p w:rsidR="00D41600" w:rsidRPr="0046554D" w:rsidRDefault="00D41600" w:rsidP="00D41600">
      <w:pPr>
        <w:pStyle w:val="ac"/>
        <w:rPr>
          <w:szCs w:val="28"/>
        </w:rPr>
      </w:pPr>
      <w:r w:rsidRPr="0046554D">
        <w:rPr>
          <w:szCs w:val="28"/>
        </w:rPr>
        <w:t>КИЇВСЬКОЇ ОБЛАСТІ</w:t>
      </w:r>
    </w:p>
    <w:p w:rsidR="00D41600" w:rsidRPr="0046554D" w:rsidRDefault="00D41600" w:rsidP="00D41600">
      <w:pPr>
        <w:jc w:val="center"/>
        <w:rPr>
          <w:b/>
          <w:sz w:val="28"/>
          <w:szCs w:val="28"/>
        </w:rPr>
      </w:pPr>
      <w:r w:rsidRPr="0046554D">
        <w:rPr>
          <w:b/>
          <w:sz w:val="28"/>
          <w:szCs w:val="28"/>
        </w:rPr>
        <w:t>ВИКОНАВЧИЙ КОМІТЕТ</w:t>
      </w:r>
    </w:p>
    <w:p w:rsidR="00D41600" w:rsidRPr="0046554D" w:rsidRDefault="00D41600" w:rsidP="00D41600">
      <w:pPr>
        <w:pStyle w:val="af0"/>
        <w:rPr>
          <w:sz w:val="28"/>
          <w:szCs w:val="28"/>
        </w:rPr>
      </w:pPr>
    </w:p>
    <w:p w:rsidR="00D41600" w:rsidRPr="0046554D" w:rsidRDefault="00D41600" w:rsidP="00D41600">
      <w:pPr>
        <w:pStyle w:val="af0"/>
        <w:rPr>
          <w:sz w:val="28"/>
          <w:szCs w:val="28"/>
        </w:rPr>
      </w:pPr>
      <w:r w:rsidRPr="0046554D">
        <w:rPr>
          <w:sz w:val="28"/>
          <w:szCs w:val="28"/>
        </w:rPr>
        <w:t xml:space="preserve">Р І Ш Е Н Н Я № </w:t>
      </w:r>
    </w:p>
    <w:p w:rsidR="00D41600" w:rsidRPr="0046554D" w:rsidRDefault="00D41600" w:rsidP="00D41600">
      <w:pPr>
        <w:jc w:val="both"/>
        <w:rPr>
          <w:sz w:val="28"/>
          <w:szCs w:val="28"/>
        </w:rPr>
      </w:pPr>
      <w:r w:rsidRPr="0046554D">
        <w:rPr>
          <w:sz w:val="28"/>
          <w:szCs w:val="28"/>
        </w:rPr>
        <w:t xml:space="preserve">від </w:t>
      </w:r>
      <w:r>
        <w:rPr>
          <w:sz w:val="28"/>
          <w:szCs w:val="28"/>
        </w:rPr>
        <w:t>04</w:t>
      </w:r>
      <w:r w:rsidRPr="0046554D">
        <w:rPr>
          <w:sz w:val="28"/>
          <w:szCs w:val="28"/>
        </w:rPr>
        <w:t xml:space="preserve"> </w:t>
      </w:r>
      <w:r>
        <w:rPr>
          <w:sz w:val="28"/>
          <w:szCs w:val="28"/>
        </w:rPr>
        <w:t xml:space="preserve">серпня </w:t>
      </w:r>
      <w:r w:rsidRPr="0046554D">
        <w:rPr>
          <w:sz w:val="28"/>
          <w:szCs w:val="28"/>
        </w:rPr>
        <w:t>201</w:t>
      </w:r>
      <w:r>
        <w:rPr>
          <w:sz w:val="28"/>
          <w:szCs w:val="28"/>
        </w:rPr>
        <w:t>5</w:t>
      </w:r>
      <w:r w:rsidRPr="0046554D">
        <w:rPr>
          <w:sz w:val="28"/>
          <w:szCs w:val="28"/>
        </w:rPr>
        <w:t xml:space="preserve"> р.</w:t>
      </w:r>
      <w:r w:rsidRPr="0046554D">
        <w:rPr>
          <w:sz w:val="28"/>
          <w:szCs w:val="28"/>
        </w:rPr>
        <w:tab/>
      </w:r>
      <w:r w:rsidRPr="0046554D">
        <w:rPr>
          <w:sz w:val="28"/>
          <w:szCs w:val="28"/>
        </w:rPr>
        <w:tab/>
      </w:r>
      <w:r w:rsidRPr="0046554D">
        <w:rPr>
          <w:sz w:val="28"/>
          <w:szCs w:val="28"/>
        </w:rPr>
        <w:tab/>
      </w:r>
      <w:r w:rsidRPr="0046554D">
        <w:rPr>
          <w:sz w:val="28"/>
          <w:szCs w:val="28"/>
        </w:rPr>
        <w:tab/>
      </w:r>
      <w:r w:rsidRPr="0046554D">
        <w:rPr>
          <w:sz w:val="28"/>
          <w:szCs w:val="28"/>
        </w:rPr>
        <w:tab/>
      </w:r>
      <w:r>
        <w:rPr>
          <w:sz w:val="28"/>
          <w:szCs w:val="28"/>
        </w:rPr>
        <w:t xml:space="preserve">   </w:t>
      </w:r>
      <w:r>
        <w:rPr>
          <w:sz w:val="28"/>
          <w:szCs w:val="28"/>
        </w:rPr>
        <w:tab/>
      </w:r>
      <w:r w:rsidRPr="0046554D">
        <w:rPr>
          <w:sz w:val="28"/>
          <w:szCs w:val="28"/>
        </w:rPr>
        <w:tab/>
      </w:r>
      <w:r w:rsidRPr="0046554D">
        <w:rPr>
          <w:sz w:val="28"/>
          <w:szCs w:val="28"/>
        </w:rPr>
        <w:tab/>
        <w:t>м. Обухів</w:t>
      </w:r>
    </w:p>
    <w:p w:rsidR="00D41600" w:rsidRPr="0046554D" w:rsidRDefault="00D41600" w:rsidP="00D41600">
      <w:pPr>
        <w:jc w:val="center"/>
        <w:rPr>
          <w:b/>
          <w:sz w:val="28"/>
          <w:szCs w:val="28"/>
        </w:rPr>
      </w:pPr>
      <w:r>
        <w:rPr>
          <w:b/>
          <w:sz w:val="28"/>
          <w:szCs w:val="28"/>
        </w:rPr>
        <w:t xml:space="preserve"> </w:t>
      </w:r>
    </w:p>
    <w:tbl>
      <w:tblPr>
        <w:tblW w:w="0" w:type="auto"/>
        <w:tblLook w:val="01E0"/>
      </w:tblPr>
      <w:tblGrid>
        <w:gridCol w:w="5637"/>
      </w:tblGrid>
      <w:tr w:rsidR="00D41600" w:rsidRPr="0046554D" w:rsidTr="003229F0">
        <w:tc>
          <w:tcPr>
            <w:tcW w:w="5637" w:type="dxa"/>
          </w:tcPr>
          <w:p w:rsidR="00D41600" w:rsidRPr="003E75E2" w:rsidRDefault="00D41600" w:rsidP="003229F0">
            <w:pPr>
              <w:ind w:right="33" w:firstLine="851"/>
              <w:jc w:val="both"/>
              <w:rPr>
                <w:sz w:val="28"/>
                <w:szCs w:val="28"/>
              </w:rPr>
            </w:pPr>
            <w:r w:rsidRPr="003E75E2">
              <w:rPr>
                <w:sz w:val="28"/>
                <w:szCs w:val="28"/>
              </w:rPr>
              <w:t>Про присвоєння поштової адреси об’єкту нерухомого майна житловому будинку за адресою: м. Обухів, вул. Калініна, 45 та видачі свідоцтва на право власності Щербак Н.Г.</w:t>
            </w:r>
          </w:p>
          <w:p w:rsidR="00D41600" w:rsidRPr="003E75E2" w:rsidRDefault="00D41600" w:rsidP="003229F0">
            <w:pPr>
              <w:tabs>
                <w:tab w:val="left" w:pos="0"/>
                <w:tab w:val="left" w:pos="840"/>
              </w:tabs>
              <w:ind w:right="33" w:firstLine="709"/>
              <w:jc w:val="both"/>
              <w:rPr>
                <w:sz w:val="28"/>
                <w:szCs w:val="28"/>
              </w:rPr>
            </w:pPr>
          </w:p>
          <w:p w:rsidR="00D41600" w:rsidRPr="0072651F" w:rsidRDefault="00D41600" w:rsidP="003229F0">
            <w:pPr>
              <w:ind w:firstLine="720"/>
              <w:jc w:val="both"/>
              <w:rPr>
                <w:sz w:val="28"/>
                <w:szCs w:val="28"/>
              </w:rPr>
            </w:pPr>
          </w:p>
        </w:tc>
      </w:tr>
    </w:tbl>
    <w:p w:rsidR="00D41600" w:rsidRPr="0046554D" w:rsidRDefault="00D41600" w:rsidP="00D41600">
      <w:pPr>
        <w:pStyle w:val="af3"/>
        <w:ind w:left="0" w:firstLine="720"/>
        <w:jc w:val="both"/>
        <w:rPr>
          <w:sz w:val="28"/>
          <w:szCs w:val="28"/>
        </w:rPr>
      </w:pPr>
    </w:p>
    <w:p w:rsidR="00D41600" w:rsidRPr="0046554D" w:rsidRDefault="00D41600" w:rsidP="00D41600">
      <w:pPr>
        <w:pStyle w:val="af3"/>
        <w:ind w:left="0" w:firstLine="720"/>
        <w:jc w:val="both"/>
        <w:rPr>
          <w:sz w:val="28"/>
          <w:szCs w:val="28"/>
        </w:rPr>
      </w:pPr>
      <w:r w:rsidRPr="0046554D">
        <w:rPr>
          <w:sz w:val="28"/>
          <w:szCs w:val="28"/>
        </w:rPr>
        <w:t xml:space="preserve">Розглянувши заяву </w:t>
      </w:r>
      <w:r>
        <w:rPr>
          <w:sz w:val="28"/>
          <w:szCs w:val="28"/>
        </w:rPr>
        <w:t>Щербак Надії Гаврилівни щодо</w:t>
      </w:r>
      <w:r w:rsidRPr="0046554D">
        <w:rPr>
          <w:sz w:val="28"/>
          <w:szCs w:val="28"/>
        </w:rPr>
        <w:t xml:space="preserve"> присвоєння адреси </w:t>
      </w:r>
      <w:r>
        <w:rPr>
          <w:sz w:val="28"/>
          <w:szCs w:val="28"/>
        </w:rPr>
        <w:t xml:space="preserve">об’єкту нерухомого майна </w:t>
      </w:r>
      <w:r w:rsidRPr="003E75E2">
        <w:rPr>
          <w:sz w:val="28"/>
          <w:szCs w:val="28"/>
        </w:rPr>
        <w:t>житловому будинку, керуючись</w:t>
      </w:r>
      <w:r w:rsidRPr="0046554D">
        <w:rPr>
          <w:sz w:val="28"/>
          <w:szCs w:val="28"/>
        </w:rPr>
        <w:t xml:space="preserve"> частиною 1 статті 31 Закону України «Про місцеве самоврядування в Україні», Закон</w:t>
      </w:r>
      <w:r>
        <w:rPr>
          <w:sz w:val="28"/>
          <w:szCs w:val="28"/>
        </w:rPr>
        <w:t>ом</w:t>
      </w:r>
      <w:r w:rsidRPr="0046554D">
        <w:rPr>
          <w:sz w:val="28"/>
          <w:szCs w:val="28"/>
        </w:rPr>
        <w:t xml:space="preserve"> України «Про регулювання містобудівної діяльності»</w:t>
      </w:r>
      <w:r>
        <w:rPr>
          <w:sz w:val="28"/>
          <w:szCs w:val="28"/>
        </w:rPr>
        <w:t>, свідоцтвом на право приватної власності на житловий будинок від 21.06.1972 року № реєстрації 2698</w:t>
      </w:r>
    </w:p>
    <w:p w:rsidR="00D41600" w:rsidRPr="0046554D" w:rsidRDefault="00D41600" w:rsidP="00D41600">
      <w:pPr>
        <w:pStyle w:val="2"/>
        <w:ind w:firstLine="720"/>
        <w:jc w:val="center"/>
      </w:pPr>
    </w:p>
    <w:p w:rsidR="00D41600" w:rsidRPr="0057450E" w:rsidRDefault="00D41600" w:rsidP="00D41600">
      <w:pPr>
        <w:pStyle w:val="2"/>
        <w:jc w:val="center"/>
        <w:rPr>
          <w:rFonts w:ascii="Times New Roman" w:hAnsi="Times New Roman" w:cs="Times New Roman"/>
          <w:i w:val="0"/>
        </w:rPr>
      </w:pPr>
      <w:r w:rsidRPr="0057450E">
        <w:rPr>
          <w:rFonts w:ascii="Times New Roman" w:hAnsi="Times New Roman" w:cs="Times New Roman"/>
          <w:i w:val="0"/>
        </w:rPr>
        <w:t>ВИКОНАВЧИЙ КОМІТЕТ ОБУХІВСЬКОЇ МІСЬКОЇ РАДИ</w:t>
      </w:r>
    </w:p>
    <w:p w:rsidR="00D41600" w:rsidRPr="0057450E" w:rsidRDefault="00D41600" w:rsidP="00D41600">
      <w:pPr>
        <w:pStyle w:val="2"/>
        <w:jc w:val="center"/>
        <w:rPr>
          <w:rFonts w:ascii="Times New Roman" w:hAnsi="Times New Roman" w:cs="Times New Roman"/>
          <w:i w:val="0"/>
        </w:rPr>
      </w:pPr>
      <w:r w:rsidRPr="0057450E">
        <w:rPr>
          <w:rFonts w:ascii="Times New Roman" w:hAnsi="Times New Roman" w:cs="Times New Roman"/>
          <w:i w:val="0"/>
        </w:rPr>
        <w:t>В И Р І Ш И В:</w:t>
      </w:r>
    </w:p>
    <w:p w:rsidR="00D41600" w:rsidRPr="0046554D" w:rsidRDefault="00D41600" w:rsidP="00D41600">
      <w:pPr>
        <w:ind w:firstLine="720"/>
        <w:jc w:val="center"/>
        <w:rPr>
          <w:bCs/>
          <w:sz w:val="28"/>
          <w:szCs w:val="28"/>
        </w:rPr>
      </w:pPr>
    </w:p>
    <w:p w:rsidR="00D41600" w:rsidRPr="00E06DD8" w:rsidRDefault="00D41600" w:rsidP="00D6270C">
      <w:pPr>
        <w:numPr>
          <w:ilvl w:val="0"/>
          <w:numId w:val="37"/>
        </w:numPr>
        <w:ind w:left="0" w:firstLine="720"/>
        <w:jc w:val="both"/>
        <w:outlineLvl w:val="0"/>
        <w:rPr>
          <w:sz w:val="28"/>
          <w:szCs w:val="28"/>
        </w:rPr>
      </w:pPr>
      <w:r w:rsidRPr="00E06DD8">
        <w:rPr>
          <w:sz w:val="28"/>
          <w:szCs w:val="28"/>
        </w:rPr>
        <w:t xml:space="preserve">Присвоїти </w:t>
      </w:r>
      <w:r>
        <w:rPr>
          <w:sz w:val="28"/>
          <w:szCs w:val="28"/>
        </w:rPr>
        <w:t xml:space="preserve">житловому будинку що належить Щербак Вячеславу Івановичу </w:t>
      </w:r>
      <w:r w:rsidRPr="00E06DD8">
        <w:rPr>
          <w:sz w:val="28"/>
          <w:szCs w:val="28"/>
        </w:rPr>
        <w:t>адресу: місто Обухів,</w:t>
      </w:r>
      <w:r>
        <w:rPr>
          <w:sz w:val="28"/>
          <w:szCs w:val="28"/>
        </w:rPr>
        <w:t xml:space="preserve"> вулиця Калініна, 45</w:t>
      </w:r>
      <w:r w:rsidRPr="00E06DD8">
        <w:rPr>
          <w:sz w:val="28"/>
          <w:szCs w:val="28"/>
        </w:rPr>
        <w:t>.</w:t>
      </w:r>
    </w:p>
    <w:p w:rsidR="00D41600" w:rsidRPr="00E06DD8" w:rsidRDefault="00D41600" w:rsidP="00D6270C">
      <w:pPr>
        <w:numPr>
          <w:ilvl w:val="0"/>
          <w:numId w:val="37"/>
        </w:numPr>
        <w:ind w:left="0" w:firstLine="720"/>
        <w:jc w:val="both"/>
        <w:outlineLvl w:val="0"/>
        <w:rPr>
          <w:sz w:val="28"/>
          <w:szCs w:val="28"/>
        </w:rPr>
      </w:pPr>
      <w:r w:rsidRPr="00E06DD8">
        <w:rPr>
          <w:sz w:val="28"/>
          <w:szCs w:val="28"/>
        </w:rPr>
        <w:t xml:space="preserve">Реєстраційній службі Обухівського міськрайонного управління юстиції видати </w:t>
      </w:r>
      <w:r>
        <w:rPr>
          <w:sz w:val="28"/>
          <w:szCs w:val="28"/>
        </w:rPr>
        <w:t xml:space="preserve">Щербак Вячеславу Івановичу </w:t>
      </w:r>
      <w:r w:rsidRPr="00E06DD8">
        <w:rPr>
          <w:sz w:val="28"/>
          <w:szCs w:val="28"/>
        </w:rPr>
        <w:t xml:space="preserve">свідоцтво про право власності на </w:t>
      </w:r>
      <w:r>
        <w:rPr>
          <w:sz w:val="28"/>
          <w:szCs w:val="28"/>
        </w:rPr>
        <w:t>житловий будинок</w:t>
      </w:r>
      <w:r w:rsidRPr="00E06DD8">
        <w:rPr>
          <w:sz w:val="28"/>
          <w:szCs w:val="28"/>
        </w:rPr>
        <w:t xml:space="preserve">, що </w:t>
      </w:r>
      <w:r>
        <w:rPr>
          <w:sz w:val="28"/>
          <w:szCs w:val="28"/>
        </w:rPr>
        <w:t>знаходиться</w:t>
      </w:r>
      <w:r w:rsidRPr="00E06DD8">
        <w:rPr>
          <w:sz w:val="28"/>
          <w:szCs w:val="28"/>
        </w:rPr>
        <w:t xml:space="preserve"> за адресою: місто Обухів, </w:t>
      </w:r>
      <w:r>
        <w:rPr>
          <w:sz w:val="28"/>
          <w:szCs w:val="28"/>
        </w:rPr>
        <w:t xml:space="preserve">Калініна, 45 </w:t>
      </w:r>
      <w:r w:rsidRPr="00E06DD8">
        <w:rPr>
          <w:sz w:val="28"/>
          <w:szCs w:val="28"/>
        </w:rPr>
        <w:t>та зареєструвати його в установленому порядку.</w:t>
      </w:r>
    </w:p>
    <w:p w:rsidR="00D41600" w:rsidRDefault="00D41600" w:rsidP="00D41600">
      <w:pPr>
        <w:jc w:val="both"/>
        <w:outlineLvl w:val="0"/>
        <w:rPr>
          <w:sz w:val="28"/>
          <w:szCs w:val="28"/>
        </w:rPr>
      </w:pPr>
    </w:p>
    <w:p w:rsidR="00D41600" w:rsidRDefault="00D41600" w:rsidP="00D41600">
      <w:pPr>
        <w:jc w:val="both"/>
        <w:outlineLvl w:val="0"/>
        <w:rPr>
          <w:sz w:val="28"/>
          <w:szCs w:val="28"/>
        </w:rPr>
      </w:pPr>
    </w:p>
    <w:p w:rsidR="00D41600" w:rsidRPr="0046554D" w:rsidRDefault="00D41600" w:rsidP="00D41600">
      <w:pPr>
        <w:jc w:val="both"/>
        <w:outlineLvl w:val="0"/>
        <w:rPr>
          <w:sz w:val="28"/>
          <w:szCs w:val="28"/>
        </w:rPr>
      </w:pPr>
    </w:p>
    <w:tbl>
      <w:tblPr>
        <w:tblW w:w="0" w:type="auto"/>
        <w:tblLook w:val="01E0"/>
      </w:tblPr>
      <w:tblGrid>
        <w:gridCol w:w="3228"/>
        <w:gridCol w:w="3240"/>
        <w:gridCol w:w="3103"/>
      </w:tblGrid>
      <w:tr w:rsidR="00D41600" w:rsidTr="003229F0">
        <w:tc>
          <w:tcPr>
            <w:tcW w:w="3228" w:type="dxa"/>
          </w:tcPr>
          <w:p w:rsidR="00D41600" w:rsidRDefault="00D41600" w:rsidP="003229F0">
            <w:pPr>
              <w:pStyle w:val="31"/>
              <w:rPr>
                <w:sz w:val="28"/>
                <w:szCs w:val="28"/>
              </w:rPr>
            </w:pPr>
            <w:r>
              <w:rPr>
                <w:sz w:val="28"/>
                <w:szCs w:val="28"/>
              </w:rPr>
              <w:t>Міський голова</w:t>
            </w:r>
          </w:p>
        </w:tc>
        <w:tc>
          <w:tcPr>
            <w:tcW w:w="3240" w:type="dxa"/>
          </w:tcPr>
          <w:p w:rsidR="00D41600" w:rsidRDefault="00D41600" w:rsidP="003229F0">
            <w:pPr>
              <w:pStyle w:val="31"/>
              <w:jc w:val="center"/>
              <w:rPr>
                <w:sz w:val="28"/>
                <w:szCs w:val="28"/>
              </w:rPr>
            </w:pPr>
          </w:p>
        </w:tc>
        <w:tc>
          <w:tcPr>
            <w:tcW w:w="3103" w:type="dxa"/>
          </w:tcPr>
          <w:p w:rsidR="00D41600" w:rsidRDefault="00D41600" w:rsidP="003229F0">
            <w:pPr>
              <w:pStyle w:val="31"/>
              <w:jc w:val="right"/>
              <w:rPr>
                <w:sz w:val="28"/>
                <w:szCs w:val="28"/>
              </w:rPr>
            </w:pPr>
            <w:r>
              <w:rPr>
                <w:sz w:val="28"/>
                <w:szCs w:val="28"/>
              </w:rPr>
              <w:t>О.М. Левченко</w:t>
            </w:r>
          </w:p>
        </w:tc>
      </w:tr>
    </w:tbl>
    <w:p w:rsidR="00D41600" w:rsidRDefault="00D41600" w:rsidP="00D41600">
      <w:pPr>
        <w:pStyle w:val="31"/>
        <w:tabs>
          <w:tab w:val="left" w:pos="4140"/>
        </w:tabs>
      </w:pPr>
    </w:p>
    <w:p w:rsidR="00D41600" w:rsidRDefault="00D41600" w:rsidP="00D41600">
      <w:pPr>
        <w:pStyle w:val="31"/>
        <w:tabs>
          <w:tab w:val="left" w:pos="4140"/>
        </w:tabs>
      </w:pPr>
    </w:p>
    <w:p w:rsidR="00D41600" w:rsidRDefault="00D41600" w:rsidP="00D41600">
      <w:pPr>
        <w:pStyle w:val="31"/>
        <w:tabs>
          <w:tab w:val="left" w:pos="4140"/>
        </w:tabs>
      </w:pPr>
    </w:p>
    <w:p w:rsidR="00D41600" w:rsidRPr="0046554D" w:rsidRDefault="00D41600" w:rsidP="00D41600">
      <w:pPr>
        <w:pStyle w:val="31"/>
        <w:tabs>
          <w:tab w:val="left" w:pos="4140"/>
        </w:tabs>
        <w:rPr>
          <w:sz w:val="28"/>
          <w:szCs w:val="28"/>
        </w:rPr>
      </w:pPr>
      <w:r>
        <w:t>Вик. Яковлєва С.Л.</w:t>
      </w:r>
    </w:p>
    <w:p w:rsidR="00D41600" w:rsidRDefault="00D41600" w:rsidP="00D41600">
      <w:pPr>
        <w:pStyle w:val="23"/>
        <w:ind w:left="360" w:firstLine="0"/>
        <w:rPr>
          <w:sz w:val="28"/>
          <w:szCs w:val="28"/>
        </w:rPr>
      </w:pPr>
    </w:p>
    <w:p w:rsidR="00D41600" w:rsidRPr="009A6715" w:rsidRDefault="00CC4208" w:rsidP="00D41600">
      <w:pPr>
        <w:pStyle w:val="af0"/>
        <w:rPr>
          <w:sz w:val="28"/>
          <w:szCs w:val="28"/>
        </w:rPr>
      </w:pPr>
      <w:r>
        <w:rPr>
          <w:noProof/>
          <w:sz w:val="28"/>
          <w:szCs w:val="28"/>
          <w:lang w:val="ru-RU"/>
        </w:rPr>
        <w:pict>
          <v:shape id="_x0000_s1062" type="#_x0000_t75" style="position:absolute;left:0;text-align:left;margin-left:3in;margin-top:-20.5pt;width:36pt;height:50.4pt;z-index:251701248">
            <v:imagedata r:id="rId21" o:title=""/>
            <w10:wrap type="topAndBottom"/>
          </v:shape>
          <o:OLEObject Type="Embed" ProgID="PBrush" ShapeID="_x0000_s1062" DrawAspect="Content" ObjectID="_1500120374" r:id="rId50"/>
        </w:pict>
      </w:r>
    </w:p>
    <w:p w:rsidR="00D41600" w:rsidRPr="00190753" w:rsidRDefault="00D41600" w:rsidP="00D41600">
      <w:pPr>
        <w:pStyle w:val="ac"/>
        <w:rPr>
          <w:szCs w:val="28"/>
        </w:rPr>
      </w:pPr>
      <w:r w:rsidRPr="009A6715">
        <w:rPr>
          <w:szCs w:val="28"/>
        </w:rPr>
        <w:t xml:space="preserve">ОБУХІВСЬКА МІСЬКА РАДА </w:t>
      </w:r>
    </w:p>
    <w:p w:rsidR="00D41600" w:rsidRPr="009E690B" w:rsidRDefault="00D41600" w:rsidP="00D41600">
      <w:pPr>
        <w:pStyle w:val="ac"/>
        <w:rPr>
          <w:szCs w:val="28"/>
        </w:rPr>
      </w:pPr>
      <w:r>
        <w:rPr>
          <w:szCs w:val="28"/>
        </w:rPr>
        <w:t>КИЇВСЬКОЇ ОБЛАСТІ</w:t>
      </w:r>
    </w:p>
    <w:p w:rsidR="00D41600" w:rsidRPr="009A6715" w:rsidRDefault="00D41600" w:rsidP="00D41600">
      <w:pPr>
        <w:jc w:val="center"/>
        <w:rPr>
          <w:b/>
          <w:sz w:val="28"/>
          <w:szCs w:val="28"/>
        </w:rPr>
      </w:pPr>
      <w:r w:rsidRPr="009A6715">
        <w:rPr>
          <w:b/>
          <w:sz w:val="28"/>
          <w:szCs w:val="28"/>
        </w:rPr>
        <w:t xml:space="preserve">ВИКОНАВЧИЙ КОМІТЕТ  </w:t>
      </w:r>
    </w:p>
    <w:p w:rsidR="00D41600" w:rsidRPr="00855F2D" w:rsidRDefault="00D41600" w:rsidP="00D41600">
      <w:pPr>
        <w:pStyle w:val="af0"/>
        <w:rPr>
          <w:sz w:val="28"/>
          <w:szCs w:val="28"/>
        </w:rPr>
      </w:pPr>
    </w:p>
    <w:p w:rsidR="00D41600" w:rsidRPr="00E807AA" w:rsidRDefault="00D41600" w:rsidP="00D41600">
      <w:pPr>
        <w:pStyle w:val="af0"/>
        <w:tabs>
          <w:tab w:val="center" w:pos="4677"/>
          <w:tab w:val="left" w:pos="8130"/>
        </w:tabs>
        <w:jc w:val="left"/>
        <w:rPr>
          <w:sz w:val="28"/>
          <w:szCs w:val="28"/>
        </w:rPr>
      </w:pPr>
      <w:r w:rsidRPr="00855F2D">
        <w:rPr>
          <w:sz w:val="28"/>
          <w:szCs w:val="28"/>
        </w:rPr>
        <w:tab/>
        <w:t>Р І Ш Е Н Н Я №</w:t>
      </w:r>
      <w:r>
        <w:rPr>
          <w:sz w:val="28"/>
          <w:szCs w:val="28"/>
        </w:rPr>
        <w:t xml:space="preserve"> </w:t>
      </w:r>
      <w:r w:rsidRPr="00FD0E36">
        <w:rPr>
          <w:sz w:val="28"/>
          <w:szCs w:val="28"/>
        </w:rPr>
        <w:tab/>
      </w:r>
    </w:p>
    <w:p w:rsidR="00D41600" w:rsidRPr="00E807AA" w:rsidRDefault="00D41600" w:rsidP="00D41600">
      <w:pPr>
        <w:pStyle w:val="af0"/>
        <w:rPr>
          <w:sz w:val="28"/>
          <w:szCs w:val="28"/>
        </w:rPr>
      </w:pPr>
    </w:p>
    <w:p w:rsidR="00D41600" w:rsidRPr="00FD0E36" w:rsidRDefault="00D41600" w:rsidP="00D41600">
      <w:pPr>
        <w:jc w:val="both"/>
        <w:rPr>
          <w:sz w:val="28"/>
          <w:szCs w:val="28"/>
        </w:rPr>
      </w:pPr>
      <w:r>
        <w:rPr>
          <w:sz w:val="28"/>
          <w:szCs w:val="28"/>
        </w:rPr>
        <w:t>в</w:t>
      </w:r>
      <w:r w:rsidRPr="00FD0E36">
        <w:rPr>
          <w:sz w:val="28"/>
          <w:szCs w:val="28"/>
        </w:rPr>
        <w:t>ід 0</w:t>
      </w:r>
      <w:r>
        <w:rPr>
          <w:sz w:val="28"/>
          <w:szCs w:val="28"/>
        </w:rPr>
        <w:t>4</w:t>
      </w:r>
      <w:r w:rsidRPr="00FD0E36">
        <w:rPr>
          <w:sz w:val="28"/>
          <w:szCs w:val="28"/>
        </w:rPr>
        <w:t xml:space="preserve"> </w:t>
      </w:r>
      <w:r>
        <w:rPr>
          <w:sz w:val="28"/>
          <w:szCs w:val="28"/>
        </w:rPr>
        <w:t>серпня</w:t>
      </w:r>
      <w:r w:rsidRPr="00FD0E36">
        <w:rPr>
          <w:sz w:val="28"/>
          <w:szCs w:val="28"/>
        </w:rPr>
        <w:t xml:space="preserve"> 201</w:t>
      </w:r>
      <w:r>
        <w:rPr>
          <w:sz w:val="28"/>
          <w:szCs w:val="28"/>
        </w:rPr>
        <w:t>5</w:t>
      </w:r>
      <w:r w:rsidRPr="00FD0E36">
        <w:rPr>
          <w:sz w:val="28"/>
          <w:szCs w:val="28"/>
        </w:rPr>
        <w:t xml:space="preserve"> р.</w:t>
      </w:r>
      <w:r w:rsidRPr="00FD0E36">
        <w:rPr>
          <w:sz w:val="28"/>
          <w:szCs w:val="28"/>
        </w:rPr>
        <w:tab/>
      </w:r>
      <w:r w:rsidRPr="00FD0E36">
        <w:rPr>
          <w:sz w:val="28"/>
          <w:szCs w:val="28"/>
        </w:rPr>
        <w:tab/>
      </w:r>
      <w:r w:rsidRPr="00FD0E36">
        <w:rPr>
          <w:sz w:val="28"/>
          <w:szCs w:val="28"/>
        </w:rPr>
        <w:tab/>
      </w:r>
      <w:r>
        <w:rPr>
          <w:sz w:val="28"/>
          <w:szCs w:val="28"/>
        </w:rPr>
        <w:tab/>
      </w:r>
      <w:r w:rsidRPr="00FD0E36">
        <w:rPr>
          <w:sz w:val="28"/>
          <w:szCs w:val="28"/>
        </w:rPr>
        <w:tab/>
      </w:r>
      <w:r w:rsidRPr="00FD0E36">
        <w:rPr>
          <w:sz w:val="28"/>
          <w:szCs w:val="28"/>
        </w:rPr>
        <w:tab/>
      </w:r>
      <w:r w:rsidRPr="00FD0E36">
        <w:rPr>
          <w:sz w:val="28"/>
          <w:szCs w:val="28"/>
        </w:rPr>
        <w:tab/>
      </w:r>
      <w:r>
        <w:rPr>
          <w:sz w:val="28"/>
          <w:szCs w:val="28"/>
        </w:rPr>
        <w:tab/>
        <w:t xml:space="preserve">     </w:t>
      </w:r>
      <w:r w:rsidRPr="00FD0E36">
        <w:rPr>
          <w:sz w:val="28"/>
          <w:szCs w:val="28"/>
        </w:rPr>
        <w:t>м. Обухів</w:t>
      </w:r>
    </w:p>
    <w:tbl>
      <w:tblPr>
        <w:tblW w:w="0" w:type="auto"/>
        <w:tblLook w:val="01E0"/>
      </w:tblPr>
      <w:tblGrid>
        <w:gridCol w:w="5495"/>
      </w:tblGrid>
      <w:tr w:rsidR="00D41600" w:rsidRPr="00190753" w:rsidTr="003229F0">
        <w:tc>
          <w:tcPr>
            <w:tcW w:w="5495" w:type="dxa"/>
          </w:tcPr>
          <w:p w:rsidR="00D41600" w:rsidRPr="000F7867" w:rsidRDefault="00D41600" w:rsidP="003229F0">
            <w:pPr>
              <w:pStyle w:val="31"/>
              <w:ind w:firstLine="720"/>
              <w:rPr>
                <w:sz w:val="28"/>
                <w:szCs w:val="28"/>
              </w:rPr>
            </w:pPr>
            <w:r w:rsidRPr="000F7867">
              <w:rPr>
                <w:sz w:val="28"/>
                <w:szCs w:val="28"/>
              </w:rPr>
              <w:t xml:space="preserve">Про погодження </w:t>
            </w:r>
            <w:r>
              <w:rPr>
                <w:sz w:val="28"/>
                <w:szCs w:val="28"/>
              </w:rPr>
              <w:t>Козир В.В.</w:t>
            </w:r>
            <w:r w:rsidRPr="000F7867">
              <w:rPr>
                <w:sz w:val="28"/>
                <w:szCs w:val="28"/>
              </w:rPr>
              <w:t xml:space="preserve"> знесення об’єкту нерухомого майн</w:t>
            </w:r>
            <w:r>
              <w:rPr>
                <w:sz w:val="28"/>
                <w:szCs w:val="28"/>
              </w:rPr>
              <w:t>а вбудованого магазину на зупинці громадського транспорту «Піщана» в напрямку Обухів-Київ та будівництво торгово-офісного об’єкту в зв’язку з реконструкцією зупинки громадського транспорту по вул. Київській</w:t>
            </w:r>
            <w:r w:rsidRPr="000F7867">
              <w:rPr>
                <w:sz w:val="28"/>
                <w:szCs w:val="28"/>
              </w:rPr>
              <w:t xml:space="preserve"> у </w:t>
            </w:r>
            <w:r>
              <w:rPr>
                <w:sz w:val="28"/>
                <w:szCs w:val="28"/>
              </w:rPr>
              <w:t>м. Обухові</w:t>
            </w:r>
          </w:p>
          <w:p w:rsidR="00D41600" w:rsidRPr="00190753" w:rsidRDefault="00D41600" w:rsidP="003229F0">
            <w:pPr>
              <w:ind w:firstLine="720"/>
              <w:rPr>
                <w:sz w:val="28"/>
                <w:szCs w:val="28"/>
              </w:rPr>
            </w:pPr>
          </w:p>
        </w:tc>
      </w:tr>
    </w:tbl>
    <w:p w:rsidR="00D41600" w:rsidRPr="00DB0CD9" w:rsidRDefault="00D41600" w:rsidP="00D41600">
      <w:pPr>
        <w:pStyle w:val="31"/>
        <w:ind w:firstLine="720"/>
        <w:rPr>
          <w:sz w:val="28"/>
          <w:szCs w:val="28"/>
        </w:rPr>
      </w:pPr>
      <w:r w:rsidRPr="00DB0CD9">
        <w:rPr>
          <w:sz w:val="28"/>
          <w:szCs w:val="28"/>
        </w:rPr>
        <w:t xml:space="preserve">Розглянувши заяву та подані документи </w:t>
      </w:r>
      <w:r>
        <w:rPr>
          <w:sz w:val="28"/>
          <w:szCs w:val="28"/>
        </w:rPr>
        <w:t>Козир Віталія Володимировича щодо</w:t>
      </w:r>
      <w:r w:rsidRPr="00DB0CD9">
        <w:rPr>
          <w:sz w:val="28"/>
          <w:szCs w:val="28"/>
        </w:rPr>
        <w:t xml:space="preserve"> </w:t>
      </w:r>
      <w:r w:rsidRPr="000F7867">
        <w:rPr>
          <w:sz w:val="28"/>
          <w:szCs w:val="28"/>
        </w:rPr>
        <w:t>погодження знесення об’єкту нерухомого майн</w:t>
      </w:r>
      <w:r>
        <w:rPr>
          <w:sz w:val="28"/>
          <w:szCs w:val="28"/>
        </w:rPr>
        <w:t>а вбудованого магазину на зупинці громадського транспорту «Піщана» в напрямку Обухів-Київ та будівництво торгово-офісного об’єкту в зв’язку з реконструкцією зупинки громадського транспорту по вулиці Київській</w:t>
      </w:r>
      <w:r w:rsidRPr="000F7867">
        <w:rPr>
          <w:sz w:val="28"/>
          <w:szCs w:val="28"/>
        </w:rPr>
        <w:t xml:space="preserve"> у </w:t>
      </w:r>
      <w:r>
        <w:rPr>
          <w:sz w:val="28"/>
          <w:szCs w:val="28"/>
        </w:rPr>
        <w:t>місті Обухові</w:t>
      </w:r>
      <w:r w:rsidRPr="00DB0CD9">
        <w:rPr>
          <w:sz w:val="28"/>
          <w:szCs w:val="28"/>
        </w:rPr>
        <w:t>, керуючись статтею 31 частиною 1 Закону України «Про міс</w:t>
      </w:r>
      <w:r>
        <w:rPr>
          <w:sz w:val="28"/>
          <w:szCs w:val="28"/>
        </w:rPr>
        <w:t xml:space="preserve">цеве самоврядування в Україні» та </w:t>
      </w:r>
      <w:r w:rsidRPr="00DB0CD9">
        <w:rPr>
          <w:sz w:val="28"/>
          <w:szCs w:val="28"/>
        </w:rPr>
        <w:t>Закон</w:t>
      </w:r>
      <w:r>
        <w:rPr>
          <w:sz w:val="28"/>
          <w:szCs w:val="28"/>
        </w:rPr>
        <w:t>ом</w:t>
      </w:r>
      <w:r w:rsidRPr="00DB0CD9">
        <w:rPr>
          <w:sz w:val="28"/>
          <w:szCs w:val="28"/>
        </w:rPr>
        <w:t xml:space="preserve"> України «Про регулювання містобудівної діяльності»</w:t>
      </w:r>
    </w:p>
    <w:p w:rsidR="00D41600" w:rsidRPr="0057450E" w:rsidRDefault="00D41600" w:rsidP="00D41600">
      <w:pPr>
        <w:pStyle w:val="2"/>
        <w:ind w:firstLine="720"/>
        <w:jc w:val="center"/>
        <w:rPr>
          <w:rFonts w:ascii="Times New Roman" w:hAnsi="Times New Roman" w:cs="Times New Roman"/>
          <w:i w:val="0"/>
        </w:rPr>
      </w:pPr>
    </w:p>
    <w:p w:rsidR="00D41600" w:rsidRPr="0057450E" w:rsidRDefault="00D41600" w:rsidP="00D41600">
      <w:pPr>
        <w:pStyle w:val="2"/>
        <w:jc w:val="center"/>
        <w:rPr>
          <w:rFonts w:ascii="Times New Roman" w:hAnsi="Times New Roman" w:cs="Times New Roman"/>
          <w:i w:val="0"/>
        </w:rPr>
      </w:pPr>
      <w:r w:rsidRPr="0057450E">
        <w:rPr>
          <w:rFonts w:ascii="Times New Roman" w:hAnsi="Times New Roman" w:cs="Times New Roman"/>
          <w:i w:val="0"/>
        </w:rPr>
        <w:t>ВИКОНАВЧИЙ КОМІТЕТ ОБУХІВСЬКОЇ МІСЬКОЇ РАДИ</w:t>
      </w:r>
    </w:p>
    <w:p w:rsidR="00D41600" w:rsidRPr="0057450E" w:rsidRDefault="00D41600" w:rsidP="00D41600">
      <w:pPr>
        <w:pStyle w:val="2"/>
        <w:jc w:val="center"/>
        <w:rPr>
          <w:rFonts w:ascii="Times New Roman" w:hAnsi="Times New Roman" w:cs="Times New Roman"/>
          <w:i w:val="0"/>
        </w:rPr>
      </w:pPr>
      <w:r w:rsidRPr="0057450E">
        <w:rPr>
          <w:rFonts w:ascii="Times New Roman" w:hAnsi="Times New Roman" w:cs="Times New Roman"/>
          <w:i w:val="0"/>
        </w:rPr>
        <w:t>В И Р І Ш И В:</w:t>
      </w:r>
    </w:p>
    <w:p w:rsidR="00D41600" w:rsidRPr="00FD0E36" w:rsidRDefault="00D41600" w:rsidP="00D41600">
      <w:pPr>
        <w:ind w:firstLine="720"/>
        <w:jc w:val="center"/>
        <w:rPr>
          <w:bCs/>
          <w:sz w:val="28"/>
          <w:szCs w:val="28"/>
        </w:rPr>
      </w:pPr>
    </w:p>
    <w:p w:rsidR="00D41600" w:rsidRDefault="00D41600" w:rsidP="00D6270C">
      <w:pPr>
        <w:pStyle w:val="23"/>
        <w:numPr>
          <w:ilvl w:val="0"/>
          <w:numId w:val="38"/>
        </w:numPr>
        <w:ind w:left="0" w:firstLine="709"/>
        <w:jc w:val="both"/>
        <w:rPr>
          <w:sz w:val="28"/>
          <w:szCs w:val="28"/>
        </w:rPr>
      </w:pPr>
      <w:r>
        <w:rPr>
          <w:sz w:val="28"/>
          <w:szCs w:val="28"/>
        </w:rPr>
        <w:t xml:space="preserve">Погодити Козир Віталію Володимировичу </w:t>
      </w:r>
      <w:r w:rsidRPr="000F7867">
        <w:rPr>
          <w:sz w:val="28"/>
          <w:szCs w:val="28"/>
        </w:rPr>
        <w:t>знесення об’єкту нерухомого майн</w:t>
      </w:r>
      <w:r>
        <w:rPr>
          <w:sz w:val="28"/>
          <w:szCs w:val="28"/>
        </w:rPr>
        <w:t>а вбудованого магазину на зупинці громадського транспорту «Піщана» в напрямку Обухів-Київ та будівництво торгово-офісного об’єкту в зв’язку з реконструкцією зупинки громадського транспорту по вулиці Київській</w:t>
      </w:r>
      <w:r w:rsidRPr="000F7867">
        <w:rPr>
          <w:sz w:val="28"/>
          <w:szCs w:val="28"/>
        </w:rPr>
        <w:t xml:space="preserve"> у </w:t>
      </w:r>
      <w:r>
        <w:rPr>
          <w:sz w:val="28"/>
          <w:szCs w:val="28"/>
        </w:rPr>
        <w:t>місті Обухові.</w:t>
      </w:r>
    </w:p>
    <w:p w:rsidR="00D41600" w:rsidRDefault="00D41600" w:rsidP="00D6270C">
      <w:pPr>
        <w:pStyle w:val="23"/>
        <w:numPr>
          <w:ilvl w:val="0"/>
          <w:numId w:val="38"/>
        </w:numPr>
        <w:ind w:left="0" w:firstLine="709"/>
        <w:jc w:val="both"/>
        <w:rPr>
          <w:sz w:val="28"/>
          <w:szCs w:val="28"/>
        </w:rPr>
      </w:pPr>
      <w:r>
        <w:rPr>
          <w:sz w:val="28"/>
          <w:szCs w:val="28"/>
        </w:rPr>
        <w:t>При веденні робіт з демонтажу об’єкта нерухомого майна вбудованого магазину на зупинці громадського транспорту «Піщана» в напрямку Обухів-Київ по вулиці Київській у місті Обухові Козир Віталію Володимировичу дотримуватись вимог Закону України «Про благоустрій населених пунктів».</w:t>
      </w:r>
    </w:p>
    <w:p w:rsidR="00D41600" w:rsidRDefault="00D41600" w:rsidP="00D41600">
      <w:pPr>
        <w:pStyle w:val="23"/>
        <w:ind w:left="709" w:firstLine="0"/>
        <w:jc w:val="both"/>
        <w:rPr>
          <w:sz w:val="28"/>
          <w:szCs w:val="28"/>
        </w:rPr>
      </w:pPr>
    </w:p>
    <w:tbl>
      <w:tblPr>
        <w:tblW w:w="0" w:type="auto"/>
        <w:tblLook w:val="01E0"/>
      </w:tblPr>
      <w:tblGrid>
        <w:gridCol w:w="3228"/>
        <w:gridCol w:w="3240"/>
        <w:gridCol w:w="3103"/>
      </w:tblGrid>
      <w:tr w:rsidR="00D41600" w:rsidRPr="00B15953" w:rsidTr="003229F0">
        <w:tc>
          <w:tcPr>
            <w:tcW w:w="3228" w:type="dxa"/>
          </w:tcPr>
          <w:p w:rsidR="00D41600" w:rsidRPr="00B15953" w:rsidRDefault="00D41600" w:rsidP="003229F0">
            <w:pPr>
              <w:pStyle w:val="31"/>
              <w:rPr>
                <w:sz w:val="28"/>
                <w:szCs w:val="28"/>
              </w:rPr>
            </w:pPr>
            <w:r w:rsidRPr="00B15953">
              <w:rPr>
                <w:sz w:val="28"/>
                <w:szCs w:val="28"/>
              </w:rPr>
              <w:t>Міський голова</w:t>
            </w:r>
          </w:p>
        </w:tc>
        <w:tc>
          <w:tcPr>
            <w:tcW w:w="3240" w:type="dxa"/>
          </w:tcPr>
          <w:p w:rsidR="00D41600" w:rsidRPr="0002015C" w:rsidRDefault="00D41600" w:rsidP="003229F0">
            <w:pPr>
              <w:pStyle w:val="31"/>
              <w:jc w:val="center"/>
              <w:rPr>
                <w:sz w:val="28"/>
                <w:szCs w:val="28"/>
              </w:rPr>
            </w:pPr>
          </w:p>
        </w:tc>
        <w:tc>
          <w:tcPr>
            <w:tcW w:w="3103" w:type="dxa"/>
          </w:tcPr>
          <w:p w:rsidR="00D41600" w:rsidRPr="00B15953" w:rsidRDefault="00D41600" w:rsidP="003229F0">
            <w:pPr>
              <w:pStyle w:val="31"/>
              <w:jc w:val="right"/>
              <w:rPr>
                <w:sz w:val="28"/>
                <w:szCs w:val="28"/>
              </w:rPr>
            </w:pPr>
            <w:r w:rsidRPr="00B15953">
              <w:rPr>
                <w:sz w:val="28"/>
                <w:szCs w:val="28"/>
              </w:rPr>
              <w:t>О.М. Левченко</w:t>
            </w:r>
          </w:p>
        </w:tc>
      </w:tr>
    </w:tbl>
    <w:p w:rsidR="00D41600" w:rsidRDefault="00D41600" w:rsidP="00D41600">
      <w:pPr>
        <w:pStyle w:val="31"/>
        <w:tabs>
          <w:tab w:val="left" w:pos="4140"/>
        </w:tabs>
      </w:pPr>
    </w:p>
    <w:p w:rsidR="0057450E" w:rsidRDefault="00D41600" w:rsidP="00D41600">
      <w:pPr>
        <w:pStyle w:val="31"/>
        <w:tabs>
          <w:tab w:val="left" w:pos="4140"/>
        </w:tabs>
        <w:rPr>
          <w:lang w:val="en-US"/>
        </w:rPr>
      </w:pPr>
      <w:r w:rsidRPr="00DE4092">
        <w:t>Вик. Яковлєва С.Л.</w:t>
      </w:r>
      <w:r w:rsidRPr="00DE4092">
        <w:rPr>
          <w:lang w:val="en-US"/>
        </w:rPr>
        <w:t xml:space="preserve"> </w:t>
      </w:r>
    </w:p>
    <w:p w:rsidR="0057450E" w:rsidRDefault="0057450E">
      <w:pPr>
        <w:spacing w:after="200" w:line="276" w:lineRule="auto"/>
        <w:rPr>
          <w:rFonts w:eastAsia="Calibri"/>
          <w:sz w:val="16"/>
          <w:szCs w:val="16"/>
          <w:lang w:val="en-US"/>
        </w:rPr>
      </w:pPr>
      <w:r>
        <w:rPr>
          <w:lang w:val="en-US"/>
        </w:rPr>
        <w:br w:type="page"/>
      </w:r>
    </w:p>
    <w:p w:rsidR="00D41600" w:rsidRPr="009A6715" w:rsidRDefault="00D41600" w:rsidP="00D41600">
      <w:pPr>
        <w:pStyle w:val="31"/>
        <w:tabs>
          <w:tab w:val="left" w:pos="4140"/>
        </w:tabs>
      </w:pPr>
    </w:p>
    <w:p w:rsidR="00D41600" w:rsidRPr="00E9605B" w:rsidRDefault="00CC4208" w:rsidP="00D41600">
      <w:pPr>
        <w:pStyle w:val="af0"/>
        <w:jc w:val="left"/>
        <w:rPr>
          <w:sz w:val="28"/>
          <w:szCs w:val="28"/>
        </w:rPr>
      </w:pPr>
      <w:r>
        <w:rPr>
          <w:noProof/>
          <w:sz w:val="28"/>
          <w:szCs w:val="28"/>
          <w:lang w:val="ru-RU"/>
        </w:rPr>
        <w:pict>
          <v:shape id="_x0000_s1063" type="#_x0000_t75" style="position:absolute;margin-left:210.6pt;margin-top:8.1pt;width:36pt;height:50.4pt;z-index:251702272">
            <v:imagedata r:id="rId21" o:title=""/>
            <w10:wrap type="topAndBottom"/>
          </v:shape>
          <o:OLEObject Type="Embed" ProgID="PBrush" ShapeID="_x0000_s1063" DrawAspect="Content" ObjectID="_1500120375" r:id="rId51"/>
        </w:pict>
      </w:r>
    </w:p>
    <w:p w:rsidR="00D41600" w:rsidRPr="00E9605B" w:rsidRDefault="00D41600" w:rsidP="00D41600">
      <w:pPr>
        <w:pStyle w:val="ac"/>
        <w:rPr>
          <w:szCs w:val="28"/>
        </w:rPr>
      </w:pPr>
      <w:r w:rsidRPr="00E9605B">
        <w:rPr>
          <w:szCs w:val="28"/>
        </w:rPr>
        <w:t xml:space="preserve">ОБУХІВСЬКА МІСЬКА РАДА </w:t>
      </w:r>
    </w:p>
    <w:p w:rsidR="00D41600" w:rsidRPr="00E9605B" w:rsidRDefault="00D41600" w:rsidP="00D41600">
      <w:pPr>
        <w:pStyle w:val="ac"/>
        <w:rPr>
          <w:szCs w:val="28"/>
        </w:rPr>
      </w:pPr>
      <w:r w:rsidRPr="00E9605B">
        <w:rPr>
          <w:szCs w:val="28"/>
        </w:rPr>
        <w:t>КИЇВСЬКОЇ ОБЛАСТІ</w:t>
      </w:r>
    </w:p>
    <w:p w:rsidR="00D41600" w:rsidRPr="00E9605B" w:rsidRDefault="00D41600" w:rsidP="00D41600">
      <w:pPr>
        <w:jc w:val="center"/>
        <w:rPr>
          <w:b/>
          <w:sz w:val="28"/>
          <w:szCs w:val="28"/>
        </w:rPr>
      </w:pPr>
      <w:r w:rsidRPr="00E9605B">
        <w:rPr>
          <w:b/>
          <w:sz w:val="28"/>
          <w:szCs w:val="28"/>
        </w:rPr>
        <w:t xml:space="preserve">ВИКОНАВЧИЙ КОМІТЕТ  </w:t>
      </w:r>
    </w:p>
    <w:p w:rsidR="00D41600" w:rsidRPr="00E9605B" w:rsidRDefault="00D41600" w:rsidP="00D41600">
      <w:pPr>
        <w:jc w:val="center"/>
        <w:rPr>
          <w:b/>
          <w:sz w:val="28"/>
          <w:szCs w:val="28"/>
        </w:rPr>
      </w:pPr>
    </w:p>
    <w:p w:rsidR="00D41600" w:rsidRPr="00E9605B" w:rsidRDefault="00D41600" w:rsidP="00D41600">
      <w:pPr>
        <w:pStyle w:val="af0"/>
        <w:spacing w:line="360" w:lineRule="auto"/>
        <w:rPr>
          <w:b w:val="0"/>
          <w:i/>
          <w:color w:val="FF0000"/>
          <w:sz w:val="28"/>
          <w:szCs w:val="28"/>
        </w:rPr>
      </w:pPr>
      <w:r w:rsidRPr="00E9605B">
        <w:rPr>
          <w:sz w:val="28"/>
          <w:szCs w:val="28"/>
        </w:rPr>
        <w:t xml:space="preserve">Р І Ш Е Н Н Я № </w:t>
      </w:r>
    </w:p>
    <w:p w:rsidR="00D41600" w:rsidRPr="003D1BB1" w:rsidRDefault="00D41600" w:rsidP="00D41600">
      <w:pPr>
        <w:spacing w:line="360" w:lineRule="auto"/>
        <w:jc w:val="both"/>
        <w:rPr>
          <w:sz w:val="28"/>
          <w:szCs w:val="28"/>
        </w:rPr>
      </w:pPr>
      <w:r w:rsidRPr="00E9605B">
        <w:rPr>
          <w:sz w:val="28"/>
          <w:szCs w:val="28"/>
        </w:rPr>
        <w:t>від 0</w:t>
      </w:r>
      <w:r>
        <w:rPr>
          <w:sz w:val="28"/>
          <w:szCs w:val="28"/>
        </w:rPr>
        <w:t>4</w:t>
      </w:r>
      <w:r w:rsidRPr="00E9605B">
        <w:rPr>
          <w:sz w:val="28"/>
          <w:szCs w:val="28"/>
        </w:rPr>
        <w:t xml:space="preserve"> </w:t>
      </w:r>
      <w:r>
        <w:rPr>
          <w:sz w:val="28"/>
          <w:szCs w:val="28"/>
        </w:rPr>
        <w:t>серпня</w:t>
      </w:r>
      <w:r w:rsidRPr="00E9605B">
        <w:rPr>
          <w:sz w:val="28"/>
          <w:szCs w:val="28"/>
        </w:rPr>
        <w:t xml:space="preserve"> 2015 р.</w:t>
      </w:r>
      <w:r w:rsidRPr="00E9605B">
        <w:rPr>
          <w:sz w:val="28"/>
          <w:szCs w:val="28"/>
        </w:rPr>
        <w:tab/>
      </w:r>
      <w:r w:rsidRPr="00E9605B">
        <w:rPr>
          <w:sz w:val="28"/>
          <w:szCs w:val="28"/>
        </w:rPr>
        <w:tab/>
      </w:r>
      <w:r w:rsidRPr="00E9605B">
        <w:rPr>
          <w:sz w:val="28"/>
          <w:szCs w:val="28"/>
        </w:rPr>
        <w:tab/>
      </w:r>
      <w:r w:rsidRPr="00E9605B">
        <w:rPr>
          <w:sz w:val="28"/>
          <w:szCs w:val="28"/>
        </w:rPr>
        <w:tab/>
      </w:r>
      <w:r w:rsidRPr="003D1BB1">
        <w:rPr>
          <w:sz w:val="28"/>
          <w:szCs w:val="28"/>
        </w:rPr>
        <w:tab/>
        <w:t xml:space="preserve">                         м. Обухів</w:t>
      </w:r>
    </w:p>
    <w:tbl>
      <w:tblPr>
        <w:tblW w:w="0" w:type="auto"/>
        <w:tblLook w:val="01E0"/>
      </w:tblPr>
      <w:tblGrid>
        <w:gridCol w:w="5637"/>
      </w:tblGrid>
      <w:tr w:rsidR="00D41600" w:rsidRPr="0034132B" w:rsidTr="003229F0">
        <w:tc>
          <w:tcPr>
            <w:tcW w:w="5637" w:type="dxa"/>
          </w:tcPr>
          <w:p w:rsidR="00D41600" w:rsidRPr="00BD1643" w:rsidRDefault="00D41600" w:rsidP="003229F0">
            <w:pPr>
              <w:pStyle w:val="af3"/>
              <w:ind w:left="0" w:firstLine="900"/>
              <w:jc w:val="both"/>
              <w:rPr>
                <w:sz w:val="28"/>
                <w:szCs w:val="28"/>
              </w:rPr>
            </w:pPr>
            <w:r w:rsidRPr="00BD1643">
              <w:rPr>
                <w:sz w:val="28"/>
                <w:szCs w:val="28"/>
              </w:rPr>
              <w:t>Про надання дозволу ТОВ «СІЛВЕР-СЕРВІС» на підвішування, прокладання кабелю зв’язку між будинками по вул. Каштановій, 15,</w:t>
            </w:r>
            <w:r>
              <w:rPr>
                <w:sz w:val="28"/>
                <w:szCs w:val="28"/>
              </w:rPr>
              <w:t xml:space="preserve"> </w:t>
            </w:r>
            <w:r w:rsidRPr="00BD1643">
              <w:rPr>
                <w:sz w:val="28"/>
                <w:szCs w:val="28"/>
              </w:rPr>
              <w:t>13,</w:t>
            </w:r>
            <w:r>
              <w:rPr>
                <w:sz w:val="28"/>
                <w:szCs w:val="28"/>
              </w:rPr>
              <w:t xml:space="preserve"> </w:t>
            </w:r>
            <w:r w:rsidRPr="00BD1643">
              <w:rPr>
                <w:sz w:val="28"/>
                <w:szCs w:val="28"/>
              </w:rPr>
              <w:t>11,</w:t>
            </w:r>
            <w:r>
              <w:rPr>
                <w:sz w:val="28"/>
                <w:szCs w:val="28"/>
              </w:rPr>
              <w:t xml:space="preserve"> </w:t>
            </w:r>
            <w:r w:rsidRPr="00BD1643">
              <w:rPr>
                <w:sz w:val="28"/>
                <w:szCs w:val="28"/>
              </w:rPr>
              <w:t>9,</w:t>
            </w:r>
            <w:r>
              <w:rPr>
                <w:sz w:val="28"/>
                <w:szCs w:val="28"/>
              </w:rPr>
              <w:t xml:space="preserve"> </w:t>
            </w:r>
            <w:r w:rsidRPr="00BD1643">
              <w:rPr>
                <w:sz w:val="28"/>
                <w:szCs w:val="28"/>
              </w:rPr>
              <w:t>7-В, 7-Б, 7-А, Київській, 109, 111, 113, 115, 148, 150, 154, 160, 158, 164, 166, 174, Миру 17, 17-А для отримання послуг широкосмугового доступу до мережі Інтернет</w:t>
            </w:r>
          </w:p>
        </w:tc>
      </w:tr>
    </w:tbl>
    <w:p w:rsidR="00D41600" w:rsidRPr="003D1BB1" w:rsidRDefault="00D41600" w:rsidP="00D41600">
      <w:pPr>
        <w:pStyle w:val="24"/>
        <w:ind w:left="0" w:firstLine="900"/>
        <w:jc w:val="both"/>
        <w:rPr>
          <w:sz w:val="28"/>
          <w:szCs w:val="28"/>
          <w:lang w:val="uk-UA"/>
        </w:rPr>
      </w:pPr>
      <w:r w:rsidRPr="003D1BB1">
        <w:rPr>
          <w:sz w:val="28"/>
          <w:szCs w:val="28"/>
          <w:lang w:val="uk-UA"/>
        </w:rPr>
        <w:t xml:space="preserve">Розглянувши лист та подані документи </w:t>
      </w:r>
      <w:r w:rsidRPr="00BD1643">
        <w:rPr>
          <w:sz w:val="28"/>
          <w:szCs w:val="28"/>
          <w:lang w:val="uk-UA"/>
        </w:rPr>
        <w:t>Т</w:t>
      </w:r>
      <w:r>
        <w:rPr>
          <w:sz w:val="28"/>
          <w:szCs w:val="28"/>
          <w:lang w:val="uk-UA"/>
        </w:rPr>
        <w:t>овариства з обмеженою відповідальністю</w:t>
      </w:r>
      <w:r w:rsidRPr="00BD1643">
        <w:rPr>
          <w:sz w:val="28"/>
          <w:szCs w:val="28"/>
          <w:lang w:val="uk-UA"/>
        </w:rPr>
        <w:t xml:space="preserve"> «СІЛВЕР-СЕРВІС»</w:t>
      </w:r>
      <w:r>
        <w:rPr>
          <w:sz w:val="28"/>
          <w:szCs w:val="28"/>
          <w:lang w:val="uk-UA"/>
        </w:rPr>
        <w:t xml:space="preserve"> щодо </w:t>
      </w:r>
      <w:r w:rsidRPr="00BD1643">
        <w:rPr>
          <w:sz w:val="28"/>
          <w:szCs w:val="28"/>
          <w:lang w:val="uk-UA"/>
        </w:rPr>
        <w:t>підвішування, прокладання кабелю зв’язку між будинками по вул</w:t>
      </w:r>
      <w:r>
        <w:rPr>
          <w:sz w:val="28"/>
          <w:szCs w:val="28"/>
          <w:lang w:val="uk-UA"/>
        </w:rPr>
        <w:t>ицях</w:t>
      </w:r>
      <w:r w:rsidRPr="00BD1643">
        <w:rPr>
          <w:sz w:val="28"/>
          <w:szCs w:val="28"/>
          <w:lang w:val="uk-UA"/>
        </w:rPr>
        <w:t xml:space="preserve"> Каштановій, 15,</w:t>
      </w:r>
      <w:r w:rsidRPr="00596C7C">
        <w:rPr>
          <w:sz w:val="28"/>
          <w:szCs w:val="28"/>
          <w:lang w:val="uk-UA"/>
        </w:rPr>
        <w:t xml:space="preserve"> </w:t>
      </w:r>
      <w:r w:rsidRPr="00BD1643">
        <w:rPr>
          <w:sz w:val="28"/>
          <w:szCs w:val="28"/>
          <w:lang w:val="uk-UA"/>
        </w:rPr>
        <w:t>13,</w:t>
      </w:r>
      <w:r w:rsidRPr="00596C7C">
        <w:rPr>
          <w:sz w:val="28"/>
          <w:szCs w:val="28"/>
          <w:lang w:val="uk-UA"/>
        </w:rPr>
        <w:t xml:space="preserve"> </w:t>
      </w:r>
      <w:r w:rsidRPr="00BD1643">
        <w:rPr>
          <w:sz w:val="28"/>
          <w:szCs w:val="28"/>
          <w:lang w:val="uk-UA"/>
        </w:rPr>
        <w:t>11,</w:t>
      </w:r>
      <w:r w:rsidRPr="00596C7C">
        <w:rPr>
          <w:sz w:val="28"/>
          <w:szCs w:val="28"/>
          <w:lang w:val="uk-UA"/>
        </w:rPr>
        <w:t xml:space="preserve"> </w:t>
      </w:r>
      <w:r w:rsidRPr="00BD1643">
        <w:rPr>
          <w:sz w:val="28"/>
          <w:szCs w:val="28"/>
          <w:lang w:val="uk-UA"/>
        </w:rPr>
        <w:t>9,</w:t>
      </w:r>
      <w:r w:rsidRPr="00596C7C">
        <w:rPr>
          <w:sz w:val="28"/>
          <w:szCs w:val="28"/>
          <w:lang w:val="uk-UA"/>
        </w:rPr>
        <w:t xml:space="preserve"> </w:t>
      </w:r>
      <w:r w:rsidRPr="00BD1643">
        <w:rPr>
          <w:sz w:val="28"/>
          <w:szCs w:val="28"/>
          <w:lang w:val="uk-UA"/>
        </w:rPr>
        <w:t>7-В, 7-Б, 7-А, Київській, 109, 111, 113, 115, 148, 150, 154, 160, 158, 164, 166, 174, Миру 17, 17-А для отримання послуг широкосмугового доступу до мережі Інтернет</w:t>
      </w:r>
      <w:r>
        <w:rPr>
          <w:sz w:val="28"/>
          <w:szCs w:val="28"/>
          <w:lang w:val="uk-UA"/>
        </w:rPr>
        <w:t xml:space="preserve"> в місті Обухові Київської області з </w:t>
      </w:r>
      <w:r w:rsidRPr="003D1BB1">
        <w:rPr>
          <w:sz w:val="28"/>
          <w:szCs w:val="28"/>
          <w:lang w:val="uk-UA"/>
        </w:rPr>
        <w:t xml:space="preserve">керуючись </w:t>
      </w:r>
      <w:r>
        <w:rPr>
          <w:sz w:val="28"/>
          <w:szCs w:val="28"/>
          <w:lang w:val="uk-UA"/>
        </w:rPr>
        <w:t xml:space="preserve"> </w:t>
      </w:r>
      <w:r w:rsidRPr="003D1BB1">
        <w:rPr>
          <w:sz w:val="28"/>
          <w:szCs w:val="28"/>
          <w:lang w:val="uk-UA"/>
        </w:rPr>
        <w:t xml:space="preserve">ст. 30 Закону України </w:t>
      </w:r>
      <w:r>
        <w:rPr>
          <w:sz w:val="28"/>
          <w:szCs w:val="28"/>
          <w:lang w:val="uk-UA"/>
        </w:rPr>
        <w:t>«</w:t>
      </w:r>
      <w:r w:rsidRPr="003D1BB1">
        <w:rPr>
          <w:sz w:val="28"/>
          <w:szCs w:val="28"/>
          <w:lang w:val="uk-UA"/>
        </w:rPr>
        <w:t>Про місцеве самоврядування в Україні</w:t>
      </w:r>
      <w:r>
        <w:rPr>
          <w:sz w:val="28"/>
          <w:szCs w:val="28"/>
          <w:lang w:val="uk-UA"/>
        </w:rPr>
        <w:t>»</w:t>
      </w:r>
      <w:r w:rsidRPr="003D1BB1">
        <w:rPr>
          <w:sz w:val="28"/>
          <w:szCs w:val="28"/>
          <w:lang w:val="uk-UA"/>
        </w:rPr>
        <w:t xml:space="preserve"> та  Закон</w:t>
      </w:r>
      <w:r>
        <w:rPr>
          <w:sz w:val="28"/>
          <w:szCs w:val="28"/>
          <w:lang w:val="uk-UA"/>
        </w:rPr>
        <w:t>ом</w:t>
      </w:r>
      <w:r w:rsidRPr="003D1BB1">
        <w:rPr>
          <w:sz w:val="28"/>
          <w:szCs w:val="28"/>
          <w:lang w:val="uk-UA"/>
        </w:rPr>
        <w:t xml:space="preserve"> України «Про регулювання</w:t>
      </w:r>
      <w:r>
        <w:rPr>
          <w:sz w:val="28"/>
          <w:szCs w:val="28"/>
          <w:lang w:val="uk-UA"/>
        </w:rPr>
        <w:t xml:space="preserve"> містобудівної діяльності»</w:t>
      </w:r>
    </w:p>
    <w:p w:rsidR="00D41600" w:rsidRPr="0057450E" w:rsidRDefault="00D41600" w:rsidP="00D41600">
      <w:pPr>
        <w:pStyle w:val="2"/>
        <w:ind w:firstLine="840"/>
        <w:jc w:val="center"/>
        <w:rPr>
          <w:rFonts w:ascii="Times New Roman" w:hAnsi="Times New Roman" w:cs="Times New Roman"/>
          <w:i w:val="0"/>
        </w:rPr>
      </w:pPr>
      <w:r w:rsidRPr="0057450E">
        <w:rPr>
          <w:rFonts w:ascii="Times New Roman" w:hAnsi="Times New Roman" w:cs="Times New Roman"/>
          <w:i w:val="0"/>
        </w:rPr>
        <w:t>ВИКОНАВЧИЙ КОМІТЕТ ОБУХІВСЬКОЇ МІСЬКОЇ РАДИ</w:t>
      </w:r>
    </w:p>
    <w:p w:rsidR="00D41600" w:rsidRPr="0057450E" w:rsidRDefault="00D41600" w:rsidP="00D41600">
      <w:pPr>
        <w:pStyle w:val="2"/>
        <w:ind w:firstLine="840"/>
        <w:jc w:val="center"/>
        <w:rPr>
          <w:rFonts w:ascii="Times New Roman" w:hAnsi="Times New Roman" w:cs="Times New Roman"/>
          <w:i w:val="0"/>
        </w:rPr>
      </w:pPr>
      <w:r w:rsidRPr="0057450E">
        <w:rPr>
          <w:rFonts w:ascii="Times New Roman" w:hAnsi="Times New Roman" w:cs="Times New Roman"/>
          <w:i w:val="0"/>
        </w:rPr>
        <w:t>В И Р І Ш И В:</w:t>
      </w:r>
    </w:p>
    <w:p w:rsidR="00D41600" w:rsidRDefault="00D41600" w:rsidP="00D6270C">
      <w:pPr>
        <w:numPr>
          <w:ilvl w:val="0"/>
          <w:numId w:val="39"/>
        </w:numPr>
        <w:tabs>
          <w:tab w:val="clear" w:pos="720"/>
          <w:tab w:val="num" w:pos="0"/>
        </w:tabs>
        <w:ind w:left="0" w:firstLine="900"/>
        <w:jc w:val="both"/>
        <w:rPr>
          <w:sz w:val="28"/>
          <w:szCs w:val="28"/>
        </w:rPr>
      </w:pPr>
      <w:r w:rsidRPr="00BD1643">
        <w:rPr>
          <w:sz w:val="28"/>
          <w:szCs w:val="28"/>
        </w:rPr>
        <w:t>Погодити  Товариству з обмеженою відповідальністю «СІЛВЕР-СЕРВІС»  підвішування, прокладання кабелю зв’язку між будинками по вулиці  Каштановій, 15, 13, 11, 9, 7-В, 7-Б, 7-А, Київській, 109, 111, 113, 115, 148, 150, 154, 160, 158, 164, 166, 174, Миру 17, 17-А для отримання послуг широкосмугового доступу до мережі Інтернет мешканцями міста Обухова.</w:t>
      </w:r>
    </w:p>
    <w:p w:rsidR="00D41600" w:rsidRPr="00BD1643" w:rsidRDefault="00D41600" w:rsidP="00D6270C">
      <w:pPr>
        <w:pStyle w:val="23"/>
        <w:numPr>
          <w:ilvl w:val="0"/>
          <w:numId w:val="39"/>
        </w:numPr>
        <w:tabs>
          <w:tab w:val="clear" w:pos="720"/>
          <w:tab w:val="num" w:pos="0"/>
        </w:tabs>
        <w:ind w:left="0" w:firstLine="851"/>
        <w:jc w:val="both"/>
        <w:rPr>
          <w:sz w:val="28"/>
          <w:szCs w:val="28"/>
        </w:rPr>
      </w:pPr>
      <w:r w:rsidRPr="00BD1643">
        <w:rPr>
          <w:sz w:val="28"/>
          <w:szCs w:val="28"/>
        </w:rPr>
        <w:t>Товариству з обмеженою відповідальністю «СІЛВЕР-СЕРВІС»</w:t>
      </w:r>
      <w:r>
        <w:rPr>
          <w:sz w:val="28"/>
          <w:szCs w:val="28"/>
        </w:rPr>
        <w:t xml:space="preserve"> п</w:t>
      </w:r>
      <w:r w:rsidRPr="00BD1643">
        <w:rPr>
          <w:sz w:val="28"/>
          <w:szCs w:val="28"/>
        </w:rPr>
        <w:t>ри веденні робіт з підвішування, прокладання кабелю зв’язку між будинками по вулиці  Каштановій, 15, 13, 11, 9, 7-В, 7-Б, 7-А, Київській, 109, 111, 113, 115, 148, 150, 154, 160, 158, 164, 166, 174, Миру 17, 17-А у місті Обухові дотримуватись вимог Закону України «Про благоустрій населених пунктів».</w:t>
      </w:r>
    </w:p>
    <w:p w:rsidR="00D41600" w:rsidRPr="003D1BB1" w:rsidRDefault="00D41600" w:rsidP="00D41600">
      <w:pPr>
        <w:pStyle w:val="31"/>
        <w:rPr>
          <w:sz w:val="28"/>
          <w:szCs w:val="28"/>
        </w:rPr>
      </w:pPr>
    </w:p>
    <w:tbl>
      <w:tblPr>
        <w:tblW w:w="0" w:type="auto"/>
        <w:tblLook w:val="01E0"/>
      </w:tblPr>
      <w:tblGrid>
        <w:gridCol w:w="3228"/>
        <w:gridCol w:w="3240"/>
        <w:gridCol w:w="3103"/>
      </w:tblGrid>
      <w:tr w:rsidR="00D41600" w:rsidTr="003229F0">
        <w:tc>
          <w:tcPr>
            <w:tcW w:w="3228" w:type="dxa"/>
          </w:tcPr>
          <w:p w:rsidR="00D41600" w:rsidRDefault="00D41600" w:rsidP="003229F0">
            <w:pPr>
              <w:pStyle w:val="31"/>
              <w:rPr>
                <w:sz w:val="28"/>
                <w:szCs w:val="28"/>
              </w:rPr>
            </w:pPr>
            <w:r>
              <w:rPr>
                <w:sz w:val="28"/>
                <w:szCs w:val="28"/>
              </w:rPr>
              <w:t>Міський голова</w:t>
            </w:r>
          </w:p>
        </w:tc>
        <w:tc>
          <w:tcPr>
            <w:tcW w:w="3240" w:type="dxa"/>
          </w:tcPr>
          <w:p w:rsidR="00D41600" w:rsidRDefault="00D41600" w:rsidP="003229F0">
            <w:pPr>
              <w:pStyle w:val="31"/>
              <w:jc w:val="center"/>
              <w:rPr>
                <w:sz w:val="28"/>
                <w:szCs w:val="28"/>
              </w:rPr>
            </w:pPr>
          </w:p>
        </w:tc>
        <w:tc>
          <w:tcPr>
            <w:tcW w:w="3103" w:type="dxa"/>
          </w:tcPr>
          <w:p w:rsidR="00D41600" w:rsidRDefault="00D41600" w:rsidP="003229F0">
            <w:pPr>
              <w:pStyle w:val="31"/>
              <w:jc w:val="right"/>
              <w:rPr>
                <w:sz w:val="28"/>
                <w:szCs w:val="28"/>
              </w:rPr>
            </w:pPr>
            <w:r>
              <w:rPr>
                <w:sz w:val="28"/>
                <w:szCs w:val="28"/>
              </w:rPr>
              <w:t>О.М. Левченко</w:t>
            </w:r>
          </w:p>
        </w:tc>
      </w:tr>
    </w:tbl>
    <w:p w:rsidR="00D41600" w:rsidRDefault="00D41600" w:rsidP="00D41600">
      <w:pPr>
        <w:pStyle w:val="31"/>
        <w:tabs>
          <w:tab w:val="left" w:pos="4140"/>
        </w:tabs>
      </w:pPr>
    </w:p>
    <w:p w:rsidR="00D41600" w:rsidRDefault="00D41600" w:rsidP="00D41600">
      <w:pPr>
        <w:pStyle w:val="31"/>
        <w:tabs>
          <w:tab w:val="left" w:pos="4140"/>
        </w:tabs>
        <w:rPr>
          <w:sz w:val="28"/>
          <w:szCs w:val="28"/>
        </w:rPr>
      </w:pPr>
      <w:r>
        <w:t>Вик. Яковлєва С.Л.</w:t>
      </w:r>
    </w:p>
    <w:p w:rsidR="00D41600" w:rsidRDefault="00D41600" w:rsidP="005618BE">
      <w:pPr>
        <w:jc w:val="both"/>
        <w:rPr>
          <w:sz w:val="28"/>
          <w:szCs w:val="28"/>
          <w:lang w:val="uk-UA"/>
        </w:rPr>
      </w:pPr>
    </w:p>
    <w:sectPr w:rsidR="00D41600" w:rsidSect="009B2940">
      <w:type w:val="nextColumn"/>
      <w:pgSz w:w="11907" w:h="18598" w:code="9"/>
      <w:pgMar w:top="113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114" w:rsidRDefault="008E0114" w:rsidP="00751551">
      <w:r>
        <w:separator/>
      </w:r>
    </w:p>
  </w:endnote>
  <w:endnote w:type="continuationSeparator" w:id="0">
    <w:p w:rsidR="008E0114" w:rsidRDefault="008E0114" w:rsidP="007515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ans-serif'">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G_Benguiat">
    <w:altName w:val="Arial"/>
    <w:panose1 w:val="00000000000000000000"/>
    <w:charset w:val="00"/>
    <w:family w:val="swiss"/>
    <w:notTrueType/>
    <w:pitch w:val="variable"/>
    <w:sig w:usb0="00000003" w:usb1="00000000" w:usb2="00000000" w:usb3="00000000" w:csb0="00000001" w:csb1="00000000"/>
  </w:font>
  <w:font w:name="MingLiU-ExtB">
    <w:charset w:val="88"/>
    <w:family w:val="roman"/>
    <w:pitch w:val="variable"/>
    <w:sig w:usb0="8000002F" w:usb1="0A080008" w:usb2="00000010" w:usb3="00000000" w:csb0="001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114" w:rsidRDefault="008E0114" w:rsidP="00751551">
      <w:r>
        <w:separator/>
      </w:r>
    </w:p>
  </w:footnote>
  <w:footnote w:type="continuationSeparator" w:id="0">
    <w:p w:rsidR="008E0114" w:rsidRDefault="008E0114" w:rsidP="007515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045"/>
    <w:multiLevelType w:val="hybridMultilevel"/>
    <w:tmpl w:val="1E421AC8"/>
    <w:lvl w:ilvl="0" w:tplc="34CE5092">
      <w:start w:val="1"/>
      <w:numFmt w:val="decimal"/>
      <w:lvlText w:val="%1."/>
      <w:lvlJc w:val="left"/>
      <w:pPr>
        <w:tabs>
          <w:tab w:val="num" w:pos="1035"/>
        </w:tabs>
        <w:ind w:left="1035" w:hanging="6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C26A1B"/>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BF3AD2"/>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151CB8"/>
    <w:multiLevelType w:val="hybridMultilevel"/>
    <w:tmpl w:val="AE7E9D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5D5977"/>
    <w:multiLevelType w:val="hybridMultilevel"/>
    <w:tmpl w:val="1E421AC8"/>
    <w:lvl w:ilvl="0" w:tplc="34CE5092">
      <w:start w:val="1"/>
      <w:numFmt w:val="decimal"/>
      <w:lvlText w:val="%1."/>
      <w:lvlJc w:val="left"/>
      <w:pPr>
        <w:tabs>
          <w:tab w:val="num" w:pos="1035"/>
        </w:tabs>
        <w:ind w:left="1035" w:hanging="6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73C368E"/>
    <w:multiLevelType w:val="hybridMultilevel"/>
    <w:tmpl w:val="DAD26566"/>
    <w:lvl w:ilvl="0" w:tplc="62B2B8A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8F6030D"/>
    <w:multiLevelType w:val="hybridMultilevel"/>
    <w:tmpl w:val="1E421AC8"/>
    <w:lvl w:ilvl="0" w:tplc="34CE5092">
      <w:start w:val="1"/>
      <w:numFmt w:val="decimal"/>
      <w:lvlText w:val="%1."/>
      <w:lvlJc w:val="left"/>
      <w:pPr>
        <w:tabs>
          <w:tab w:val="num" w:pos="1035"/>
        </w:tabs>
        <w:ind w:left="1035" w:hanging="6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9896E32"/>
    <w:multiLevelType w:val="hybridMultilevel"/>
    <w:tmpl w:val="9F38D4E2"/>
    <w:lvl w:ilvl="0" w:tplc="868C1EE6">
      <w:start w:val="1"/>
      <w:numFmt w:val="decimal"/>
      <w:lvlText w:val="%1."/>
      <w:lvlJc w:val="left"/>
      <w:pPr>
        <w:tabs>
          <w:tab w:val="num" w:pos="436"/>
        </w:tabs>
        <w:ind w:left="-284" w:firstLine="284"/>
      </w:pPr>
      <w:rPr>
        <w:rFonts w:hint="default"/>
        <w:b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E811D86"/>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7F41205"/>
    <w:multiLevelType w:val="hybridMultilevel"/>
    <w:tmpl w:val="08A29B7A"/>
    <w:lvl w:ilvl="0" w:tplc="24B480A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A3F1888"/>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B5411A6"/>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EE56DF6"/>
    <w:multiLevelType w:val="hybridMultilevel"/>
    <w:tmpl w:val="1E421AC8"/>
    <w:lvl w:ilvl="0" w:tplc="34CE5092">
      <w:start w:val="1"/>
      <w:numFmt w:val="decimal"/>
      <w:lvlText w:val="%1."/>
      <w:lvlJc w:val="left"/>
      <w:pPr>
        <w:tabs>
          <w:tab w:val="num" w:pos="1035"/>
        </w:tabs>
        <w:ind w:left="1035" w:hanging="6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48B2980"/>
    <w:multiLevelType w:val="hybridMultilevel"/>
    <w:tmpl w:val="7D3CEE88"/>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4">
    <w:nsid w:val="2E2157B1"/>
    <w:multiLevelType w:val="hybridMultilevel"/>
    <w:tmpl w:val="2FAE9CAE"/>
    <w:lvl w:ilvl="0" w:tplc="88CA573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EB10746"/>
    <w:multiLevelType w:val="hybridMultilevel"/>
    <w:tmpl w:val="7E7AA486"/>
    <w:lvl w:ilvl="0" w:tplc="30C8EF4A">
      <w:start w:val="1"/>
      <w:numFmt w:val="decimal"/>
      <w:lvlText w:val="%1."/>
      <w:lvlJc w:val="left"/>
      <w:pPr>
        <w:tabs>
          <w:tab w:val="num" w:pos="1035"/>
        </w:tabs>
        <w:ind w:left="1035" w:hanging="675"/>
      </w:pPr>
      <w:rPr>
        <w:lang w:val="uk-U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4CA5493"/>
    <w:multiLevelType w:val="hybridMultilevel"/>
    <w:tmpl w:val="1E421AC8"/>
    <w:lvl w:ilvl="0" w:tplc="34CE5092">
      <w:start w:val="1"/>
      <w:numFmt w:val="decimal"/>
      <w:lvlText w:val="%1."/>
      <w:lvlJc w:val="left"/>
      <w:pPr>
        <w:tabs>
          <w:tab w:val="num" w:pos="1035"/>
        </w:tabs>
        <w:ind w:left="1035" w:hanging="6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7563D7"/>
    <w:multiLevelType w:val="hybridMultilevel"/>
    <w:tmpl w:val="0220D9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8363BA1"/>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9B33FBA"/>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CCF19DE"/>
    <w:multiLevelType w:val="hybridMultilevel"/>
    <w:tmpl w:val="1E421AC8"/>
    <w:lvl w:ilvl="0" w:tplc="34CE5092">
      <w:start w:val="1"/>
      <w:numFmt w:val="decimal"/>
      <w:lvlText w:val="%1."/>
      <w:lvlJc w:val="left"/>
      <w:pPr>
        <w:tabs>
          <w:tab w:val="num" w:pos="1035"/>
        </w:tabs>
        <w:ind w:left="1035" w:hanging="6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08156A0"/>
    <w:multiLevelType w:val="hybridMultilevel"/>
    <w:tmpl w:val="1E421AC8"/>
    <w:lvl w:ilvl="0" w:tplc="34CE5092">
      <w:start w:val="1"/>
      <w:numFmt w:val="decimal"/>
      <w:lvlText w:val="%1."/>
      <w:lvlJc w:val="left"/>
      <w:pPr>
        <w:tabs>
          <w:tab w:val="num" w:pos="1035"/>
        </w:tabs>
        <w:ind w:left="1035" w:hanging="6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8CC01FD"/>
    <w:multiLevelType w:val="hybridMultilevel"/>
    <w:tmpl w:val="DD28F25A"/>
    <w:lvl w:ilvl="0" w:tplc="67D83E20">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3">
    <w:nsid w:val="4D894D26"/>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EB7786F"/>
    <w:multiLevelType w:val="hybridMultilevel"/>
    <w:tmpl w:val="FD2C0D96"/>
    <w:lvl w:ilvl="0" w:tplc="8FDC758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4F000BF3"/>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03551A8"/>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0A63EDC"/>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15C7381"/>
    <w:multiLevelType w:val="hybridMultilevel"/>
    <w:tmpl w:val="4E5EDC30"/>
    <w:lvl w:ilvl="0" w:tplc="D5745F96">
      <w:start w:val="1"/>
      <w:numFmt w:val="decimal"/>
      <w:lvlText w:val="%1."/>
      <w:lvlJc w:val="left"/>
      <w:pPr>
        <w:tabs>
          <w:tab w:val="num" w:pos="1035"/>
        </w:tabs>
        <w:ind w:left="1035" w:hanging="675"/>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8E16CF4"/>
    <w:multiLevelType w:val="hybridMultilevel"/>
    <w:tmpl w:val="1E421AC8"/>
    <w:lvl w:ilvl="0" w:tplc="34CE5092">
      <w:start w:val="1"/>
      <w:numFmt w:val="decimal"/>
      <w:lvlText w:val="%1."/>
      <w:lvlJc w:val="left"/>
      <w:pPr>
        <w:tabs>
          <w:tab w:val="num" w:pos="1035"/>
        </w:tabs>
        <w:ind w:left="1035" w:hanging="6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C700BF0"/>
    <w:multiLevelType w:val="hybridMultilevel"/>
    <w:tmpl w:val="4614D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725D3B"/>
    <w:multiLevelType w:val="hybridMultilevel"/>
    <w:tmpl w:val="7D3CEE88"/>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2">
    <w:nsid w:val="65716519"/>
    <w:multiLevelType w:val="hybridMultilevel"/>
    <w:tmpl w:val="1E421AC8"/>
    <w:lvl w:ilvl="0" w:tplc="34CE5092">
      <w:start w:val="1"/>
      <w:numFmt w:val="decimal"/>
      <w:lvlText w:val="%1."/>
      <w:lvlJc w:val="left"/>
      <w:pPr>
        <w:tabs>
          <w:tab w:val="num" w:pos="1035"/>
        </w:tabs>
        <w:ind w:left="1035" w:hanging="6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B381DE6"/>
    <w:multiLevelType w:val="hybridMultilevel"/>
    <w:tmpl w:val="1E421AC8"/>
    <w:lvl w:ilvl="0" w:tplc="34CE5092">
      <w:start w:val="1"/>
      <w:numFmt w:val="decimal"/>
      <w:lvlText w:val="%1."/>
      <w:lvlJc w:val="left"/>
      <w:pPr>
        <w:tabs>
          <w:tab w:val="num" w:pos="1035"/>
        </w:tabs>
        <w:ind w:left="1035" w:hanging="6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0036CEB"/>
    <w:multiLevelType w:val="hybridMultilevel"/>
    <w:tmpl w:val="D75C747E"/>
    <w:lvl w:ilvl="0" w:tplc="B0E4C7D6">
      <w:start w:val="5"/>
      <w:numFmt w:val="decimal"/>
      <w:lvlText w:val="%1."/>
      <w:lvlJc w:val="left"/>
      <w:pPr>
        <w:tabs>
          <w:tab w:val="num" w:pos="705"/>
        </w:tabs>
        <w:ind w:left="705" w:hanging="39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35">
    <w:nsid w:val="73B11261"/>
    <w:multiLevelType w:val="hybridMultilevel"/>
    <w:tmpl w:val="1E421AC8"/>
    <w:lvl w:ilvl="0" w:tplc="34CE5092">
      <w:start w:val="1"/>
      <w:numFmt w:val="decimal"/>
      <w:lvlText w:val="%1."/>
      <w:lvlJc w:val="left"/>
      <w:pPr>
        <w:tabs>
          <w:tab w:val="num" w:pos="1035"/>
        </w:tabs>
        <w:ind w:left="1035" w:hanging="6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3C1112A"/>
    <w:multiLevelType w:val="hybridMultilevel"/>
    <w:tmpl w:val="640ECD1A"/>
    <w:lvl w:ilvl="0" w:tplc="24180CC0">
      <w:numFmt w:val="bullet"/>
      <w:lvlText w:val="-"/>
      <w:lvlJc w:val="left"/>
      <w:pPr>
        <w:tabs>
          <w:tab w:val="num" w:pos="303"/>
        </w:tabs>
        <w:ind w:left="303" w:hanging="360"/>
      </w:pPr>
      <w:rPr>
        <w:rFonts w:ascii="Times New Roman" w:eastAsia="Times New Roman" w:hAnsi="Times New Roman" w:cs="Times New Roman" w:hint="default"/>
      </w:rPr>
    </w:lvl>
    <w:lvl w:ilvl="1" w:tplc="04190003" w:tentative="1">
      <w:start w:val="1"/>
      <w:numFmt w:val="bullet"/>
      <w:lvlText w:val="o"/>
      <w:lvlJc w:val="left"/>
      <w:pPr>
        <w:tabs>
          <w:tab w:val="num" w:pos="1023"/>
        </w:tabs>
        <w:ind w:left="1023" w:hanging="360"/>
      </w:pPr>
      <w:rPr>
        <w:rFonts w:ascii="Courier New" w:hAnsi="Courier New" w:cs="Courier New" w:hint="default"/>
      </w:rPr>
    </w:lvl>
    <w:lvl w:ilvl="2" w:tplc="04190005" w:tentative="1">
      <w:start w:val="1"/>
      <w:numFmt w:val="bullet"/>
      <w:lvlText w:val=""/>
      <w:lvlJc w:val="left"/>
      <w:pPr>
        <w:tabs>
          <w:tab w:val="num" w:pos="1743"/>
        </w:tabs>
        <w:ind w:left="1743" w:hanging="360"/>
      </w:pPr>
      <w:rPr>
        <w:rFonts w:ascii="Wingdings" w:hAnsi="Wingdings" w:hint="default"/>
      </w:rPr>
    </w:lvl>
    <w:lvl w:ilvl="3" w:tplc="04190001" w:tentative="1">
      <w:start w:val="1"/>
      <w:numFmt w:val="bullet"/>
      <w:lvlText w:val=""/>
      <w:lvlJc w:val="left"/>
      <w:pPr>
        <w:tabs>
          <w:tab w:val="num" w:pos="2463"/>
        </w:tabs>
        <w:ind w:left="2463" w:hanging="360"/>
      </w:pPr>
      <w:rPr>
        <w:rFonts w:ascii="Symbol" w:hAnsi="Symbol" w:hint="default"/>
      </w:rPr>
    </w:lvl>
    <w:lvl w:ilvl="4" w:tplc="04190003" w:tentative="1">
      <w:start w:val="1"/>
      <w:numFmt w:val="bullet"/>
      <w:lvlText w:val="o"/>
      <w:lvlJc w:val="left"/>
      <w:pPr>
        <w:tabs>
          <w:tab w:val="num" w:pos="3183"/>
        </w:tabs>
        <w:ind w:left="3183" w:hanging="360"/>
      </w:pPr>
      <w:rPr>
        <w:rFonts w:ascii="Courier New" w:hAnsi="Courier New" w:cs="Courier New" w:hint="default"/>
      </w:rPr>
    </w:lvl>
    <w:lvl w:ilvl="5" w:tplc="04190005" w:tentative="1">
      <w:start w:val="1"/>
      <w:numFmt w:val="bullet"/>
      <w:lvlText w:val=""/>
      <w:lvlJc w:val="left"/>
      <w:pPr>
        <w:tabs>
          <w:tab w:val="num" w:pos="3903"/>
        </w:tabs>
        <w:ind w:left="3903" w:hanging="360"/>
      </w:pPr>
      <w:rPr>
        <w:rFonts w:ascii="Wingdings" w:hAnsi="Wingdings" w:hint="default"/>
      </w:rPr>
    </w:lvl>
    <w:lvl w:ilvl="6" w:tplc="04190001" w:tentative="1">
      <w:start w:val="1"/>
      <w:numFmt w:val="bullet"/>
      <w:lvlText w:val=""/>
      <w:lvlJc w:val="left"/>
      <w:pPr>
        <w:tabs>
          <w:tab w:val="num" w:pos="4623"/>
        </w:tabs>
        <w:ind w:left="4623" w:hanging="360"/>
      </w:pPr>
      <w:rPr>
        <w:rFonts w:ascii="Symbol" w:hAnsi="Symbol" w:hint="default"/>
      </w:rPr>
    </w:lvl>
    <w:lvl w:ilvl="7" w:tplc="04190003" w:tentative="1">
      <w:start w:val="1"/>
      <w:numFmt w:val="bullet"/>
      <w:lvlText w:val="o"/>
      <w:lvlJc w:val="left"/>
      <w:pPr>
        <w:tabs>
          <w:tab w:val="num" w:pos="5343"/>
        </w:tabs>
        <w:ind w:left="5343" w:hanging="360"/>
      </w:pPr>
      <w:rPr>
        <w:rFonts w:ascii="Courier New" w:hAnsi="Courier New" w:cs="Courier New" w:hint="default"/>
      </w:rPr>
    </w:lvl>
    <w:lvl w:ilvl="8" w:tplc="04190005" w:tentative="1">
      <w:start w:val="1"/>
      <w:numFmt w:val="bullet"/>
      <w:lvlText w:val=""/>
      <w:lvlJc w:val="left"/>
      <w:pPr>
        <w:tabs>
          <w:tab w:val="num" w:pos="6063"/>
        </w:tabs>
        <w:ind w:left="6063" w:hanging="360"/>
      </w:pPr>
      <w:rPr>
        <w:rFonts w:ascii="Wingdings" w:hAnsi="Wingdings" w:hint="default"/>
      </w:rPr>
    </w:lvl>
  </w:abstractNum>
  <w:abstractNum w:abstractNumId="37">
    <w:nsid w:val="77D20B95"/>
    <w:multiLevelType w:val="hybridMultilevel"/>
    <w:tmpl w:val="F07A163C"/>
    <w:lvl w:ilvl="0" w:tplc="4C9C5E58">
      <w:numFmt w:val="bullet"/>
      <w:lvlText w:val="-"/>
      <w:lvlJc w:val="left"/>
      <w:pPr>
        <w:ind w:left="1069" w:hanging="360"/>
      </w:pPr>
      <w:rPr>
        <w:rFonts w:ascii="Times New Roman" w:eastAsia="Times New Roman" w:hAnsi="Times New Roman" w:cs="Times New Roman" w:hint="default"/>
        <w:b w:val="0"/>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8">
    <w:nsid w:val="783D16C3"/>
    <w:multiLevelType w:val="hybridMultilevel"/>
    <w:tmpl w:val="C436C384"/>
    <w:lvl w:ilvl="0" w:tplc="3EB89DD4">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84B2ECB"/>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D01719F"/>
    <w:multiLevelType w:val="hybridMultilevel"/>
    <w:tmpl w:val="7D3CEE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num>
  <w:num w:numId="2">
    <w:abstractNumId w:val="40"/>
  </w:num>
  <w:num w:numId="3">
    <w:abstractNumId w:val="14"/>
  </w:num>
  <w:num w:numId="4">
    <w:abstractNumId w:val="24"/>
  </w:num>
  <w:num w:numId="5">
    <w:abstractNumId w:val="22"/>
  </w:num>
  <w:num w:numId="6">
    <w:abstractNumId w:val="9"/>
  </w:num>
  <w:num w:numId="7">
    <w:abstractNumId w:val="5"/>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36"/>
  </w:num>
  <w:num w:numId="11">
    <w:abstractNumId w:val="7"/>
  </w:num>
  <w:num w:numId="12">
    <w:abstractNumId w:val="0"/>
  </w:num>
  <w:num w:numId="13">
    <w:abstractNumId w:val="35"/>
  </w:num>
  <w:num w:numId="14">
    <w:abstractNumId w:val="21"/>
  </w:num>
  <w:num w:numId="15">
    <w:abstractNumId w:val="20"/>
  </w:num>
  <w:num w:numId="16">
    <w:abstractNumId w:val="6"/>
  </w:num>
  <w:num w:numId="17">
    <w:abstractNumId w:val="4"/>
  </w:num>
  <w:num w:numId="18">
    <w:abstractNumId w:val="32"/>
  </w:num>
  <w:num w:numId="19">
    <w:abstractNumId w:val="33"/>
  </w:num>
  <w:num w:numId="20">
    <w:abstractNumId w:val="12"/>
  </w:num>
  <w:num w:numId="21">
    <w:abstractNumId w:val="16"/>
  </w:num>
  <w:num w:numId="22">
    <w:abstractNumId w:val="8"/>
  </w:num>
  <w:num w:numId="23">
    <w:abstractNumId w:val="31"/>
  </w:num>
  <w:num w:numId="24">
    <w:abstractNumId w:val="29"/>
  </w:num>
  <w:num w:numId="25">
    <w:abstractNumId w:val="23"/>
  </w:num>
  <w:num w:numId="26">
    <w:abstractNumId w:val="10"/>
  </w:num>
  <w:num w:numId="27">
    <w:abstractNumId w:val="2"/>
  </w:num>
  <w:num w:numId="28">
    <w:abstractNumId w:val="26"/>
  </w:num>
  <w:num w:numId="29">
    <w:abstractNumId w:val="28"/>
  </w:num>
  <w:num w:numId="30">
    <w:abstractNumId w:val="27"/>
  </w:num>
  <w:num w:numId="31">
    <w:abstractNumId w:val="25"/>
  </w:num>
  <w:num w:numId="32">
    <w:abstractNumId w:val="13"/>
  </w:num>
  <w:num w:numId="33">
    <w:abstractNumId w:val="39"/>
  </w:num>
  <w:num w:numId="34">
    <w:abstractNumId w:val="18"/>
  </w:num>
  <w:num w:numId="35">
    <w:abstractNumId w:val="19"/>
  </w:num>
  <w:num w:numId="36">
    <w:abstractNumId w:val="1"/>
  </w:num>
  <w:num w:numId="37">
    <w:abstractNumId w:val="11"/>
  </w:num>
  <w:num w:numId="38">
    <w:abstractNumId w:val="30"/>
  </w:num>
  <w:num w:numId="39">
    <w:abstractNumId w:val="17"/>
  </w:num>
  <w:num w:numId="40">
    <w:abstractNumId w:val="3"/>
  </w:num>
  <w:num w:numId="41">
    <w:abstractNumId w:val="34"/>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F30C4"/>
    <w:rsid w:val="0000303E"/>
    <w:rsid w:val="000034AE"/>
    <w:rsid w:val="00021B4A"/>
    <w:rsid w:val="00027B79"/>
    <w:rsid w:val="00031541"/>
    <w:rsid w:val="00036643"/>
    <w:rsid w:val="00081E1C"/>
    <w:rsid w:val="000A1C68"/>
    <w:rsid w:val="00105F0E"/>
    <w:rsid w:val="00116A43"/>
    <w:rsid w:val="00116D3C"/>
    <w:rsid w:val="0012328B"/>
    <w:rsid w:val="001352CC"/>
    <w:rsid w:val="00142DFC"/>
    <w:rsid w:val="00156198"/>
    <w:rsid w:val="001A1C08"/>
    <w:rsid w:val="001E48E8"/>
    <w:rsid w:val="00222DB6"/>
    <w:rsid w:val="002474F6"/>
    <w:rsid w:val="0025359F"/>
    <w:rsid w:val="00263619"/>
    <w:rsid w:val="00283EAE"/>
    <w:rsid w:val="002848E8"/>
    <w:rsid w:val="002908E2"/>
    <w:rsid w:val="002C3E8F"/>
    <w:rsid w:val="002D4463"/>
    <w:rsid w:val="002F7BEA"/>
    <w:rsid w:val="00305ED3"/>
    <w:rsid w:val="00321EF7"/>
    <w:rsid w:val="003229F0"/>
    <w:rsid w:val="00352362"/>
    <w:rsid w:val="003E1031"/>
    <w:rsid w:val="003F11DE"/>
    <w:rsid w:val="003F151E"/>
    <w:rsid w:val="00427687"/>
    <w:rsid w:val="00457147"/>
    <w:rsid w:val="00481BDB"/>
    <w:rsid w:val="00485BBA"/>
    <w:rsid w:val="004F30C4"/>
    <w:rsid w:val="00512FE3"/>
    <w:rsid w:val="005332AF"/>
    <w:rsid w:val="00535E93"/>
    <w:rsid w:val="005618BE"/>
    <w:rsid w:val="00572E35"/>
    <w:rsid w:val="0057450E"/>
    <w:rsid w:val="00575929"/>
    <w:rsid w:val="00592F39"/>
    <w:rsid w:val="005A6BCE"/>
    <w:rsid w:val="005B4C01"/>
    <w:rsid w:val="005B5A07"/>
    <w:rsid w:val="005D404B"/>
    <w:rsid w:val="005E369D"/>
    <w:rsid w:val="005F76DB"/>
    <w:rsid w:val="00636B56"/>
    <w:rsid w:val="00661908"/>
    <w:rsid w:val="00685C8F"/>
    <w:rsid w:val="006C309E"/>
    <w:rsid w:val="006D0E62"/>
    <w:rsid w:val="00751551"/>
    <w:rsid w:val="007B394D"/>
    <w:rsid w:val="007F6D11"/>
    <w:rsid w:val="008145C5"/>
    <w:rsid w:val="00840AEF"/>
    <w:rsid w:val="00842E2A"/>
    <w:rsid w:val="00843D51"/>
    <w:rsid w:val="00847604"/>
    <w:rsid w:val="00877852"/>
    <w:rsid w:val="008B0508"/>
    <w:rsid w:val="008B3F55"/>
    <w:rsid w:val="008D1297"/>
    <w:rsid w:val="008E0114"/>
    <w:rsid w:val="00985089"/>
    <w:rsid w:val="009B2940"/>
    <w:rsid w:val="009F1898"/>
    <w:rsid w:val="00A16E58"/>
    <w:rsid w:val="00A40455"/>
    <w:rsid w:val="00A42E64"/>
    <w:rsid w:val="00A466C0"/>
    <w:rsid w:val="00A4762C"/>
    <w:rsid w:val="00A8475E"/>
    <w:rsid w:val="00A878D0"/>
    <w:rsid w:val="00AE6F6E"/>
    <w:rsid w:val="00B21305"/>
    <w:rsid w:val="00B26BB0"/>
    <w:rsid w:val="00B47789"/>
    <w:rsid w:val="00B6343E"/>
    <w:rsid w:val="00B6615D"/>
    <w:rsid w:val="00B9572E"/>
    <w:rsid w:val="00C072D7"/>
    <w:rsid w:val="00C43FC6"/>
    <w:rsid w:val="00CA196A"/>
    <w:rsid w:val="00CA5A9A"/>
    <w:rsid w:val="00CC1866"/>
    <w:rsid w:val="00CC4208"/>
    <w:rsid w:val="00CD15BE"/>
    <w:rsid w:val="00CE5B80"/>
    <w:rsid w:val="00D12433"/>
    <w:rsid w:val="00D16A62"/>
    <w:rsid w:val="00D208A9"/>
    <w:rsid w:val="00D21CC3"/>
    <w:rsid w:val="00D41600"/>
    <w:rsid w:val="00D4496E"/>
    <w:rsid w:val="00D51E10"/>
    <w:rsid w:val="00D6270C"/>
    <w:rsid w:val="00D8172A"/>
    <w:rsid w:val="00D9673F"/>
    <w:rsid w:val="00DC5551"/>
    <w:rsid w:val="00DD0553"/>
    <w:rsid w:val="00E7018F"/>
    <w:rsid w:val="00E904C4"/>
    <w:rsid w:val="00EC34D0"/>
    <w:rsid w:val="00EF1AC6"/>
    <w:rsid w:val="00F538C3"/>
    <w:rsid w:val="00FA08A2"/>
    <w:rsid w:val="00FB6F2F"/>
    <w:rsid w:val="00FD1B68"/>
    <w:rsid w:val="00FF54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0C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B394D"/>
    <w:pPr>
      <w:keepNext/>
      <w:ind w:left="3540" w:firstLine="708"/>
      <w:outlineLvl w:val="0"/>
    </w:pPr>
    <w:rPr>
      <w:sz w:val="32"/>
    </w:rPr>
  </w:style>
  <w:style w:type="paragraph" w:styleId="2">
    <w:name w:val="heading 2"/>
    <w:basedOn w:val="a"/>
    <w:next w:val="a"/>
    <w:link w:val="20"/>
    <w:qFormat/>
    <w:rsid w:val="00481BDB"/>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
    <w:semiHidden/>
    <w:unhideWhenUsed/>
    <w:qFormat/>
    <w:rsid w:val="00D4160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481BDB"/>
    <w:pPr>
      <w:keepNext/>
      <w:spacing w:before="240" w:after="60"/>
      <w:outlineLvl w:val="3"/>
    </w:pPr>
    <w:rPr>
      <w:rFonts w:eastAsia="Calibri"/>
      <w:b/>
      <w:bCs/>
      <w:sz w:val="28"/>
      <w:szCs w:val="28"/>
    </w:rPr>
  </w:style>
  <w:style w:type="paragraph" w:styleId="5">
    <w:name w:val="heading 5"/>
    <w:basedOn w:val="a"/>
    <w:next w:val="a"/>
    <w:link w:val="50"/>
    <w:uiPriority w:val="9"/>
    <w:semiHidden/>
    <w:unhideWhenUsed/>
    <w:qFormat/>
    <w:rsid w:val="00D4160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41600"/>
    <w:pPr>
      <w:keepNext/>
      <w:keepLines/>
      <w:spacing w:before="20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semiHidden/>
    <w:unhideWhenUsed/>
    <w:qFormat/>
    <w:rsid w:val="00D4160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cleseparator">
    <w:name w:val="article_separator"/>
    <w:basedOn w:val="a0"/>
    <w:rsid w:val="004F30C4"/>
    <w:rPr>
      <w:vanish/>
      <w:webHidden w:val="0"/>
      <w:specVanish w:val="0"/>
    </w:rPr>
  </w:style>
  <w:style w:type="character" w:customStyle="1" w:styleId="apple-tab-span">
    <w:name w:val="apple-tab-span"/>
    <w:basedOn w:val="a0"/>
    <w:rsid w:val="004F30C4"/>
  </w:style>
  <w:style w:type="character" w:styleId="a3">
    <w:name w:val="Strong"/>
    <w:basedOn w:val="a0"/>
    <w:qFormat/>
    <w:rsid w:val="004F30C4"/>
    <w:rPr>
      <w:b/>
      <w:bCs/>
    </w:rPr>
  </w:style>
  <w:style w:type="paragraph" w:styleId="a4">
    <w:name w:val="Balloon Text"/>
    <w:basedOn w:val="a"/>
    <w:link w:val="a5"/>
    <w:semiHidden/>
    <w:unhideWhenUsed/>
    <w:rsid w:val="004F30C4"/>
    <w:rPr>
      <w:rFonts w:ascii="Tahoma" w:eastAsia="Calibri" w:hAnsi="Tahoma" w:cs="Tahoma"/>
      <w:sz w:val="16"/>
      <w:szCs w:val="16"/>
      <w:lang w:val="uk-UA" w:eastAsia="en-US"/>
    </w:rPr>
  </w:style>
  <w:style w:type="character" w:customStyle="1" w:styleId="a5">
    <w:name w:val="Текст выноски Знак"/>
    <w:basedOn w:val="a0"/>
    <w:link w:val="a4"/>
    <w:uiPriority w:val="99"/>
    <w:semiHidden/>
    <w:rsid w:val="004F30C4"/>
    <w:rPr>
      <w:rFonts w:ascii="Tahoma" w:eastAsia="Calibri" w:hAnsi="Tahoma" w:cs="Tahoma"/>
      <w:sz w:val="16"/>
      <w:szCs w:val="16"/>
      <w:lang w:val="uk-UA"/>
    </w:rPr>
  </w:style>
  <w:style w:type="paragraph" w:styleId="a6">
    <w:name w:val="Title"/>
    <w:aliases w:val="Номер таблиці"/>
    <w:basedOn w:val="a"/>
    <w:link w:val="a7"/>
    <w:qFormat/>
    <w:rsid w:val="00CD15BE"/>
    <w:pPr>
      <w:jc w:val="center"/>
    </w:pPr>
    <w:rPr>
      <w:b/>
      <w:bCs/>
      <w:sz w:val="24"/>
      <w:szCs w:val="24"/>
      <w:lang w:val="uk-UA"/>
    </w:rPr>
  </w:style>
  <w:style w:type="character" w:customStyle="1" w:styleId="a7">
    <w:name w:val="Название Знак"/>
    <w:aliases w:val="Номер таблиці Знак"/>
    <w:basedOn w:val="a0"/>
    <w:link w:val="a6"/>
    <w:rsid w:val="00CD15BE"/>
    <w:rPr>
      <w:rFonts w:ascii="Times New Roman" w:eastAsia="Times New Roman" w:hAnsi="Times New Roman" w:cs="Times New Roman"/>
      <w:b/>
      <w:bCs/>
      <w:sz w:val="24"/>
      <w:szCs w:val="24"/>
      <w:lang w:val="uk-UA" w:eastAsia="ru-RU"/>
    </w:rPr>
  </w:style>
  <w:style w:type="paragraph" w:styleId="a8">
    <w:name w:val="header"/>
    <w:basedOn w:val="a"/>
    <w:link w:val="a9"/>
    <w:rsid w:val="00CD15BE"/>
    <w:pPr>
      <w:tabs>
        <w:tab w:val="center" w:pos="4677"/>
        <w:tab w:val="right" w:pos="9355"/>
      </w:tabs>
    </w:pPr>
    <w:rPr>
      <w:sz w:val="24"/>
      <w:szCs w:val="24"/>
      <w:lang w:val="uk-UA"/>
    </w:rPr>
  </w:style>
  <w:style w:type="character" w:customStyle="1" w:styleId="a9">
    <w:name w:val="Верхний колонтитул Знак"/>
    <w:basedOn w:val="a0"/>
    <w:link w:val="a8"/>
    <w:rsid w:val="00CD15BE"/>
    <w:rPr>
      <w:rFonts w:ascii="Times New Roman" w:eastAsia="Times New Roman" w:hAnsi="Times New Roman" w:cs="Times New Roman"/>
      <w:sz w:val="24"/>
      <w:szCs w:val="24"/>
      <w:lang w:val="uk-UA" w:eastAsia="ru-RU"/>
    </w:rPr>
  </w:style>
  <w:style w:type="paragraph" w:styleId="aa">
    <w:name w:val="footer"/>
    <w:basedOn w:val="a"/>
    <w:link w:val="ab"/>
    <w:rsid w:val="00CD15BE"/>
    <w:pPr>
      <w:tabs>
        <w:tab w:val="center" w:pos="4677"/>
        <w:tab w:val="right" w:pos="9355"/>
      </w:tabs>
    </w:pPr>
    <w:rPr>
      <w:sz w:val="24"/>
      <w:szCs w:val="24"/>
      <w:lang w:val="uk-UA"/>
    </w:rPr>
  </w:style>
  <w:style w:type="character" w:customStyle="1" w:styleId="ab">
    <w:name w:val="Нижний колонтитул Знак"/>
    <w:basedOn w:val="a0"/>
    <w:link w:val="aa"/>
    <w:rsid w:val="00CD15BE"/>
    <w:rPr>
      <w:rFonts w:ascii="Times New Roman" w:eastAsia="Times New Roman" w:hAnsi="Times New Roman" w:cs="Times New Roman"/>
      <w:sz w:val="24"/>
      <w:szCs w:val="24"/>
      <w:lang w:val="uk-UA" w:eastAsia="ru-RU"/>
    </w:rPr>
  </w:style>
  <w:style w:type="character" w:customStyle="1" w:styleId="10">
    <w:name w:val="Заголовок 1 Знак"/>
    <w:basedOn w:val="a0"/>
    <w:link w:val="1"/>
    <w:rsid w:val="007B394D"/>
    <w:rPr>
      <w:rFonts w:ascii="Times New Roman" w:eastAsia="Times New Roman" w:hAnsi="Times New Roman" w:cs="Times New Roman"/>
      <w:sz w:val="32"/>
      <w:szCs w:val="20"/>
      <w:lang w:eastAsia="ru-RU"/>
    </w:rPr>
  </w:style>
  <w:style w:type="paragraph" w:styleId="ac">
    <w:name w:val="Subtitle"/>
    <w:basedOn w:val="a"/>
    <w:link w:val="ad"/>
    <w:qFormat/>
    <w:rsid w:val="007B394D"/>
    <w:pPr>
      <w:jc w:val="center"/>
    </w:pPr>
    <w:rPr>
      <w:b/>
      <w:sz w:val="28"/>
    </w:rPr>
  </w:style>
  <w:style w:type="character" w:customStyle="1" w:styleId="ad">
    <w:name w:val="Подзаголовок Знак"/>
    <w:basedOn w:val="a0"/>
    <w:link w:val="ac"/>
    <w:rsid w:val="007B394D"/>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481BDB"/>
    <w:rPr>
      <w:rFonts w:ascii="Arial" w:eastAsia="Calibri" w:hAnsi="Arial" w:cs="Arial"/>
      <w:b/>
      <w:bCs/>
      <w:i/>
      <w:iCs/>
      <w:sz w:val="28"/>
      <w:szCs w:val="28"/>
      <w:lang w:eastAsia="ru-RU"/>
    </w:rPr>
  </w:style>
  <w:style w:type="character" w:customStyle="1" w:styleId="40">
    <w:name w:val="Заголовок 4 Знак"/>
    <w:basedOn w:val="a0"/>
    <w:link w:val="4"/>
    <w:rsid w:val="00481BDB"/>
    <w:rPr>
      <w:rFonts w:ascii="Times New Roman" w:eastAsia="Calibri" w:hAnsi="Times New Roman" w:cs="Times New Roman"/>
      <w:b/>
      <w:bCs/>
      <w:sz w:val="28"/>
      <w:szCs w:val="28"/>
      <w:lang w:eastAsia="ru-RU"/>
    </w:rPr>
  </w:style>
  <w:style w:type="character" w:customStyle="1" w:styleId="21">
    <w:name w:val="Основной текст с отступом 2 Знак"/>
    <w:basedOn w:val="a0"/>
    <w:link w:val="22"/>
    <w:locked/>
    <w:rsid w:val="00481BDB"/>
    <w:rPr>
      <w:lang w:val="uk-UA" w:eastAsia="ru-RU"/>
    </w:rPr>
  </w:style>
  <w:style w:type="paragraph" w:styleId="22">
    <w:name w:val="Body Text Indent 2"/>
    <w:basedOn w:val="a"/>
    <w:link w:val="21"/>
    <w:rsid w:val="00481BDB"/>
    <w:pPr>
      <w:widowControl w:val="0"/>
      <w:autoSpaceDE w:val="0"/>
      <w:autoSpaceDN w:val="0"/>
      <w:adjustRightInd w:val="0"/>
      <w:spacing w:after="120" w:line="480" w:lineRule="auto"/>
      <w:ind w:left="283"/>
    </w:pPr>
    <w:rPr>
      <w:rFonts w:asciiTheme="minorHAnsi" w:eastAsiaTheme="minorHAnsi" w:hAnsiTheme="minorHAnsi" w:cstheme="minorBidi"/>
      <w:sz w:val="22"/>
      <w:szCs w:val="22"/>
      <w:lang w:val="uk-UA"/>
    </w:rPr>
  </w:style>
  <w:style w:type="character" w:customStyle="1" w:styleId="210">
    <w:name w:val="Основной текст с отступом 2 Знак1"/>
    <w:basedOn w:val="a0"/>
    <w:link w:val="22"/>
    <w:uiPriority w:val="99"/>
    <w:semiHidden/>
    <w:rsid w:val="00481BDB"/>
    <w:rPr>
      <w:rFonts w:ascii="Times New Roman" w:eastAsia="Times New Roman" w:hAnsi="Times New Roman" w:cs="Times New Roman"/>
      <w:sz w:val="20"/>
      <w:szCs w:val="20"/>
      <w:lang w:eastAsia="ru-RU"/>
    </w:rPr>
  </w:style>
  <w:style w:type="paragraph" w:styleId="ae">
    <w:name w:val="Body Text"/>
    <w:basedOn w:val="a"/>
    <w:link w:val="af"/>
    <w:rsid w:val="00481BDB"/>
    <w:pPr>
      <w:spacing w:after="120"/>
    </w:pPr>
    <w:rPr>
      <w:sz w:val="24"/>
      <w:szCs w:val="24"/>
    </w:rPr>
  </w:style>
  <w:style w:type="character" w:customStyle="1" w:styleId="af">
    <w:name w:val="Основной текст Знак"/>
    <w:basedOn w:val="a0"/>
    <w:link w:val="ae"/>
    <w:rsid w:val="00481BDB"/>
    <w:rPr>
      <w:rFonts w:ascii="Times New Roman" w:eastAsia="Times New Roman" w:hAnsi="Times New Roman" w:cs="Times New Roman"/>
      <w:sz w:val="24"/>
      <w:szCs w:val="24"/>
      <w:lang w:eastAsia="ru-RU"/>
    </w:rPr>
  </w:style>
  <w:style w:type="paragraph" w:customStyle="1" w:styleId="11">
    <w:name w:val="Абзац списка1"/>
    <w:basedOn w:val="a"/>
    <w:rsid w:val="00481BDB"/>
    <w:pPr>
      <w:ind w:left="720"/>
      <w:contextualSpacing/>
    </w:pPr>
    <w:rPr>
      <w:rFonts w:eastAsia="Calibri"/>
      <w:sz w:val="24"/>
      <w:szCs w:val="24"/>
    </w:rPr>
  </w:style>
  <w:style w:type="paragraph" w:styleId="af0">
    <w:name w:val="caption"/>
    <w:basedOn w:val="a"/>
    <w:qFormat/>
    <w:rsid w:val="00481BDB"/>
    <w:pPr>
      <w:jc w:val="center"/>
    </w:pPr>
    <w:rPr>
      <w:rFonts w:eastAsia="Calibri"/>
      <w:b/>
      <w:sz w:val="32"/>
      <w:lang w:val="uk-UA"/>
    </w:rPr>
  </w:style>
  <w:style w:type="paragraph" w:styleId="af1">
    <w:name w:val="Plain Text"/>
    <w:basedOn w:val="a"/>
    <w:link w:val="af2"/>
    <w:rsid w:val="00481BDB"/>
    <w:rPr>
      <w:rFonts w:ascii="Courier New" w:eastAsia="Calibri" w:hAnsi="Courier New" w:cs="Courier New"/>
      <w:lang w:val="uk-UA"/>
    </w:rPr>
  </w:style>
  <w:style w:type="character" w:customStyle="1" w:styleId="af2">
    <w:name w:val="Текст Знак"/>
    <w:basedOn w:val="a0"/>
    <w:link w:val="af1"/>
    <w:rsid w:val="00481BDB"/>
    <w:rPr>
      <w:rFonts w:ascii="Courier New" w:eastAsia="Calibri" w:hAnsi="Courier New" w:cs="Courier New"/>
      <w:sz w:val="20"/>
      <w:szCs w:val="20"/>
      <w:lang w:val="uk-UA" w:eastAsia="ru-RU"/>
    </w:rPr>
  </w:style>
  <w:style w:type="paragraph" w:styleId="HTML">
    <w:name w:val="HTML Preformatted"/>
    <w:basedOn w:val="a"/>
    <w:link w:val="HTML0"/>
    <w:rsid w:val="0048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481BDB"/>
    <w:rPr>
      <w:rFonts w:ascii="Courier New" w:eastAsia="Times New Roman" w:hAnsi="Courier New" w:cs="Courier New"/>
      <w:sz w:val="20"/>
      <w:szCs w:val="20"/>
      <w:lang w:eastAsia="ru-RU"/>
    </w:rPr>
  </w:style>
  <w:style w:type="paragraph" w:styleId="af3">
    <w:name w:val="Body Text Indent"/>
    <w:basedOn w:val="a"/>
    <w:link w:val="af4"/>
    <w:rsid w:val="00481BDB"/>
    <w:pPr>
      <w:spacing w:after="120"/>
      <w:ind w:left="283"/>
    </w:pPr>
    <w:rPr>
      <w:rFonts w:eastAsia="Calibri"/>
    </w:rPr>
  </w:style>
  <w:style w:type="character" w:customStyle="1" w:styleId="af4">
    <w:name w:val="Основной текст с отступом Знак"/>
    <w:basedOn w:val="a0"/>
    <w:link w:val="af3"/>
    <w:rsid w:val="00481BDB"/>
    <w:rPr>
      <w:rFonts w:ascii="Times New Roman" w:eastAsia="Calibri" w:hAnsi="Times New Roman" w:cs="Times New Roman"/>
      <w:sz w:val="20"/>
      <w:szCs w:val="20"/>
      <w:lang w:eastAsia="ru-RU"/>
    </w:rPr>
  </w:style>
  <w:style w:type="paragraph" w:styleId="31">
    <w:name w:val="Body Text 3"/>
    <w:basedOn w:val="a"/>
    <w:link w:val="32"/>
    <w:rsid w:val="00481BDB"/>
    <w:pPr>
      <w:spacing w:after="120"/>
    </w:pPr>
    <w:rPr>
      <w:rFonts w:eastAsia="Calibri"/>
      <w:sz w:val="16"/>
      <w:szCs w:val="16"/>
    </w:rPr>
  </w:style>
  <w:style w:type="character" w:customStyle="1" w:styleId="32">
    <w:name w:val="Основной текст 3 Знак"/>
    <w:basedOn w:val="a0"/>
    <w:link w:val="31"/>
    <w:rsid w:val="00481BDB"/>
    <w:rPr>
      <w:rFonts w:ascii="Times New Roman" w:eastAsia="Calibri" w:hAnsi="Times New Roman" w:cs="Times New Roman"/>
      <w:sz w:val="16"/>
      <w:szCs w:val="16"/>
      <w:lang w:eastAsia="ru-RU"/>
    </w:rPr>
  </w:style>
  <w:style w:type="paragraph" w:styleId="23">
    <w:name w:val="List 2"/>
    <w:basedOn w:val="a"/>
    <w:rsid w:val="00481BDB"/>
    <w:pPr>
      <w:ind w:left="566" w:hanging="283"/>
    </w:pPr>
    <w:rPr>
      <w:sz w:val="24"/>
      <w:szCs w:val="24"/>
      <w:lang w:val="uk-UA"/>
    </w:rPr>
  </w:style>
  <w:style w:type="paragraph" w:styleId="24">
    <w:name w:val="Body Text First Indent 2"/>
    <w:basedOn w:val="af3"/>
    <w:link w:val="25"/>
    <w:rsid w:val="00481BDB"/>
    <w:pPr>
      <w:ind w:firstLine="210"/>
    </w:pPr>
    <w:rPr>
      <w:rFonts w:eastAsia="Times New Roman"/>
      <w:sz w:val="24"/>
      <w:szCs w:val="24"/>
    </w:rPr>
  </w:style>
  <w:style w:type="character" w:customStyle="1" w:styleId="25">
    <w:name w:val="Красная строка 2 Знак"/>
    <w:basedOn w:val="af4"/>
    <w:link w:val="24"/>
    <w:rsid w:val="00481BDB"/>
    <w:rPr>
      <w:rFonts w:eastAsia="Times New Roman"/>
      <w:sz w:val="24"/>
      <w:szCs w:val="24"/>
    </w:rPr>
  </w:style>
  <w:style w:type="table" w:styleId="af5">
    <w:name w:val="Table Grid"/>
    <w:basedOn w:val="a1"/>
    <w:rsid w:val="00481B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fmc0">
    <w:name w:val="xfmc0"/>
    <w:basedOn w:val="a"/>
    <w:rsid w:val="002908E2"/>
    <w:pPr>
      <w:spacing w:before="100" w:beforeAutospacing="1" w:after="100" w:afterAutospacing="1"/>
    </w:pPr>
    <w:rPr>
      <w:sz w:val="24"/>
      <w:szCs w:val="24"/>
    </w:rPr>
  </w:style>
  <w:style w:type="character" w:customStyle="1" w:styleId="rvts82">
    <w:name w:val="rvts82"/>
    <w:basedOn w:val="a0"/>
    <w:rsid w:val="00C072D7"/>
    <w:rPr>
      <w:rFonts w:cs="Times New Roman"/>
    </w:rPr>
  </w:style>
  <w:style w:type="character" w:customStyle="1" w:styleId="apple-converted-space">
    <w:name w:val="apple-converted-space"/>
    <w:basedOn w:val="a0"/>
    <w:rsid w:val="00352362"/>
  </w:style>
  <w:style w:type="paragraph" w:styleId="af6">
    <w:name w:val="Normal (Web)"/>
    <w:basedOn w:val="a"/>
    <w:rsid w:val="00636B56"/>
    <w:pPr>
      <w:spacing w:before="100" w:beforeAutospacing="1" w:after="100" w:afterAutospacing="1"/>
    </w:pPr>
    <w:rPr>
      <w:sz w:val="24"/>
      <w:szCs w:val="24"/>
    </w:rPr>
  </w:style>
  <w:style w:type="paragraph" w:styleId="af7">
    <w:name w:val="List Paragraph"/>
    <w:basedOn w:val="a"/>
    <w:uiPriority w:val="34"/>
    <w:qFormat/>
    <w:rsid w:val="002F7BEA"/>
    <w:pPr>
      <w:ind w:left="720"/>
      <w:contextualSpacing/>
    </w:pPr>
    <w:rPr>
      <w:sz w:val="24"/>
    </w:rPr>
  </w:style>
  <w:style w:type="paragraph" w:styleId="33">
    <w:name w:val="Body Text Indent 3"/>
    <w:basedOn w:val="a"/>
    <w:link w:val="34"/>
    <w:uiPriority w:val="99"/>
    <w:semiHidden/>
    <w:unhideWhenUsed/>
    <w:rsid w:val="00CA196A"/>
    <w:pPr>
      <w:spacing w:after="120"/>
      <w:ind w:left="283"/>
    </w:pPr>
    <w:rPr>
      <w:sz w:val="16"/>
      <w:szCs w:val="16"/>
    </w:rPr>
  </w:style>
  <w:style w:type="character" w:customStyle="1" w:styleId="34">
    <w:name w:val="Основной текст с отступом 3 Знак"/>
    <w:basedOn w:val="a0"/>
    <w:link w:val="33"/>
    <w:uiPriority w:val="99"/>
    <w:semiHidden/>
    <w:rsid w:val="00CA196A"/>
    <w:rPr>
      <w:rFonts w:ascii="Times New Roman" w:eastAsia="Times New Roman" w:hAnsi="Times New Roman" w:cs="Times New Roman"/>
      <w:sz w:val="16"/>
      <w:szCs w:val="16"/>
      <w:lang w:eastAsia="ru-RU"/>
    </w:rPr>
  </w:style>
  <w:style w:type="paragraph" w:customStyle="1" w:styleId="26">
    <w:name w:val="Абзац списка2"/>
    <w:basedOn w:val="a"/>
    <w:rsid w:val="00CA196A"/>
    <w:pPr>
      <w:ind w:left="720"/>
      <w:contextualSpacing/>
    </w:pPr>
    <w:rPr>
      <w:rFonts w:eastAsia="Calibri"/>
      <w:sz w:val="24"/>
      <w:szCs w:val="24"/>
      <w:lang w:val="uk-UA"/>
    </w:rPr>
  </w:style>
  <w:style w:type="character" w:customStyle="1" w:styleId="30">
    <w:name w:val="Заголовок 3 Знак"/>
    <w:basedOn w:val="a0"/>
    <w:link w:val="3"/>
    <w:uiPriority w:val="9"/>
    <w:semiHidden/>
    <w:rsid w:val="00D41600"/>
    <w:rPr>
      <w:rFonts w:asciiTheme="majorHAnsi" w:eastAsiaTheme="majorEastAsia" w:hAnsiTheme="majorHAnsi" w:cstheme="majorBidi"/>
      <w:b/>
      <w:bCs/>
      <w:color w:val="4F81BD" w:themeColor="accent1"/>
      <w:sz w:val="20"/>
      <w:szCs w:val="20"/>
      <w:lang w:eastAsia="ru-RU"/>
    </w:rPr>
  </w:style>
  <w:style w:type="character" w:customStyle="1" w:styleId="50">
    <w:name w:val="Заголовок 5 Знак"/>
    <w:basedOn w:val="a0"/>
    <w:link w:val="5"/>
    <w:uiPriority w:val="9"/>
    <w:semiHidden/>
    <w:rsid w:val="00D41600"/>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semiHidden/>
    <w:rsid w:val="00D41600"/>
    <w:rPr>
      <w:rFonts w:asciiTheme="majorHAnsi" w:eastAsiaTheme="majorEastAsia" w:hAnsiTheme="majorHAnsi" w:cstheme="majorBidi"/>
      <w:i/>
      <w:iCs/>
      <w:color w:val="243F60" w:themeColor="accent1" w:themeShade="7F"/>
      <w:sz w:val="20"/>
      <w:szCs w:val="20"/>
      <w:lang w:eastAsia="ru-RU"/>
    </w:rPr>
  </w:style>
  <w:style w:type="character" w:customStyle="1" w:styleId="90">
    <w:name w:val="Заголовок 9 Знак"/>
    <w:basedOn w:val="a0"/>
    <w:link w:val="9"/>
    <w:uiPriority w:val="9"/>
    <w:semiHidden/>
    <w:rsid w:val="00D41600"/>
    <w:rPr>
      <w:rFonts w:asciiTheme="majorHAnsi" w:eastAsiaTheme="majorEastAsia" w:hAnsiTheme="majorHAnsi" w:cstheme="majorBidi"/>
      <w:i/>
      <w:iCs/>
      <w:color w:val="404040" w:themeColor="text1" w:themeTint="BF"/>
      <w:sz w:val="20"/>
      <w:szCs w:val="20"/>
      <w:lang w:eastAsia="ru-RU"/>
    </w:rPr>
  </w:style>
  <w:style w:type="paragraph" w:styleId="27">
    <w:name w:val="Body Text 2"/>
    <w:basedOn w:val="a"/>
    <w:link w:val="28"/>
    <w:uiPriority w:val="99"/>
    <w:semiHidden/>
    <w:unhideWhenUsed/>
    <w:rsid w:val="00D41600"/>
    <w:pPr>
      <w:spacing w:after="120" w:line="480" w:lineRule="auto"/>
    </w:pPr>
  </w:style>
  <w:style w:type="character" w:customStyle="1" w:styleId="28">
    <w:name w:val="Основной текст 2 Знак"/>
    <w:basedOn w:val="a0"/>
    <w:link w:val="27"/>
    <w:uiPriority w:val="99"/>
    <w:semiHidden/>
    <w:rsid w:val="00D41600"/>
    <w:rPr>
      <w:rFonts w:ascii="Times New Roman" w:eastAsia="Times New Roman" w:hAnsi="Times New Roman" w:cs="Times New Roman"/>
      <w:sz w:val="20"/>
      <w:szCs w:val="20"/>
      <w:lang w:eastAsia="ru-RU"/>
    </w:rPr>
  </w:style>
  <w:style w:type="paragraph" w:styleId="af8">
    <w:name w:val="Document Map"/>
    <w:basedOn w:val="a"/>
    <w:link w:val="af9"/>
    <w:uiPriority w:val="99"/>
    <w:semiHidden/>
    <w:unhideWhenUsed/>
    <w:rsid w:val="001E48E8"/>
    <w:rPr>
      <w:rFonts w:ascii="Tahoma" w:hAnsi="Tahoma" w:cs="Tahoma"/>
      <w:sz w:val="16"/>
      <w:szCs w:val="16"/>
    </w:rPr>
  </w:style>
  <w:style w:type="character" w:customStyle="1" w:styleId="af9">
    <w:name w:val="Схема документа Знак"/>
    <w:basedOn w:val="a0"/>
    <w:link w:val="af8"/>
    <w:uiPriority w:val="99"/>
    <w:semiHidden/>
    <w:rsid w:val="001E48E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oleObject" Target="embeddings/oleObject6.bin"/><Relationship Id="rId26" Type="http://schemas.openxmlformats.org/officeDocument/2006/relationships/oleObject" Target="embeddings/oleObject12.bin"/><Relationship Id="rId39" Type="http://schemas.openxmlformats.org/officeDocument/2006/relationships/oleObject" Target="embeddings/oleObject25.bin"/><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oleObject" Target="embeddings/oleObject20.bin"/><Relationship Id="rId42" Type="http://schemas.openxmlformats.org/officeDocument/2006/relationships/oleObject" Target="embeddings/oleObject28.bin"/><Relationship Id="rId47" Type="http://schemas.openxmlformats.org/officeDocument/2006/relationships/oleObject" Target="embeddings/oleObject33.bin"/><Relationship Id="rId50" Type="http://schemas.openxmlformats.org/officeDocument/2006/relationships/oleObject" Target="embeddings/oleObject36.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oleObject" Target="embeddings/oleObject11.bin"/><Relationship Id="rId33" Type="http://schemas.openxmlformats.org/officeDocument/2006/relationships/oleObject" Target="embeddings/oleObject19.bin"/><Relationship Id="rId38" Type="http://schemas.openxmlformats.org/officeDocument/2006/relationships/oleObject" Target="embeddings/oleObject24.bin"/><Relationship Id="rId46" Type="http://schemas.openxmlformats.org/officeDocument/2006/relationships/oleObject" Target="embeddings/oleObject32.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7.bin"/><Relationship Id="rId29" Type="http://schemas.openxmlformats.org/officeDocument/2006/relationships/oleObject" Target="embeddings/oleObject15.bin"/><Relationship Id="rId41" Type="http://schemas.openxmlformats.org/officeDocument/2006/relationships/oleObject" Target="embeddings/oleObject2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10.bin"/><Relationship Id="rId32" Type="http://schemas.openxmlformats.org/officeDocument/2006/relationships/oleObject" Target="embeddings/oleObject18.bin"/><Relationship Id="rId37" Type="http://schemas.openxmlformats.org/officeDocument/2006/relationships/oleObject" Target="embeddings/oleObject23.bin"/><Relationship Id="rId40" Type="http://schemas.openxmlformats.org/officeDocument/2006/relationships/oleObject" Target="embeddings/oleObject26.bin"/><Relationship Id="rId45" Type="http://schemas.openxmlformats.org/officeDocument/2006/relationships/oleObject" Target="embeddings/oleObject31.bin"/><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oleObject" Target="embeddings/oleObject14.bin"/><Relationship Id="rId36" Type="http://schemas.openxmlformats.org/officeDocument/2006/relationships/oleObject" Target="embeddings/oleObject22.bin"/><Relationship Id="rId49" Type="http://schemas.openxmlformats.org/officeDocument/2006/relationships/oleObject" Target="embeddings/oleObject35.bin"/><Relationship Id="rId10" Type="http://schemas.openxmlformats.org/officeDocument/2006/relationships/image" Target="media/image2.png"/><Relationship Id="rId19" Type="http://schemas.openxmlformats.org/officeDocument/2006/relationships/image" Target="media/image6.png"/><Relationship Id="rId31" Type="http://schemas.openxmlformats.org/officeDocument/2006/relationships/oleObject" Target="embeddings/oleObject17.bin"/><Relationship Id="rId44" Type="http://schemas.openxmlformats.org/officeDocument/2006/relationships/oleObject" Target="embeddings/oleObject30.bin"/><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oleObject" Target="embeddings/oleObject8.bin"/><Relationship Id="rId27" Type="http://schemas.openxmlformats.org/officeDocument/2006/relationships/oleObject" Target="embeddings/oleObject13.bin"/><Relationship Id="rId30" Type="http://schemas.openxmlformats.org/officeDocument/2006/relationships/oleObject" Target="embeddings/oleObject16.bin"/><Relationship Id="rId35" Type="http://schemas.openxmlformats.org/officeDocument/2006/relationships/oleObject" Target="embeddings/oleObject21.bin"/><Relationship Id="rId43" Type="http://schemas.openxmlformats.org/officeDocument/2006/relationships/oleObject" Target="embeddings/oleObject29.bin"/><Relationship Id="rId48" Type="http://schemas.openxmlformats.org/officeDocument/2006/relationships/oleObject" Target="embeddings/oleObject34.bin"/><Relationship Id="rId8" Type="http://schemas.openxmlformats.org/officeDocument/2006/relationships/image" Target="media/image1.wmf"/><Relationship Id="rId51" Type="http://schemas.openxmlformats.org/officeDocument/2006/relationships/oleObject" Target="embeddings/oleObject3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E8B44A-B06B-47C8-AECE-16799C272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1514</TotalTime>
  <Pages>115</Pages>
  <Words>32121</Words>
  <Characters>183096</Characters>
  <Application>Microsoft Office Word</Application>
  <DocSecurity>0</DocSecurity>
  <Lines>1525</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214788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46</cp:revision>
  <cp:lastPrinted>2015-08-03T12:11:00Z</cp:lastPrinted>
  <dcterms:created xsi:type="dcterms:W3CDTF">2014-07-24T13:05:00Z</dcterms:created>
  <dcterms:modified xsi:type="dcterms:W3CDTF">2015-08-03T12:19:00Z</dcterms:modified>
</cp:coreProperties>
</file>