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9" w:rsidRPr="00B17BE6" w:rsidRDefault="00076809" w:rsidP="000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E6">
        <w:rPr>
          <w:rFonts w:ascii="Times New Roman" w:hAnsi="Times New Roman" w:cs="Times New Roman"/>
          <w:b/>
          <w:sz w:val="28"/>
          <w:szCs w:val="28"/>
        </w:rPr>
        <w:t>ФОРМА ПРОПОЗИЦІЇ ІДЕЇ ПРОЕКТУ</w:t>
      </w:r>
    </w:p>
    <w:p w:rsidR="00076809" w:rsidRDefault="00076809" w:rsidP="000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E6">
        <w:rPr>
          <w:rFonts w:ascii="Times New Roman" w:hAnsi="Times New Roman" w:cs="Times New Roman"/>
          <w:b/>
          <w:sz w:val="28"/>
          <w:szCs w:val="28"/>
        </w:rPr>
        <w:t xml:space="preserve">до Плану реалізації Стратегії сталого розвитку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сіл міської ради: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Таценки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Ленди</w:t>
      </w:r>
      <w:proofErr w:type="spellEnd"/>
    </w:p>
    <w:p w:rsidR="00076809" w:rsidRPr="00B17BE6" w:rsidRDefault="00076809" w:rsidP="00076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51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36"/>
        <w:gridCol w:w="850"/>
        <w:gridCol w:w="851"/>
        <w:gridCol w:w="850"/>
        <w:gridCol w:w="709"/>
        <w:gridCol w:w="850"/>
        <w:gridCol w:w="851"/>
        <w:gridCol w:w="850"/>
        <w:gridCol w:w="851"/>
        <w:gridCol w:w="709"/>
        <w:gridCol w:w="708"/>
        <w:gridCol w:w="709"/>
        <w:gridCol w:w="811"/>
        <w:gridCol w:w="1116"/>
      </w:tblGrid>
      <w:tr w:rsidR="00076809" w:rsidRPr="00B17BE6" w:rsidTr="00CA1A6C">
        <w:trPr>
          <w:jc w:val="center"/>
        </w:trPr>
        <w:tc>
          <w:tcPr>
            <w:tcW w:w="3236" w:type="dxa"/>
            <w:tcBorders>
              <w:bottom w:val="nil"/>
            </w:tcBorders>
            <w:shd w:val="clear" w:color="auto" w:fill="auto"/>
          </w:tcPr>
          <w:p w:rsidR="00076809" w:rsidRPr="00E73736" w:rsidRDefault="00076809" w:rsidP="00CA1A6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Ваші контакти:</w:t>
            </w: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Прізвище Ім’я По-батькові: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</w:tcPr>
          <w:p w:rsidR="00076809" w:rsidRPr="00E73736" w:rsidRDefault="00076809" w:rsidP="00CA1A6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(стаціонарний і мобільний):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tcBorders>
              <w:top w:val="nil"/>
            </w:tcBorders>
            <w:shd w:val="clear" w:color="auto" w:fill="auto"/>
          </w:tcPr>
          <w:p w:rsidR="00076809" w:rsidRPr="00E73736" w:rsidRDefault="00076809" w:rsidP="00CA1A6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Електронна адреса: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</w:tcPr>
          <w:p w:rsidR="00076809" w:rsidRPr="00E73736" w:rsidRDefault="00076809" w:rsidP="00CA1A6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Стратегічний напрям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</w:tcPr>
          <w:p w:rsidR="00076809" w:rsidRPr="00E73736" w:rsidRDefault="00076809" w:rsidP="00CA1A6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Стратегічна ціль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Завдання Стратегії, якому відповідає проект: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pBdr>
                <w:left w:val="single" w:sz="18" w:space="4" w:color="auto"/>
              </w:pBd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проекту: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Цілі проекту: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Територія впливу проекту: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Орієнтовна кількість </w:t>
            </w:r>
            <w:proofErr w:type="spellStart"/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отримувачів</w:t>
            </w:r>
            <w:proofErr w:type="spellEnd"/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вигод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Стислий опис проекту: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Очікувані результати:</w:t>
            </w:r>
          </w:p>
        </w:tc>
        <w:tc>
          <w:tcPr>
            <w:tcW w:w="10715" w:type="dxa"/>
            <w:gridSpan w:val="13"/>
            <w:shd w:val="clear" w:color="auto" w:fill="FFFFFF"/>
          </w:tcPr>
          <w:p w:rsidR="00076809" w:rsidRPr="00B17BE6" w:rsidRDefault="00076809" w:rsidP="00CA1A6C">
            <w:pPr>
              <w:pStyle w:val="a3"/>
              <w:tabs>
                <w:tab w:val="left" w:pos="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Ключові заходи проекту:</w:t>
            </w:r>
          </w:p>
        </w:tc>
        <w:tc>
          <w:tcPr>
            <w:tcW w:w="10715" w:type="dxa"/>
            <w:gridSpan w:val="13"/>
          </w:tcPr>
          <w:p w:rsidR="00076809" w:rsidRPr="00B17BE6" w:rsidRDefault="00076809" w:rsidP="00CA1A6C">
            <w:pPr>
              <w:pStyle w:val="a3"/>
              <w:tabs>
                <w:tab w:val="left" w:pos="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Період здійснення:</w:t>
            </w:r>
          </w:p>
        </w:tc>
        <w:tc>
          <w:tcPr>
            <w:tcW w:w="10715" w:type="dxa"/>
            <w:gridSpan w:val="13"/>
            <w:vAlign w:val="center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Орієнтовна вартість проекту, тис. грн.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2029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2030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76809" w:rsidRPr="00E7373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Разом</w:t>
            </w: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vMerge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0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51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8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1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16" w:type="dxa"/>
            <w:vAlign w:val="center"/>
          </w:tcPr>
          <w:p w:rsidR="00076809" w:rsidRPr="00B17BE6" w:rsidRDefault="00076809" w:rsidP="00CA1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Джерела фінансування:</w:t>
            </w:r>
          </w:p>
        </w:tc>
        <w:tc>
          <w:tcPr>
            <w:tcW w:w="10715" w:type="dxa"/>
            <w:gridSpan w:val="13"/>
            <w:vAlign w:val="center"/>
          </w:tcPr>
          <w:p w:rsidR="00076809" w:rsidRPr="00B17BE6" w:rsidRDefault="00076809" w:rsidP="00CA1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Ключові потенційні учасники проекту:</w:t>
            </w:r>
          </w:p>
        </w:tc>
        <w:tc>
          <w:tcPr>
            <w:tcW w:w="10715" w:type="dxa"/>
            <w:gridSpan w:val="13"/>
            <w:vAlign w:val="center"/>
          </w:tcPr>
          <w:p w:rsidR="00076809" w:rsidRPr="00B17BE6" w:rsidRDefault="00076809" w:rsidP="00CA1A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76809" w:rsidRPr="00B17BE6" w:rsidTr="00CA1A6C">
        <w:trPr>
          <w:jc w:val="center"/>
        </w:trPr>
        <w:tc>
          <w:tcPr>
            <w:tcW w:w="3236" w:type="dxa"/>
            <w:shd w:val="clear" w:color="auto" w:fill="auto"/>
            <w:vAlign w:val="center"/>
          </w:tcPr>
          <w:p w:rsidR="00076809" w:rsidRPr="00E73736" w:rsidRDefault="00076809" w:rsidP="00CA1A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Інше:</w:t>
            </w:r>
          </w:p>
        </w:tc>
        <w:tc>
          <w:tcPr>
            <w:tcW w:w="10715" w:type="dxa"/>
            <w:gridSpan w:val="13"/>
            <w:vAlign w:val="center"/>
          </w:tcPr>
          <w:p w:rsidR="00076809" w:rsidRPr="00B17BE6" w:rsidRDefault="00076809" w:rsidP="00CA1A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076809" w:rsidRPr="00B17BE6" w:rsidRDefault="00076809" w:rsidP="00076809">
      <w:pPr>
        <w:tabs>
          <w:tab w:val="left" w:pos="11034"/>
        </w:tabs>
        <w:rPr>
          <w:rFonts w:ascii="Times New Roman" w:hAnsi="Times New Roman" w:cs="Times New Roman"/>
          <w:sz w:val="28"/>
          <w:szCs w:val="28"/>
        </w:rPr>
      </w:pPr>
    </w:p>
    <w:p w:rsidR="00072FF8" w:rsidRDefault="00076809"/>
    <w:sectPr w:rsidR="00072FF8" w:rsidSect="00B0368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809"/>
    <w:rsid w:val="00076809"/>
    <w:rsid w:val="007E42E2"/>
    <w:rsid w:val="009853F8"/>
    <w:rsid w:val="00B4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680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07680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DG Win&amp;Soft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2018-05-23T10:38:00Z</dcterms:created>
  <dcterms:modified xsi:type="dcterms:W3CDTF">2018-05-23T10:38:00Z</dcterms:modified>
</cp:coreProperties>
</file>