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BF09AF">
        <w:rPr>
          <w:sz w:val="20"/>
          <w:szCs w:val="20"/>
          <w:lang w:val="uk-UA"/>
        </w:rPr>
        <w:object w:dxaOrig="10268" w:dyaOrig="15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.75pt" o:ole="">
            <v:imagedata r:id="rId4" o:title=""/>
          </v:shape>
          <o:OLEObject Type="Embed" ProgID="MS_ClipArt_Gallery.5" ShapeID="_x0000_i1025" DrawAspect="Content" ObjectID="_1584272449" r:id="rId5"/>
        </w:objec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ОБУХІВСЬКА МІСЬКА РАДА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ОБЛАСТІ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ВИКОНАВЧИЙ КОМІТЕТ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 №</w:t>
      </w:r>
      <w:r w:rsidR="00A52D11">
        <w:rPr>
          <w:b/>
          <w:bCs/>
          <w:sz w:val="28"/>
          <w:szCs w:val="28"/>
          <w:lang w:val="uk-UA"/>
        </w:rPr>
        <w:t>110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B40243" w:rsidRDefault="0044700E" w:rsidP="00831EF8">
      <w:pPr>
        <w:widowControl w:val="0"/>
        <w:tabs>
          <w:tab w:val="left" w:pos="801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A36D5">
        <w:rPr>
          <w:sz w:val="28"/>
          <w:szCs w:val="28"/>
          <w:lang w:val="uk-UA"/>
        </w:rPr>
        <w:t xml:space="preserve">ід  </w:t>
      </w:r>
      <w:r w:rsidR="00A52D11">
        <w:rPr>
          <w:sz w:val="28"/>
          <w:szCs w:val="28"/>
          <w:lang w:val="uk-UA"/>
        </w:rPr>
        <w:t>03 квітня</w:t>
      </w:r>
      <w:r w:rsidR="00B40243">
        <w:rPr>
          <w:sz w:val="28"/>
          <w:szCs w:val="28"/>
          <w:lang w:val="uk-UA"/>
        </w:rPr>
        <w:t xml:space="preserve"> 201</w:t>
      </w:r>
      <w:r w:rsidR="00831EF8">
        <w:rPr>
          <w:sz w:val="28"/>
          <w:szCs w:val="28"/>
          <w:lang w:val="uk-UA"/>
        </w:rPr>
        <w:t>8 року</w:t>
      </w:r>
      <w:r w:rsidR="00831EF8">
        <w:rPr>
          <w:sz w:val="28"/>
          <w:szCs w:val="28"/>
          <w:lang w:val="uk-UA"/>
        </w:rPr>
        <w:tab/>
      </w:r>
      <w:proofErr w:type="spellStart"/>
      <w:r w:rsidR="00831EF8">
        <w:rPr>
          <w:sz w:val="28"/>
          <w:szCs w:val="28"/>
          <w:lang w:val="uk-UA"/>
        </w:rPr>
        <w:t>м.Обухів</w:t>
      </w:r>
      <w:proofErr w:type="spellEnd"/>
    </w:p>
    <w:p w:rsidR="00B40243" w:rsidRDefault="00B40243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B40243" w:rsidRDefault="00B40243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попередньої оплати робіт, що</w:t>
      </w:r>
    </w:p>
    <w:p w:rsidR="00B40243" w:rsidRDefault="00B40243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закуповуються за бюджетні кошти</w:t>
      </w: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</w:t>
      </w:r>
      <w:r w:rsidR="006F6BC6">
        <w:rPr>
          <w:sz w:val="28"/>
          <w:szCs w:val="28"/>
          <w:lang w:val="uk-UA"/>
        </w:rPr>
        <w:t xml:space="preserve">підпункту 2 пункту 4 статті 42 </w:t>
      </w:r>
      <w:r>
        <w:rPr>
          <w:sz w:val="28"/>
          <w:szCs w:val="28"/>
          <w:lang w:val="uk-UA"/>
        </w:rPr>
        <w:t>Закону України «Про місцеве самоврядування в Україні», керуючись Постановою Кабінету Міністрів України від 03.04.2014  №117 «Питання попередньої оплати товарів, робіт та послуг, що закуповуються за бюджетні кошти»</w:t>
      </w: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1. </w:t>
      </w:r>
      <w:r w:rsidR="00831EF8">
        <w:rPr>
          <w:rFonts w:cs="Tahoma"/>
          <w:sz w:val="28"/>
          <w:szCs w:val="28"/>
          <w:lang w:val="uk-UA"/>
        </w:rPr>
        <w:t>Дозволити Обухівському водопровідно-каналізаційному підприємству п</w:t>
      </w:r>
      <w:r>
        <w:rPr>
          <w:rFonts w:cs="Tahoma"/>
          <w:sz w:val="28"/>
          <w:szCs w:val="28"/>
          <w:lang w:val="uk-UA"/>
        </w:rPr>
        <w:t xml:space="preserve">ровести попередню оплату робіт  </w:t>
      </w:r>
      <w:r w:rsidR="00CD3896">
        <w:rPr>
          <w:rFonts w:cs="Tahoma"/>
          <w:sz w:val="28"/>
          <w:szCs w:val="28"/>
          <w:lang w:val="uk-UA"/>
        </w:rPr>
        <w:t xml:space="preserve">в розмірі 30% </w:t>
      </w:r>
      <w:r w:rsidR="00831EF8">
        <w:rPr>
          <w:rFonts w:cs="Tahoma"/>
          <w:sz w:val="28"/>
          <w:szCs w:val="28"/>
          <w:lang w:val="uk-UA"/>
        </w:rPr>
        <w:t xml:space="preserve">з </w:t>
      </w:r>
      <w:r w:rsidR="0044700E">
        <w:rPr>
          <w:rFonts w:cs="Tahoma"/>
          <w:sz w:val="28"/>
          <w:szCs w:val="28"/>
          <w:lang w:val="uk-UA"/>
        </w:rPr>
        <w:t xml:space="preserve">виготовлення проекту зон санітарної охорони </w:t>
      </w:r>
      <w:r w:rsidR="00831EF8">
        <w:rPr>
          <w:rFonts w:cs="Tahoma"/>
          <w:sz w:val="28"/>
          <w:szCs w:val="28"/>
          <w:lang w:val="uk-UA"/>
        </w:rPr>
        <w:t xml:space="preserve">Обухівського родовища </w:t>
      </w:r>
      <w:r w:rsidR="0044700E">
        <w:rPr>
          <w:rFonts w:cs="Tahoma"/>
          <w:sz w:val="28"/>
          <w:szCs w:val="28"/>
          <w:lang w:val="uk-UA"/>
        </w:rPr>
        <w:t xml:space="preserve">питних підземних вод </w:t>
      </w:r>
      <w:proofErr w:type="spellStart"/>
      <w:r w:rsidR="0044700E">
        <w:rPr>
          <w:rFonts w:cs="Tahoma"/>
          <w:sz w:val="28"/>
          <w:szCs w:val="28"/>
          <w:lang w:val="uk-UA"/>
        </w:rPr>
        <w:t>КП</w:t>
      </w:r>
      <w:proofErr w:type="spellEnd"/>
      <w:r w:rsidR="0044700E">
        <w:rPr>
          <w:rFonts w:cs="Tahoma"/>
          <w:sz w:val="28"/>
          <w:szCs w:val="28"/>
          <w:lang w:val="uk-UA"/>
        </w:rPr>
        <w:t xml:space="preserve"> «</w:t>
      </w:r>
      <w:proofErr w:type="spellStart"/>
      <w:r w:rsidR="0044700E">
        <w:rPr>
          <w:rFonts w:cs="Tahoma"/>
          <w:sz w:val="28"/>
          <w:szCs w:val="28"/>
          <w:lang w:val="uk-UA"/>
        </w:rPr>
        <w:t>Обухівводоканал</w:t>
      </w:r>
      <w:proofErr w:type="spellEnd"/>
      <w:r w:rsidR="0044700E">
        <w:rPr>
          <w:rFonts w:cs="Tahoma"/>
          <w:sz w:val="28"/>
          <w:szCs w:val="28"/>
          <w:lang w:val="uk-UA"/>
        </w:rPr>
        <w:t>» у</w:t>
      </w:r>
      <w:r w:rsidR="00004F66">
        <w:rPr>
          <w:rFonts w:cs="Tahoma"/>
          <w:sz w:val="28"/>
          <w:szCs w:val="28"/>
          <w:lang w:val="uk-UA"/>
        </w:rPr>
        <w:t xml:space="preserve"> м</w:t>
      </w:r>
      <w:r w:rsidR="0044700E">
        <w:rPr>
          <w:rFonts w:cs="Tahoma"/>
          <w:sz w:val="28"/>
          <w:szCs w:val="28"/>
          <w:lang w:val="uk-UA"/>
        </w:rPr>
        <w:t xml:space="preserve">істі </w:t>
      </w:r>
      <w:r w:rsidR="00004F66">
        <w:rPr>
          <w:rFonts w:cs="Tahoma"/>
          <w:sz w:val="28"/>
          <w:szCs w:val="28"/>
          <w:lang w:val="uk-UA"/>
        </w:rPr>
        <w:t>Обух</w:t>
      </w:r>
      <w:r w:rsidR="004A551D">
        <w:rPr>
          <w:rFonts w:cs="Tahoma"/>
          <w:sz w:val="28"/>
          <w:szCs w:val="28"/>
          <w:lang w:val="uk-UA"/>
        </w:rPr>
        <w:t>о</w:t>
      </w:r>
      <w:r w:rsidR="00004F66">
        <w:rPr>
          <w:rFonts w:cs="Tahoma"/>
          <w:sz w:val="28"/>
          <w:szCs w:val="28"/>
          <w:lang w:val="uk-UA"/>
        </w:rPr>
        <w:t>в</w:t>
      </w:r>
      <w:r w:rsidR="0044700E">
        <w:rPr>
          <w:rFonts w:cs="Tahoma"/>
          <w:sz w:val="28"/>
          <w:szCs w:val="28"/>
          <w:lang w:val="uk-UA"/>
        </w:rPr>
        <w:t xml:space="preserve">і </w:t>
      </w:r>
      <w:r w:rsidR="00004F66">
        <w:rPr>
          <w:rFonts w:cs="Tahoma"/>
          <w:sz w:val="28"/>
          <w:szCs w:val="28"/>
          <w:lang w:val="uk-UA"/>
        </w:rPr>
        <w:t>Київській області</w:t>
      </w:r>
      <w:r w:rsidR="00831EF8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 xml:space="preserve"> у сумі </w:t>
      </w:r>
      <w:r w:rsidR="000F4927">
        <w:rPr>
          <w:rFonts w:cs="Tahoma"/>
          <w:sz w:val="28"/>
          <w:szCs w:val="28"/>
          <w:lang w:val="uk-UA"/>
        </w:rPr>
        <w:t xml:space="preserve"> </w:t>
      </w:r>
      <w:r w:rsidR="0044700E">
        <w:rPr>
          <w:rFonts w:cs="Tahoma"/>
          <w:sz w:val="28"/>
          <w:szCs w:val="28"/>
          <w:lang w:val="uk-UA"/>
        </w:rPr>
        <w:t>36 000</w:t>
      </w:r>
      <w:r w:rsidR="00004F66">
        <w:rPr>
          <w:rFonts w:cs="Tahoma"/>
          <w:sz w:val="28"/>
          <w:szCs w:val="28"/>
          <w:lang w:val="uk-UA"/>
        </w:rPr>
        <w:t>,</w:t>
      </w:r>
      <w:r w:rsidR="0044700E">
        <w:rPr>
          <w:rFonts w:cs="Tahoma"/>
          <w:sz w:val="28"/>
          <w:szCs w:val="28"/>
          <w:lang w:val="uk-UA"/>
        </w:rPr>
        <w:t>00</w:t>
      </w:r>
      <w:r w:rsidR="0058513C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 xml:space="preserve"> (</w:t>
      </w:r>
      <w:r w:rsidR="0044700E">
        <w:rPr>
          <w:rFonts w:cs="Tahoma"/>
          <w:sz w:val="28"/>
          <w:szCs w:val="28"/>
          <w:lang w:val="uk-UA"/>
        </w:rPr>
        <w:t>тридцять шість</w:t>
      </w:r>
      <w:r w:rsidR="00197A3B">
        <w:rPr>
          <w:rFonts w:cs="Tahoma"/>
          <w:sz w:val="28"/>
          <w:szCs w:val="28"/>
          <w:lang w:val="uk-UA"/>
        </w:rPr>
        <w:t xml:space="preserve"> </w:t>
      </w:r>
      <w:r w:rsidR="0058513C">
        <w:rPr>
          <w:rFonts w:cs="Tahoma"/>
          <w:sz w:val="28"/>
          <w:szCs w:val="28"/>
          <w:lang w:val="uk-UA"/>
        </w:rPr>
        <w:t>тисяч</w:t>
      </w:r>
      <w:r w:rsidR="0044700E">
        <w:rPr>
          <w:rFonts w:cs="Tahoma"/>
          <w:sz w:val="28"/>
          <w:szCs w:val="28"/>
          <w:lang w:val="uk-UA"/>
        </w:rPr>
        <w:t xml:space="preserve"> </w:t>
      </w:r>
      <w:r w:rsidR="0058513C">
        <w:rPr>
          <w:rFonts w:cs="Tahoma"/>
          <w:sz w:val="28"/>
          <w:szCs w:val="28"/>
          <w:lang w:val="uk-UA"/>
        </w:rPr>
        <w:t>грн.</w:t>
      </w:r>
      <w:r w:rsidR="00A41909">
        <w:rPr>
          <w:rFonts w:cs="Tahoma"/>
          <w:sz w:val="28"/>
          <w:szCs w:val="28"/>
          <w:lang w:val="uk-UA"/>
        </w:rPr>
        <w:t xml:space="preserve"> </w:t>
      </w:r>
      <w:r w:rsidR="0044700E">
        <w:rPr>
          <w:rFonts w:cs="Tahoma"/>
          <w:sz w:val="28"/>
          <w:szCs w:val="28"/>
          <w:lang w:val="uk-UA"/>
        </w:rPr>
        <w:t>00</w:t>
      </w:r>
      <w:r w:rsidR="00EC321A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 xml:space="preserve">коп.),  згідно з укладеним договором  на проведення робіт </w:t>
      </w:r>
      <w:r w:rsidR="00197A3B">
        <w:rPr>
          <w:rFonts w:cs="Tahoma"/>
          <w:sz w:val="28"/>
          <w:szCs w:val="28"/>
          <w:lang w:val="uk-UA"/>
        </w:rPr>
        <w:t xml:space="preserve">Обухівським водопровідно-каналізаційним підприємством  </w:t>
      </w:r>
      <w:r>
        <w:rPr>
          <w:rFonts w:cs="Tahoma"/>
          <w:sz w:val="28"/>
          <w:szCs w:val="28"/>
          <w:lang w:val="uk-UA"/>
        </w:rPr>
        <w:t xml:space="preserve">з </w:t>
      </w:r>
      <w:r w:rsidR="00D0295F">
        <w:rPr>
          <w:rFonts w:cs="Tahoma"/>
          <w:sz w:val="28"/>
          <w:szCs w:val="28"/>
          <w:lang w:val="uk-UA"/>
        </w:rPr>
        <w:t xml:space="preserve"> </w:t>
      </w:r>
      <w:r w:rsidR="00197A3B">
        <w:rPr>
          <w:rFonts w:cs="Tahoma"/>
          <w:sz w:val="28"/>
          <w:szCs w:val="28"/>
          <w:lang w:val="uk-UA"/>
        </w:rPr>
        <w:t>Державн</w:t>
      </w:r>
      <w:r w:rsidR="0044700E">
        <w:rPr>
          <w:rFonts w:cs="Tahoma"/>
          <w:sz w:val="28"/>
          <w:szCs w:val="28"/>
          <w:lang w:val="uk-UA"/>
        </w:rPr>
        <w:t>им підприємством «Українська геологічна компанія» №62/18-к</w:t>
      </w:r>
      <w:r>
        <w:rPr>
          <w:rFonts w:cs="Tahoma"/>
          <w:sz w:val="28"/>
          <w:szCs w:val="28"/>
          <w:lang w:val="uk-UA"/>
        </w:rPr>
        <w:t xml:space="preserve"> від </w:t>
      </w:r>
      <w:r w:rsidR="0044700E">
        <w:rPr>
          <w:rFonts w:cs="Tahoma"/>
          <w:sz w:val="28"/>
          <w:szCs w:val="28"/>
          <w:lang w:val="uk-UA"/>
        </w:rPr>
        <w:t>29</w:t>
      </w:r>
      <w:r w:rsidR="004A551D">
        <w:rPr>
          <w:rFonts w:cs="Tahoma"/>
          <w:sz w:val="28"/>
          <w:szCs w:val="28"/>
          <w:lang w:val="uk-UA"/>
        </w:rPr>
        <w:t xml:space="preserve"> березня </w:t>
      </w:r>
      <w:r w:rsidR="001D6FA2">
        <w:rPr>
          <w:rFonts w:cs="Tahoma"/>
          <w:sz w:val="28"/>
          <w:szCs w:val="28"/>
          <w:lang w:val="uk-UA"/>
        </w:rPr>
        <w:t>201</w:t>
      </w:r>
      <w:r w:rsidR="004A551D">
        <w:rPr>
          <w:rFonts w:cs="Tahoma"/>
          <w:sz w:val="28"/>
          <w:szCs w:val="28"/>
          <w:lang w:val="uk-UA"/>
        </w:rPr>
        <w:t>8</w:t>
      </w:r>
      <w:r w:rsidR="001D6FA2">
        <w:rPr>
          <w:rFonts w:cs="Tahoma"/>
          <w:sz w:val="28"/>
          <w:szCs w:val="28"/>
          <w:lang w:val="uk-UA"/>
        </w:rPr>
        <w:t xml:space="preserve"> </w:t>
      </w:r>
      <w:r w:rsidR="0058513C">
        <w:rPr>
          <w:rFonts w:cs="Tahoma"/>
          <w:sz w:val="28"/>
          <w:szCs w:val="28"/>
          <w:lang w:val="uk-UA"/>
        </w:rPr>
        <w:t>рок</w:t>
      </w:r>
      <w:r w:rsidR="004A551D">
        <w:rPr>
          <w:rFonts w:cs="Tahoma"/>
          <w:sz w:val="28"/>
          <w:szCs w:val="28"/>
          <w:lang w:val="uk-UA"/>
        </w:rPr>
        <w:t>у</w:t>
      </w:r>
      <w:r>
        <w:rPr>
          <w:rFonts w:cs="Tahoma"/>
          <w:sz w:val="28"/>
          <w:szCs w:val="28"/>
          <w:lang w:val="uk-UA"/>
        </w:rPr>
        <w:t xml:space="preserve">, терміном на </w:t>
      </w:r>
      <w:r w:rsidR="0044700E">
        <w:rPr>
          <w:rFonts w:cs="Tahoma"/>
          <w:sz w:val="28"/>
          <w:szCs w:val="28"/>
          <w:lang w:val="uk-UA"/>
        </w:rPr>
        <w:t>два</w:t>
      </w:r>
      <w:r>
        <w:rPr>
          <w:rFonts w:cs="Tahoma"/>
          <w:sz w:val="28"/>
          <w:szCs w:val="28"/>
          <w:lang w:val="uk-UA"/>
        </w:rPr>
        <w:t xml:space="preserve"> місяц</w:t>
      </w:r>
      <w:r w:rsidR="0044700E">
        <w:rPr>
          <w:rFonts w:cs="Tahoma"/>
          <w:sz w:val="28"/>
          <w:szCs w:val="28"/>
          <w:lang w:val="uk-UA"/>
        </w:rPr>
        <w:t>і</w:t>
      </w:r>
      <w:r>
        <w:rPr>
          <w:rFonts w:cs="Tahoma"/>
          <w:sz w:val="28"/>
          <w:szCs w:val="28"/>
          <w:lang w:val="uk-UA"/>
        </w:rPr>
        <w:t>.</w:t>
      </w: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голова                 </w:t>
      </w:r>
      <w:r w:rsidR="00A52D11">
        <w:rPr>
          <w:sz w:val="28"/>
          <w:szCs w:val="28"/>
          <w:lang w:val="uk-UA"/>
        </w:rPr>
        <w:t xml:space="preserve">         (підпис)</w:t>
      </w:r>
      <w:r>
        <w:rPr>
          <w:sz w:val="28"/>
          <w:szCs w:val="28"/>
          <w:lang w:val="uk-UA"/>
        </w:rPr>
        <w:t xml:space="preserve">              О.М.</w:t>
      </w:r>
      <w:proofErr w:type="spellStart"/>
      <w:r>
        <w:rPr>
          <w:sz w:val="28"/>
          <w:szCs w:val="28"/>
          <w:lang w:val="uk-UA"/>
        </w:rPr>
        <w:t>Левченко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40243" w:rsidRDefault="00B40243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B40243" w:rsidRDefault="00B40243" w:rsidP="00B40243">
      <w:pPr>
        <w:tabs>
          <w:tab w:val="left" w:pos="2360"/>
        </w:tabs>
        <w:jc w:val="center"/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4A551D" w:rsidP="00B40243">
      <w:pPr>
        <w:rPr>
          <w:lang w:val="uk-UA"/>
        </w:rPr>
      </w:pPr>
      <w:proofErr w:type="spellStart"/>
      <w:r>
        <w:rPr>
          <w:lang w:val="uk-UA"/>
        </w:rPr>
        <w:t>Бобкова</w:t>
      </w:r>
      <w:proofErr w:type="spellEnd"/>
      <w:r>
        <w:rPr>
          <w:lang w:val="uk-UA"/>
        </w:rPr>
        <w:t xml:space="preserve"> О.М.</w:t>
      </w:r>
    </w:p>
    <w:p w:rsidR="0044700E" w:rsidRDefault="0044700E" w:rsidP="00B40243">
      <w:pPr>
        <w:rPr>
          <w:lang w:val="uk-UA"/>
        </w:rPr>
      </w:pPr>
    </w:p>
    <w:p w:rsidR="0044700E" w:rsidRDefault="0044700E" w:rsidP="00B40243">
      <w:pPr>
        <w:rPr>
          <w:lang w:val="uk-UA"/>
        </w:rPr>
      </w:pPr>
    </w:p>
    <w:p w:rsidR="00472733" w:rsidRDefault="00472733" w:rsidP="00472733">
      <w:pPr>
        <w:rPr>
          <w:lang w:val="uk-UA"/>
        </w:rPr>
      </w:pPr>
    </w:p>
    <w:p w:rsidR="001F3DE4" w:rsidRPr="00B40243" w:rsidRDefault="001F3DE4">
      <w:pPr>
        <w:rPr>
          <w:lang w:val="uk-UA"/>
        </w:rPr>
      </w:pPr>
    </w:p>
    <w:sectPr w:rsidR="001F3DE4" w:rsidRPr="00B40243" w:rsidSect="001F3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243"/>
    <w:rsid w:val="00004F66"/>
    <w:rsid w:val="000271A9"/>
    <w:rsid w:val="000D7087"/>
    <w:rsid w:val="000F4927"/>
    <w:rsid w:val="00190860"/>
    <w:rsid w:val="00197A3B"/>
    <w:rsid w:val="001A7D47"/>
    <w:rsid w:val="001D6FA2"/>
    <w:rsid w:val="001E2E78"/>
    <w:rsid w:val="001E6535"/>
    <w:rsid w:val="001F3DE4"/>
    <w:rsid w:val="00260C09"/>
    <w:rsid w:val="002F6940"/>
    <w:rsid w:val="00314A64"/>
    <w:rsid w:val="00341873"/>
    <w:rsid w:val="00341E34"/>
    <w:rsid w:val="0038336A"/>
    <w:rsid w:val="003A36D5"/>
    <w:rsid w:val="003C0FEA"/>
    <w:rsid w:val="00437810"/>
    <w:rsid w:val="0044700E"/>
    <w:rsid w:val="00472733"/>
    <w:rsid w:val="004A551D"/>
    <w:rsid w:val="004C0543"/>
    <w:rsid w:val="004C4007"/>
    <w:rsid w:val="00502F0E"/>
    <w:rsid w:val="00556444"/>
    <w:rsid w:val="0058513C"/>
    <w:rsid w:val="00587E8D"/>
    <w:rsid w:val="006C7D67"/>
    <w:rsid w:val="006F6BC6"/>
    <w:rsid w:val="0072591D"/>
    <w:rsid w:val="00743787"/>
    <w:rsid w:val="007F1A4E"/>
    <w:rsid w:val="00805E00"/>
    <w:rsid w:val="00831EF8"/>
    <w:rsid w:val="008613AD"/>
    <w:rsid w:val="0086306E"/>
    <w:rsid w:val="009825A4"/>
    <w:rsid w:val="00995729"/>
    <w:rsid w:val="009A1B65"/>
    <w:rsid w:val="009B20D3"/>
    <w:rsid w:val="009D0AF9"/>
    <w:rsid w:val="00A36656"/>
    <w:rsid w:val="00A41909"/>
    <w:rsid w:val="00A52D11"/>
    <w:rsid w:val="00A86BFA"/>
    <w:rsid w:val="00B21E32"/>
    <w:rsid w:val="00B40243"/>
    <w:rsid w:val="00B65270"/>
    <w:rsid w:val="00B96418"/>
    <w:rsid w:val="00BC3678"/>
    <w:rsid w:val="00BF09AF"/>
    <w:rsid w:val="00C24879"/>
    <w:rsid w:val="00CA45A3"/>
    <w:rsid w:val="00CB7EDF"/>
    <w:rsid w:val="00CD3896"/>
    <w:rsid w:val="00CE6435"/>
    <w:rsid w:val="00D0295F"/>
    <w:rsid w:val="00D20475"/>
    <w:rsid w:val="00D30776"/>
    <w:rsid w:val="00D81313"/>
    <w:rsid w:val="00D9798F"/>
    <w:rsid w:val="00DB58B2"/>
    <w:rsid w:val="00E16533"/>
    <w:rsid w:val="00E336B6"/>
    <w:rsid w:val="00E67769"/>
    <w:rsid w:val="00EB02C5"/>
    <w:rsid w:val="00EC1EF0"/>
    <w:rsid w:val="00EC321A"/>
    <w:rsid w:val="00EF7783"/>
    <w:rsid w:val="00F12ADA"/>
    <w:rsid w:val="00F32D5F"/>
    <w:rsid w:val="00F612C7"/>
    <w:rsid w:val="00F627BA"/>
    <w:rsid w:val="00F83B02"/>
    <w:rsid w:val="00F84071"/>
    <w:rsid w:val="00FF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khj</cp:lastModifiedBy>
  <cp:revision>11</cp:revision>
  <cp:lastPrinted>2018-04-03T11:52:00Z</cp:lastPrinted>
  <dcterms:created xsi:type="dcterms:W3CDTF">2017-10-05T12:47:00Z</dcterms:created>
  <dcterms:modified xsi:type="dcterms:W3CDTF">2018-04-03T11:54:00Z</dcterms:modified>
</cp:coreProperties>
</file>